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958F" w14:textId="6538267B" w:rsidR="00447217" w:rsidRPr="007C226C" w:rsidRDefault="00447217" w:rsidP="00447217">
      <w:pPr>
        <w:ind w:leftChars="-46" w:left="-97" w:rightChars="-79" w:right="-166"/>
        <w:jc w:val="center"/>
        <w:rPr>
          <w:rFonts w:ascii="メイリオ" w:eastAsia="メイリオ" w:hAnsi="メイリオ" w:cs="メイリオ"/>
          <w:b/>
          <w:sz w:val="32"/>
          <w:szCs w:val="32"/>
          <w:bdr w:val="single" w:sz="4" w:space="0" w:color="auto"/>
          <w:shd w:val="pct15" w:color="auto" w:fill="FFFFFF"/>
        </w:rPr>
      </w:pPr>
      <w:r w:rsidRPr="007C226C">
        <w:rPr>
          <w:rFonts w:ascii="メイリオ" w:eastAsia="メイリオ" w:hAnsi="メイリオ" w:cs="メイリオ" w:hint="eastAsia"/>
          <w:b/>
          <w:noProof/>
          <w:sz w:val="32"/>
          <w:szCs w:val="32"/>
        </w:rPr>
        <mc:AlternateContent>
          <mc:Choice Requires="wps">
            <w:drawing>
              <wp:anchor distT="0" distB="0" distL="114300" distR="114300" simplePos="0" relativeHeight="251664384" behindDoc="0" locked="0" layoutInCell="1" allowOverlap="1" wp14:anchorId="53B637BC" wp14:editId="76F2FFB2">
                <wp:simplePos x="0" y="0"/>
                <wp:positionH relativeFrom="column">
                  <wp:posOffset>322</wp:posOffset>
                </wp:positionH>
                <wp:positionV relativeFrom="paragraph">
                  <wp:posOffset>5525</wp:posOffset>
                </wp:positionV>
                <wp:extent cx="5992495" cy="415290"/>
                <wp:effectExtent l="0" t="0" r="27305" b="22860"/>
                <wp:wrapNone/>
                <wp:docPr id="8" name="角丸四角形 8"/>
                <wp:cNvGraphicFramePr/>
                <a:graphic xmlns:a="http://schemas.openxmlformats.org/drawingml/2006/main">
                  <a:graphicData uri="http://schemas.microsoft.com/office/word/2010/wordprocessingShape">
                    <wps:wsp>
                      <wps:cNvSpPr/>
                      <wps:spPr>
                        <a:xfrm>
                          <a:off x="0" y="0"/>
                          <a:ext cx="5992495" cy="415290"/>
                        </a:xfrm>
                        <a:prstGeom prst="roundRect">
                          <a:avLst>
                            <a:gd name="adj" fmla="val 2165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3AB0C5" id="角丸四角形 8" o:spid="_x0000_s1026" style="position:absolute;left:0;text-align:left;margin-left:.05pt;margin-top:.45pt;width:471.85pt;height:3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" filled="f" strokecolor="black [3213]" strokeweight="1pt">
                <v:stroke joinstyle="miter"/>
              </v:roundrect>
            </w:pict>
          </mc:Fallback>
        </mc:AlternateContent>
      </w:r>
      <w:r w:rsidR="00365216">
        <w:rPr>
          <w:rFonts w:ascii="メイリオ" w:eastAsia="メイリオ" w:hAnsi="メイリオ" w:cs="メイリオ" w:hint="eastAsia"/>
          <w:b/>
          <w:sz w:val="32"/>
          <w:szCs w:val="32"/>
        </w:rPr>
        <w:t>令和</w:t>
      </w:r>
      <w:r w:rsidR="00E1207A" w:rsidRPr="00D91D56">
        <w:rPr>
          <w:rFonts w:ascii="メイリオ" w:eastAsia="メイリオ" w:hAnsi="メイリオ" w:cs="メイリオ" w:hint="eastAsia"/>
          <w:b/>
          <w:color w:val="000000" w:themeColor="text1"/>
          <w:sz w:val="32"/>
          <w:szCs w:val="32"/>
        </w:rPr>
        <w:t>８</w:t>
      </w:r>
      <w:r w:rsidRPr="00D91D56">
        <w:rPr>
          <w:rFonts w:ascii="メイリオ" w:eastAsia="メイリオ" w:hAnsi="メイリオ" w:cs="メイリオ" w:hint="eastAsia"/>
          <w:b/>
          <w:color w:val="000000" w:themeColor="text1"/>
          <w:sz w:val="32"/>
          <w:szCs w:val="32"/>
        </w:rPr>
        <w:t>・</w:t>
      </w:r>
      <w:r w:rsidR="00E1207A" w:rsidRPr="00D91D56">
        <w:rPr>
          <w:rFonts w:ascii="メイリオ" w:eastAsia="メイリオ" w:hAnsi="メイリオ" w:cs="メイリオ" w:hint="eastAsia"/>
          <w:b/>
          <w:color w:val="000000" w:themeColor="text1"/>
          <w:sz w:val="32"/>
          <w:szCs w:val="32"/>
        </w:rPr>
        <w:t>９</w:t>
      </w:r>
      <w:r w:rsidRPr="007C226C">
        <w:rPr>
          <w:rFonts w:ascii="メイリオ" w:eastAsia="メイリオ" w:hAnsi="メイリオ" w:cs="メイリオ" w:hint="eastAsia"/>
          <w:b/>
          <w:sz w:val="32"/>
          <w:szCs w:val="32"/>
        </w:rPr>
        <w:t>年度 学校給食用物資納入業者登録申請について</w:t>
      </w:r>
    </w:p>
    <w:p w14:paraId="019A72D5" w14:textId="183B67FC" w:rsidR="00447217" w:rsidRPr="00447217" w:rsidRDefault="00447217" w:rsidP="00447217">
      <w:pPr>
        <w:rPr>
          <w:rFonts w:asciiTheme="minorEastAsia" w:eastAsiaTheme="minorEastAsia" w:hAnsiTheme="minorEastAsia"/>
          <w:b/>
          <w:sz w:val="22"/>
          <w:szCs w:val="22"/>
          <w:bdr w:val="single" w:sz="4" w:space="0" w:color="auto"/>
        </w:rPr>
      </w:pPr>
    </w:p>
    <w:p w14:paraId="1D340DBA" w14:textId="3308F72B" w:rsidR="00447217" w:rsidRPr="000F162E" w:rsidRDefault="00447217" w:rsidP="002C0904">
      <w:pPr>
        <w:ind w:firstLineChars="100" w:firstLine="240"/>
        <w:rPr>
          <w:rFonts w:asciiTheme="minorEastAsia" w:eastAsiaTheme="minorEastAsia" w:hAnsiTheme="minorEastAsia"/>
          <w:sz w:val="24"/>
        </w:rPr>
      </w:pPr>
      <w:r w:rsidRPr="000F162E">
        <w:rPr>
          <w:rFonts w:asciiTheme="minorEastAsia" w:eastAsiaTheme="minorEastAsia" w:hAnsiTheme="minorEastAsia" w:hint="eastAsia"/>
          <w:sz w:val="24"/>
        </w:rPr>
        <w:t>筑紫野市学校給食共同調理場では、</w:t>
      </w:r>
      <w:r w:rsidR="004D44D5">
        <w:rPr>
          <w:rFonts w:asciiTheme="minorEastAsia" w:eastAsiaTheme="minorEastAsia" w:hAnsiTheme="minorEastAsia" w:hint="eastAsia"/>
          <w:sz w:val="24"/>
        </w:rPr>
        <w:t>令和</w:t>
      </w:r>
      <w:r w:rsidR="00E1207A"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w:t>
      </w:r>
      <w:r w:rsidR="00E1207A" w:rsidRPr="00D91D56">
        <w:rPr>
          <w:rFonts w:asciiTheme="minorEastAsia" w:eastAsiaTheme="minorEastAsia" w:hAnsiTheme="minorEastAsia" w:hint="eastAsia"/>
          <w:color w:val="000000" w:themeColor="text1"/>
          <w:sz w:val="24"/>
        </w:rPr>
        <w:t>９</w:t>
      </w:r>
      <w:r w:rsidR="00400709">
        <w:rPr>
          <w:rFonts w:asciiTheme="minorEastAsia" w:eastAsiaTheme="minorEastAsia" w:hAnsiTheme="minorEastAsia" w:hint="eastAsia"/>
          <w:sz w:val="24"/>
        </w:rPr>
        <w:t>年度の学校給食用物資納入業者の登録申請の</w:t>
      </w:r>
      <w:r w:rsidRPr="000F162E">
        <w:rPr>
          <w:rFonts w:asciiTheme="minorEastAsia" w:eastAsiaTheme="minorEastAsia" w:hAnsiTheme="minorEastAsia" w:hint="eastAsia"/>
          <w:sz w:val="24"/>
        </w:rPr>
        <w:t>受</w:t>
      </w:r>
      <w:r w:rsidR="00400709">
        <w:rPr>
          <w:rFonts w:asciiTheme="minorEastAsia" w:eastAsiaTheme="minorEastAsia" w:hAnsiTheme="minorEastAsia" w:hint="eastAsia"/>
          <w:sz w:val="24"/>
        </w:rPr>
        <w:t>け付けを行い</w:t>
      </w:r>
      <w:r w:rsidRPr="000F162E">
        <w:rPr>
          <w:rFonts w:asciiTheme="minorEastAsia" w:eastAsiaTheme="minorEastAsia" w:hAnsiTheme="minorEastAsia" w:hint="eastAsia"/>
          <w:sz w:val="24"/>
        </w:rPr>
        <w:t>ます。登録を希望される事業者は申請書を提出してください。</w:t>
      </w:r>
    </w:p>
    <w:p w14:paraId="70FF62D3" w14:textId="690B2FD6" w:rsidR="00447217" w:rsidRDefault="009662EB" w:rsidP="00447217">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713536" behindDoc="0" locked="0" layoutInCell="1" allowOverlap="1" wp14:anchorId="6FEAE8AC" wp14:editId="25E225B5">
                <wp:simplePos x="0" y="0"/>
                <wp:positionH relativeFrom="column">
                  <wp:posOffset>-105203</wp:posOffset>
                </wp:positionH>
                <wp:positionV relativeFrom="paragraph">
                  <wp:posOffset>199095</wp:posOffset>
                </wp:positionV>
                <wp:extent cx="6040120" cy="7896225"/>
                <wp:effectExtent l="19050" t="19050" r="17780" b="28575"/>
                <wp:wrapNone/>
                <wp:docPr id="12" name="四角形: 角を丸くする 12"/>
                <wp:cNvGraphicFramePr/>
                <a:graphic xmlns:a="http://schemas.openxmlformats.org/drawingml/2006/main">
                  <a:graphicData uri="http://schemas.microsoft.com/office/word/2010/wordprocessingShape">
                    <wps:wsp>
                      <wps:cNvSpPr/>
                      <wps:spPr>
                        <a:xfrm>
                          <a:off x="0" y="0"/>
                          <a:ext cx="6040120" cy="7896225"/>
                        </a:xfrm>
                        <a:prstGeom prst="roundRect">
                          <a:avLst>
                            <a:gd name="adj" fmla="val 7137"/>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FD25"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１．書類の申請期間 &gt;</w:t>
                            </w:r>
                          </w:p>
                          <w:p w14:paraId="2E0E5673" w14:textId="276738D2" w:rsidR="009662EB" w:rsidRPr="009662EB" w:rsidRDefault="009662EB" w:rsidP="009662EB">
                            <w:pPr>
                              <w:spacing w:line="320" w:lineRule="exact"/>
                              <w:rPr>
                                <w:rFonts w:asciiTheme="minorEastAsia" w:eastAsiaTheme="minorEastAsia" w:hAnsiTheme="minorEastAsia"/>
                                <w:b/>
                                <w:bCs/>
                                <w:color w:val="000000" w:themeColor="text1"/>
                                <w:sz w:val="24"/>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color w:val="000000" w:themeColor="text1"/>
                                <w:sz w:val="24"/>
                              </w:rPr>
                              <w:t xml:space="preserve"> </w:t>
                            </w:r>
                            <w:r w:rsidRPr="00D91D56">
                              <w:rPr>
                                <w:rFonts w:asciiTheme="minorEastAsia" w:eastAsiaTheme="minorEastAsia" w:hAnsiTheme="minorEastAsia" w:hint="eastAsia"/>
                                <w:b/>
                                <w:bCs/>
                                <w:color w:val="000000" w:themeColor="text1"/>
                                <w:sz w:val="24"/>
                              </w:rPr>
                              <w:t>令和</w:t>
                            </w:r>
                            <w:r w:rsidR="00E1207A" w:rsidRPr="00D91D56">
                              <w:rPr>
                                <w:rFonts w:asciiTheme="minorEastAsia" w:eastAsiaTheme="minorEastAsia" w:hAnsiTheme="minorEastAsia" w:hint="eastAsia"/>
                                <w:b/>
                                <w:bCs/>
                                <w:color w:val="000000" w:themeColor="text1"/>
                                <w:sz w:val="24"/>
                              </w:rPr>
                              <w:t>８</w:t>
                            </w:r>
                            <w:r w:rsidRPr="00D91D56">
                              <w:rPr>
                                <w:rFonts w:asciiTheme="minorEastAsia" w:eastAsiaTheme="minorEastAsia" w:hAnsiTheme="minorEastAsia" w:hint="eastAsia"/>
                                <w:b/>
                                <w:bCs/>
                                <w:color w:val="000000" w:themeColor="text1"/>
                                <w:sz w:val="24"/>
                              </w:rPr>
                              <w:t>年１月１５日（</w:t>
                            </w:r>
                            <w:r w:rsidR="00E1207A" w:rsidRPr="00D91D56">
                              <w:rPr>
                                <w:rFonts w:asciiTheme="minorEastAsia" w:eastAsiaTheme="minorEastAsia" w:hAnsiTheme="minorEastAsia" w:hint="eastAsia"/>
                                <w:b/>
                                <w:bCs/>
                                <w:color w:val="000000" w:themeColor="text1"/>
                                <w:sz w:val="24"/>
                              </w:rPr>
                              <w:t>木</w:t>
                            </w:r>
                            <w:r w:rsidRPr="00D91D56">
                              <w:rPr>
                                <w:rFonts w:asciiTheme="minorEastAsia" w:eastAsiaTheme="minorEastAsia" w:hAnsiTheme="minorEastAsia" w:hint="eastAsia"/>
                                <w:b/>
                                <w:bCs/>
                                <w:color w:val="000000" w:themeColor="text1"/>
                                <w:sz w:val="24"/>
                              </w:rPr>
                              <w:t>）から令和</w:t>
                            </w:r>
                            <w:r w:rsidR="00E1207A" w:rsidRPr="00D91D56">
                              <w:rPr>
                                <w:rFonts w:asciiTheme="minorEastAsia" w:eastAsiaTheme="minorEastAsia" w:hAnsiTheme="minorEastAsia" w:hint="eastAsia"/>
                                <w:b/>
                                <w:bCs/>
                                <w:color w:val="000000" w:themeColor="text1"/>
                                <w:sz w:val="24"/>
                              </w:rPr>
                              <w:t>８</w:t>
                            </w:r>
                            <w:r w:rsidRPr="00D91D56">
                              <w:rPr>
                                <w:rFonts w:asciiTheme="minorEastAsia" w:eastAsiaTheme="minorEastAsia" w:hAnsiTheme="minorEastAsia" w:hint="eastAsia"/>
                                <w:b/>
                                <w:bCs/>
                                <w:color w:val="000000" w:themeColor="text1"/>
                                <w:sz w:val="24"/>
                              </w:rPr>
                              <w:t>年１月３</w:t>
                            </w:r>
                            <w:r w:rsidR="00E1207A" w:rsidRPr="00D91D56">
                              <w:rPr>
                                <w:rFonts w:asciiTheme="minorEastAsia" w:eastAsiaTheme="minorEastAsia" w:hAnsiTheme="minorEastAsia" w:hint="eastAsia"/>
                                <w:b/>
                                <w:bCs/>
                                <w:color w:val="000000" w:themeColor="text1"/>
                                <w:sz w:val="24"/>
                              </w:rPr>
                              <w:t>０</w:t>
                            </w:r>
                            <w:r w:rsidRPr="00D91D56">
                              <w:rPr>
                                <w:rFonts w:asciiTheme="minorEastAsia" w:eastAsiaTheme="minorEastAsia" w:hAnsiTheme="minorEastAsia" w:hint="eastAsia"/>
                                <w:b/>
                                <w:bCs/>
                                <w:color w:val="000000" w:themeColor="text1"/>
                                <w:sz w:val="24"/>
                              </w:rPr>
                              <w:t>日（</w:t>
                            </w:r>
                            <w:r w:rsidR="00E1207A" w:rsidRPr="00D91D56">
                              <w:rPr>
                                <w:rFonts w:asciiTheme="minorEastAsia" w:eastAsiaTheme="minorEastAsia" w:hAnsiTheme="minorEastAsia" w:hint="eastAsia"/>
                                <w:b/>
                                <w:bCs/>
                                <w:color w:val="000000" w:themeColor="text1"/>
                                <w:sz w:val="24"/>
                              </w:rPr>
                              <w:t>金</w:t>
                            </w:r>
                            <w:r w:rsidRPr="00D91D56">
                              <w:rPr>
                                <w:rFonts w:asciiTheme="minorEastAsia" w:eastAsiaTheme="minorEastAsia" w:hAnsiTheme="minorEastAsia" w:hint="eastAsia"/>
                                <w:b/>
                                <w:bCs/>
                                <w:color w:val="000000" w:themeColor="text1"/>
                                <w:sz w:val="24"/>
                              </w:rPr>
                              <w:t>）まで</w:t>
                            </w:r>
                          </w:p>
                          <w:p w14:paraId="771743BB" w14:textId="5E8235E0"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（土・日を除く　９時～１</w:t>
                            </w:r>
                            <w:r w:rsidR="00E1207A">
                              <w:rPr>
                                <w:rFonts w:asciiTheme="minorEastAsia" w:eastAsiaTheme="minorEastAsia" w:hAnsiTheme="minorEastAsia" w:hint="eastAsia"/>
                                <w:color w:val="000000" w:themeColor="text1"/>
                                <w:sz w:val="24"/>
                              </w:rPr>
                              <w:t>７</w:t>
                            </w:r>
                            <w:r w:rsidRPr="009662EB">
                              <w:rPr>
                                <w:rFonts w:asciiTheme="minorEastAsia" w:eastAsiaTheme="minorEastAsia" w:hAnsiTheme="minorEastAsia" w:hint="eastAsia"/>
                                <w:color w:val="000000" w:themeColor="text1"/>
                                <w:sz w:val="24"/>
                              </w:rPr>
                              <w:t>時まで）</w:t>
                            </w:r>
                          </w:p>
                          <w:p w14:paraId="528E417D"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36732942" w14:textId="77777777" w:rsidR="009662EB" w:rsidRPr="009662EB" w:rsidRDefault="009662EB" w:rsidP="009662EB">
                            <w:pPr>
                              <w:spacing w:line="320" w:lineRule="exact"/>
                              <w:ind w:left="440" w:hangingChars="200" w:hanging="44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hint="eastAsia"/>
                                <w:color w:val="000000" w:themeColor="text1"/>
                                <w:sz w:val="24"/>
                              </w:rPr>
                              <w:t>受付期間内に申請書類の提出ができない場合、申請書類の不足または記載事項の不備があった場合は、書類を受理できませんので、申請書類の提出にあたっては十分注意してください。</w:t>
                            </w:r>
                          </w:p>
                          <w:p w14:paraId="7B02A270"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2F1E9E3F"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２．登録期間 &gt;</w:t>
                            </w:r>
                          </w:p>
                          <w:p w14:paraId="44A99E98"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 xml:space="preserve">　</w:t>
                            </w:r>
                            <w:r w:rsidRPr="009662EB">
                              <w:rPr>
                                <w:rFonts w:ascii="メイリオ" w:eastAsia="メイリオ" w:hAnsi="メイリオ" w:cs="メイリオ"/>
                                <w:b/>
                                <w:color w:val="000000" w:themeColor="text1"/>
                                <w:sz w:val="24"/>
                              </w:rPr>
                              <w:t xml:space="preserve">　</w:t>
                            </w:r>
                            <w:r w:rsidRPr="009662EB">
                              <w:rPr>
                                <w:rFonts w:asciiTheme="minorEastAsia" w:eastAsiaTheme="minorEastAsia" w:hAnsiTheme="minorEastAsia" w:hint="eastAsia"/>
                                <w:color w:val="000000" w:themeColor="text1"/>
                                <w:sz w:val="24"/>
                              </w:rPr>
                              <w:t xml:space="preserve">・２年間　</w:t>
                            </w:r>
                          </w:p>
                          <w:p w14:paraId="3A36008A" w14:textId="5750CC06" w:rsidR="009662EB" w:rsidRPr="00D91D56"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・学校給食用物資入札参加期間…</w:t>
                            </w:r>
                            <w:r w:rsidRPr="00D91D56">
                              <w:rPr>
                                <w:rFonts w:asciiTheme="minorEastAsia" w:eastAsiaTheme="minorEastAsia" w:hAnsiTheme="minorEastAsia" w:hint="eastAsia"/>
                                <w:color w:val="000000" w:themeColor="text1"/>
                                <w:sz w:val="24"/>
                              </w:rPr>
                              <w:t>令和</w:t>
                            </w:r>
                            <w:r w:rsidR="00E1207A"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年２月～令和</w:t>
                            </w:r>
                            <w:r w:rsidR="00E1207A" w:rsidRPr="00D91D56">
                              <w:rPr>
                                <w:rFonts w:asciiTheme="minorEastAsia" w:eastAsiaTheme="minorEastAsia" w:hAnsiTheme="minorEastAsia" w:hint="eastAsia"/>
                                <w:color w:val="000000" w:themeColor="text1"/>
                                <w:sz w:val="24"/>
                              </w:rPr>
                              <w:t>１０</w:t>
                            </w:r>
                            <w:r w:rsidRPr="00D91D56">
                              <w:rPr>
                                <w:rFonts w:asciiTheme="minorEastAsia" w:eastAsiaTheme="minorEastAsia" w:hAnsiTheme="minorEastAsia" w:hint="eastAsia"/>
                                <w:color w:val="000000" w:themeColor="text1"/>
                                <w:sz w:val="24"/>
                              </w:rPr>
                              <w:t>年２月末日</w:t>
                            </w:r>
                          </w:p>
                          <w:p w14:paraId="44BF875F" w14:textId="7B67121D" w:rsidR="009662EB" w:rsidRPr="00D91D56" w:rsidRDefault="009662EB" w:rsidP="009662EB">
                            <w:pPr>
                              <w:spacing w:line="320" w:lineRule="exact"/>
                              <w:rPr>
                                <w:rFonts w:asciiTheme="minorEastAsia" w:eastAsiaTheme="minorEastAsia" w:hAnsiTheme="minorEastAsia"/>
                                <w:color w:val="000000" w:themeColor="text1"/>
                                <w:sz w:val="24"/>
                              </w:rPr>
                            </w:pPr>
                            <w:r w:rsidRPr="00D91D56">
                              <w:rPr>
                                <w:rFonts w:asciiTheme="minorEastAsia" w:eastAsiaTheme="minorEastAsia" w:hAnsiTheme="minorEastAsia" w:hint="eastAsia"/>
                                <w:color w:val="000000" w:themeColor="text1"/>
                                <w:sz w:val="24"/>
                              </w:rPr>
                              <w:t xml:space="preserve">　　・学校給食用物資の納入期間…令和</w:t>
                            </w:r>
                            <w:r w:rsidR="00427CDC"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年４月１日～令和</w:t>
                            </w:r>
                            <w:r w:rsidR="00427CDC" w:rsidRPr="00D91D56">
                              <w:rPr>
                                <w:rFonts w:asciiTheme="minorEastAsia" w:eastAsiaTheme="minorEastAsia" w:hAnsiTheme="minorEastAsia" w:hint="eastAsia"/>
                                <w:color w:val="000000" w:themeColor="text1"/>
                                <w:sz w:val="24"/>
                              </w:rPr>
                              <w:t>１０</w:t>
                            </w:r>
                            <w:r w:rsidRPr="00D91D56">
                              <w:rPr>
                                <w:rFonts w:asciiTheme="minorEastAsia" w:eastAsiaTheme="minorEastAsia" w:hAnsiTheme="minorEastAsia" w:hint="eastAsia"/>
                                <w:color w:val="000000" w:themeColor="text1"/>
                                <w:sz w:val="24"/>
                              </w:rPr>
                              <w:t>年３月３１日</w:t>
                            </w:r>
                          </w:p>
                          <w:p w14:paraId="02B92E2B"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152CD541"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 xml:space="preserve">３．申請資格 &gt;　</w:t>
                            </w:r>
                          </w:p>
                          <w:p w14:paraId="73FDE9D7" w14:textId="77777777" w:rsidR="009662EB" w:rsidRPr="009662EB" w:rsidRDefault="009662EB" w:rsidP="009662EB">
                            <w:pPr>
                              <w:spacing w:line="320" w:lineRule="exact"/>
                              <w:rPr>
                                <w:rFonts w:asciiTheme="minorEastAsia" w:eastAsiaTheme="minorEastAsia" w:hAnsiTheme="minorEastAsia"/>
                                <w:b/>
                                <w:color w:val="000000" w:themeColor="text1"/>
                                <w:sz w:val="22"/>
                                <w:szCs w:val="22"/>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hint="eastAsia"/>
                                <w:b/>
                                <w:color w:val="000000" w:themeColor="text1"/>
                                <w:sz w:val="22"/>
                                <w:szCs w:val="22"/>
                              </w:rPr>
                              <w:t>学校給食用物資納入業者登録の基準</w:t>
                            </w:r>
                          </w:p>
                          <w:p w14:paraId="6F00DC08" w14:textId="77777777" w:rsidR="009662EB" w:rsidRPr="009662EB" w:rsidRDefault="009662EB" w:rsidP="009662EB">
                            <w:pPr>
                              <w:spacing w:line="320" w:lineRule="exact"/>
                              <w:ind w:left="720" w:rightChars="20" w:right="42"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w:t>
                            </w:r>
                            <w:r w:rsidRPr="009662EB">
                              <w:rPr>
                                <w:rFonts w:asciiTheme="minorEastAsia" w:eastAsiaTheme="minorEastAsia" w:hAnsiTheme="minorEastAsia"/>
                                <w:color w:val="000000" w:themeColor="text1"/>
                                <w:sz w:val="24"/>
                              </w:rPr>
                              <w:t xml:space="preserve">　</w:t>
                            </w:r>
                            <w:r w:rsidRPr="009662EB">
                              <w:rPr>
                                <w:rFonts w:asciiTheme="minorEastAsia" w:eastAsiaTheme="minorEastAsia" w:hAnsiTheme="minorEastAsia" w:hint="eastAsia"/>
                                <w:color w:val="000000" w:themeColor="text1"/>
                                <w:sz w:val="24"/>
                              </w:rPr>
                              <w:t>・筑紫野市に本社又は事業所を有していること、又は筑紫野市内で確実な取引先があり、堅実な経営が行われていること。</w:t>
                            </w:r>
                          </w:p>
                          <w:p w14:paraId="0F0613B9" w14:textId="77777777" w:rsidR="009662EB" w:rsidRPr="009662EB" w:rsidRDefault="009662EB" w:rsidP="009662EB">
                            <w:pPr>
                              <w:spacing w:line="320" w:lineRule="exact"/>
                              <w:ind w:left="723" w:rightChars="-47" w:right="-99" w:hangingChars="300" w:hanging="723"/>
                              <w:rPr>
                                <w:rFonts w:asciiTheme="minorEastAsia" w:eastAsiaTheme="minorEastAsia" w:hAnsiTheme="minorEastAsia"/>
                                <w:b/>
                                <w:color w:val="000000" w:themeColor="text1"/>
                                <w:sz w:val="22"/>
                                <w:szCs w:val="22"/>
                              </w:rPr>
                            </w:pPr>
                            <w:r w:rsidRPr="009662EB">
                              <w:rPr>
                                <w:rFonts w:asciiTheme="minorEastAsia" w:eastAsiaTheme="minorEastAsia" w:hAnsiTheme="minorEastAsia" w:hint="eastAsia"/>
                                <w:b/>
                                <w:color w:val="000000" w:themeColor="text1"/>
                                <w:sz w:val="24"/>
                              </w:rPr>
                              <w:t xml:space="preserve">　</w:t>
                            </w:r>
                            <w:r w:rsidRPr="009662EB">
                              <w:rPr>
                                <w:rFonts w:asciiTheme="minorEastAsia" w:eastAsiaTheme="minorEastAsia" w:hAnsiTheme="minorEastAsia"/>
                                <w:b/>
                                <w:color w:val="000000" w:themeColor="text1"/>
                                <w:sz w:val="24"/>
                              </w:rPr>
                              <w:t xml:space="preserve">　</w:t>
                            </w:r>
                            <w:r w:rsidRPr="009662EB">
                              <w:rPr>
                                <w:rFonts w:asciiTheme="minorEastAsia" w:eastAsiaTheme="minorEastAsia" w:hAnsiTheme="minorEastAsia" w:hint="eastAsia"/>
                                <w:color w:val="000000" w:themeColor="text1"/>
                                <w:sz w:val="24"/>
                              </w:rPr>
                              <w:t>・食品製造業、加工業及び販売業を営む法人・個人で営業年数が２年以上経過していること。</w:t>
                            </w:r>
                          </w:p>
                          <w:p w14:paraId="772F5A93"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・食品に関する諸法令を遵守していること。</w:t>
                            </w:r>
                          </w:p>
                          <w:p w14:paraId="6EB2A658"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・市税等の滞納がないこと。</w:t>
                            </w:r>
                          </w:p>
                          <w:p w14:paraId="56A4825E" w14:textId="77777777" w:rsidR="009662EB" w:rsidRPr="009662EB" w:rsidRDefault="009662EB" w:rsidP="009662EB">
                            <w:pPr>
                              <w:spacing w:line="320" w:lineRule="exact"/>
                              <w:ind w:left="720"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・製造業においては、食品衛生監視票の採点が</w:t>
                            </w:r>
                            <w:r w:rsidRPr="009662EB">
                              <w:rPr>
                                <w:rFonts w:asciiTheme="minorEastAsia" w:eastAsiaTheme="minorEastAsia" w:hAnsiTheme="minorEastAsia"/>
                                <w:color w:val="000000" w:themeColor="text1"/>
                                <w:sz w:val="24"/>
                              </w:rPr>
                              <w:t>85</w:t>
                            </w:r>
                            <w:r w:rsidRPr="009662EB">
                              <w:rPr>
                                <w:rFonts w:asciiTheme="minorEastAsia" w:eastAsiaTheme="minorEastAsia" w:hAnsiTheme="minorEastAsia" w:hint="eastAsia"/>
                                <w:color w:val="000000" w:themeColor="text1"/>
                                <w:sz w:val="24"/>
                              </w:rPr>
                              <w:t>点以上であること。ただし、採点が85点に満たない場合は、減点項目についての改善方策を取りまとめ提出すること。</w:t>
                            </w:r>
                          </w:p>
                          <w:p w14:paraId="002A287E"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・従業員の健康管理が十分行われていること。</w:t>
                            </w:r>
                          </w:p>
                          <w:p w14:paraId="6C60232B" w14:textId="77777777" w:rsidR="009662EB" w:rsidRPr="009662EB" w:rsidRDefault="009662EB" w:rsidP="009662EB">
                            <w:pPr>
                              <w:spacing w:line="320" w:lineRule="exact"/>
                              <w:ind w:left="720" w:rightChars="-47" w:right="-99"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・製造業においては、材料倉庫、製品の置場、冷凍設備その他衛生上必要な設備を備えていること。</w:t>
                            </w:r>
                          </w:p>
                          <w:p w14:paraId="3F3207B5" w14:textId="70109FE8" w:rsidR="009662EB" w:rsidRPr="009662EB" w:rsidRDefault="009662EB" w:rsidP="009662EB">
                            <w:pPr>
                              <w:spacing w:line="320" w:lineRule="exact"/>
                              <w:ind w:left="720" w:rightChars="-47" w:right="-99"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・学校給食共同調理場の所要量を納品できる能力が十分で、指示された日時に確実に納入できること。</w:t>
                            </w:r>
                          </w:p>
                          <w:p w14:paraId="7D5E7FF2" w14:textId="0B6452EB" w:rsidR="009662EB" w:rsidRPr="009662EB" w:rsidRDefault="009662EB" w:rsidP="009662EB">
                            <w:pPr>
                              <w:spacing w:line="320" w:lineRule="exact"/>
                              <w:ind w:left="720"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・「筑紫野市学校給食用物資納入業者の登録に関する規程」第４条第２項の暴力団又は暴力団員関係者でないこと。</w:t>
                            </w:r>
                          </w:p>
                          <w:p w14:paraId="2D5F54E9" w14:textId="1D9954C2" w:rsidR="009662EB" w:rsidRPr="000150DB" w:rsidRDefault="009662EB" w:rsidP="009662EB">
                            <w:pPr>
                              <w:spacing w:line="320" w:lineRule="exact"/>
                              <w:ind w:left="660" w:hangingChars="300" w:hanging="660"/>
                              <w:rPr>
                                <w:rFonts w:asciiTheme="minorEastAsia" w:eastAsiaTheme="minorEastAsia" w:hAnsiTheme="minorEastAsia"/>
                                <w:color w:val="000000" w:themeColor="text1"/>
                                <w:sz w:val="22"/>
                                <w:szCs w:val="22"/>
                              </w:rPr>
                            </w:pPr>
                          </w:p>
                          <w:p w14:paraId="3D493AFF"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 xml:space="preserve">４．提出先 &gt;　</w:t>
                            </w:r>
                          </w:p>
                          <w:p w14:paraId="3D6925FF" w14:textId="2CA2E34B"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筑紫野市学校給食共同調理場</w:t>
                            </w:r>
                            <w:r w:rsidR="000150DB">
                              <w:rPr>
                                <w:rFonts w:asciiTheme="minorEastAsia" w:eastAsiaTheme="minorEastAsia" w:hAnsiTheme="minorEastAsia" w:hint="eastAsia"/>
                                <w:color w:val="000000" w:themeColor="text1"/>
                                <w:sz w:val="24"/>
                              </w:rPr>
                              <w:t>へ</w:t>
                            </w:r>
                            <w:r w:rsidRPr="009662EB">
                              <w:rPr>
                                <w:rFonts w:asciiTheme="minorEastAsia" w:eastAsiaTheme="minorEastAsia" w:hAnsiTheme="minorEastAsia" w:hint="eastAsia"/>
                                <w:color w:val="000000" w:themeColor="text1"/>
                                <w:sz w:val="24"/>
                              </w:rPr>
                              <w:t>直接</w:t>
                            </w:r>
                            <w:r w:rsidR="000150DB">
                              <w:rPr>
                                <w:rFonts w:asciiTheme="minorEastAsia" w:eastAsiaTheme="minorEastAsia" w:hAnsiTheme="minorEastAsia" w:hint="eastAsia"/>
                                <w:color w:val="000000" w:themeColor="text1"/>
                                <w:sz w:val="24"/>
                              </w:rPr>
                              <w:t>ご提出ください</w:t>
                            </w:r>
                            <w:r w:rsidRPr="009662EB">
                              <w:rPr>
                                <w:rFonts w:asciiTheme="minorEastAsia" w:eastAsiaTheme="minorEastAsia" w:hAnsiTheme="minorEastAsia" w:hint="eastAsia"/>
                                <w:color w:val="000000" w:themeColor="text1"/>
                                <w:sz w:val="24"/>
                              </w:rPr>
                              <w:t>。</w:t>
                            </w:r>
                          </w:p>
                          <w:p w14:paraId="05E38DEB" w14:textId="7F392531"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w:t>
                            </w:r>
                            <w:r w:rsidRPr="009662EB">
                              <w:rPr>
                                <w:rFonts w:asciiTheme="minorEastAsia" w:eastAsiaTheme="minorEastAsia" w:hAnsiTheme="minorEastAsia"/>
                                <w:color w:val="000000" w:themeColor="text1"/>
                                <w:sz w:val="24"/>
                              </w:rPr>
                              <w:t xml:space="preserve">　</w:t>
                            </w:r>
                            <w:r w:rsidRPr="009662EB">
                              <w:rPr>
                                <w:rFonts w:asciiTheme="minorEastAsia" w:eastAsiaTheme="minorEastAsia" w:hAnsiTheme="minorEastAsia" w:hint="eastAsia"/>
                                <w:color w:val="000000" w:themeColor="text1"/>
                                <w:sz w:val="24"/>
                              </w:rPr>
                              <w:t>筑紫野市</w:t>
                            </w:r>
                            <w:r w:rsidRPr="009662EB">
                              <w:rPr>
                                <w:rFonts w:asciiTheme="minorEastAsia" w:eastAsiaTheme="minorEastAsia" w:hAnsiTheme="minorEastAsia"/>
                                <w:color w:val="000000" w:themeColor="text1"/>
                                <w:sz w:val="24"/>
                              </w:rPr>
                              <w:t>大字永岡722-1</w:t>
                            </w:r>
                          </w:p>
                          <w:p w14:paraId="05C82187" w14:textId="003218D5" w:rsidR="009662EB" w:rsidRPr="009662EB" w:rsidRDefault="009662EB" w:rsidP="009662EB">
                            <w:pPr>
                              <w:spacing w:line="320" w:lineRule="exact"/>
                              <w:ind w:leftChars="-80" w:left="-168" w:firstLineChars="80" w:firstLine="192"/>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電話　０９２－９２３－６４６６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AE8AC" id="四角形: 角を丸くする 12" o:spid="_x0000_s1026" style="position:absolute;left:0;text-align:left;margin-left:-8.3pt;margin-top:15.7pt;width:475.6pt;height:6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" filled="f" strokecolor="black [3213]" strokeweight="2.25pt">
                <v:stroke joinstyle="miter"/>
                <v:textbox>
                  <w:txbxContent>
                    <w:p w14:paraId="6C3AFD25"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１．書類の申請期間 &gt;</w:t>
                      </w:r>
                    </w:p>
                    <w:p w14:paraId="2E0E5673" w14:textId="276738D2" w:rsidR="009662EB" w:rsidRPr="009662EB" w:rsidRDefault="009662EB" w:rsidP="009662EB">
                      <w:pPr>
                        <w:spacing w:line="320" w:lineRule="exact"/>
                        <w:rPr>
                          <w:rFonts w:asciiTheme="minorEastAsia" w:eastAsiaTheme="minorEastAsia" w:hAnsiTheme="minorEastAsia"/>
                          <w:b/>
                          <w:bCs/>
                          <w:color w:val="000000" w:themeColor="text1"/>
                          <w:sz w:val="24"/>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color w:val="000000" w:themeColor="text1"/>
                          <w:sz w:val="24"/>
                        </w:rPr>
                        <w:t xml:space="preserve"> </w:t>
                      </w:r>
                      <w:r w:rsidRPr="00D91D56">
                        <w:rPr>
                          <w:rFonts w:asciiTheme="minorEastAsia" w:eastAsiaTheme="minorEastAsia" w:hAnsiTheme="minorEastAsia" w:hint="eastAsia"/>
                          <w:b/>
                          <w:bCs/>
                          <w:color w:val="000000" w:themeColor="text1"/>
                          <w:sz w:val="24"/>
                        </w:rPr>
                        <w:t>令和</w:t>
                      </w:r>
                      <w:r w:rsidR="00E1207A" w:rsidRPr="00D91D56">
                        <w:rPr>
                          <w:rFonts w:asciiTheme="minorEastAsia" w:eastAsiaTheme="minorEastAsia" w:hAnsiTheme="minorEastAsia" w:hint="eastAsia"/>
                          <w:b/>
                          <w:bCs/>
                          <w:color w:val="000000" w:themeColor="text1"/>
                          <w:sz w:val="24"/>
                        </w:rPr>
                        <w:t>８</w:t>
                      </w:r>
                      <w:r w:rsidRPr="00D91D56">
                        <w:rPr>
                          <w:rFonts w:asciiTheme="minorEastAsia" w:eastAsiaTheme="minorEastAsia" w:hAnsiTheme="minorEastAsia" w:hint="eastAsia"/>
                          <w:b/>
                          <w:bCs/>
                          <w:color w:val="000000" w:themeColor="text1"/>
                          <w:sz w:val="24"/>
                        </w:rPr>
                        <w:t>年１月１５日（</w:t>
                      </w:r>
                      <w:r w:rsidR="00E1207A" w:rsidRPr="00D91D56">
                        <w:rPr>
                          <w:rFonts w:asciiTheme="minorEastAsia" w:eastAsiaTheme="minorEastAsia" w:hAnsiTheme="minorEastAsia" w:hint="eastAsia"/>
                          <w:b/>
                          <w:bCs/>
                          <w:color w:val="000000" w:themeColor="text1"/>
                          <w:sz w:val="24"/>
                        </w:rPr>
                        <w:t>木</w:t>
                      </w:r>
                      <w:r w:rsidRPr="00D91D56">
                        <w:rPr>
                          <w:rFonts w:asciiTheme="minorEastAsia" w:eastAsiaTheme="minorEastAsia" w:hAnsiTheme="minorEastAsia" w:hint="eastAsia"/>
                          <w:b/>
                          <w:bCs/>
                          <w:color w:val="000000" w:themeColor="text1"/>
                          <w:sz w:val="24"/>
                        </w:rPr>
                        <w:t>）から令和</w:t>
                      </w:r>
                      <w:r w:rsidR="00E1207A" w:rsidRPr="00D91D56">
                        <w:rPr>
                          <w:rFonts w:asciiTheme="minorEastAsia" w:eastAsiaTheme="minorEastAsia" w:hAnsiTheme="minorEastAsia" w:hint="eastAsia"/>
                          <w:b/>
                          <w:bCs/>
                          <w:color w:val="000000" w:themeColor="text1"/>
                          <w:sz w:val="24"/>
                        </w:rPr>
                        <w:t>８</w:t>
                      </w:r>
                      <w:r w:rsidRPr="00D91D56">
                        <w:rPr>
                          <w:rFonts w:asciiTheme="minorEastAsia" w:eastAsiaTheme="minorEastAsia" w:hAnsiTheme="minorEastAsia" w:hint="eastAsia"/>
                          <w:b/>
                          <w:bCs/>
                          <w:color w:val="000000" w:themeColor="text1"/>
                          <w:sz w:val="24"/>
                        </w:rPr>
                        <w:t>年１月３</w:t>
                      </w:r>
                      <w:r w:rsidR="00E1207A" w:rsidRPr="00D91D56">
                        <w:rPr>
                          <w:rFonts w:asciiTheme="minorEastAsia" w:eastAsiaTheme="minorEastAsia" w:hAnsiTheme="minorEastAsia" w:hint="eastAsia"/>
                          <w:b/>
                          <w:bCs/>
                          <w:color w:val="000000" w:themeColor="text1"/>
                          <w:sz w:val="24"/>
                        </w:rPr>
                        <w:t>０</w:t>
                      </w:r>
                      <w:r w:rsidRPr="00D91D56">
                        <w:rPr>
                          <w:rFonts w:asciiTheme="minorEastAsia" w:eastAsiaTheme="minorEastAsia" w:hAnsiTheme="minorEastAsia" w:hint="eastAsia"/>
                          <w:b/>
                          <w:bCs/>
                          <w:color w:val="000000" w:themeColor="text1"/>
                          <w:sz w:val="24"/>
                        </w:rPr>
                        <w:t>日（</w:t>
                      </w:r>
                      <w:r w:rsidR="00E1207A" w:rsidRPr="00D91D56">
                        <w:rPr>
                          <w:rFonts w:asciiTheme="minorEastAsia" w:eastAsiaTheme="minorEastAsia" w:hAnsiTheme="minorEastAsia" w:hint="eastAsia"/>
                          <w:b/>
                          <w:bCs/>
                          <w:color w:val="000000" w:themeColor="text1"/>
                          <w:sz w:val="24"/>
                        </w:rPr>
                        <w:t>金</w:t>
                      </w:r>
                      <w:r w:rsidRPr="00D91D56">
                        <w:rPr>
                          <w:rFonts w:asciiTheme="minorEastAsia" w:eastAsiaTheme="minorEastAsia" w:hAnsiTheme="minorEastAsia" w:hint="eastAsia"/>
                          <w:b/>
                          <w:bCs/>
                          <w:color w:val="000000" w:themeColor="text1"/>
                          <w:sz w:val="24"/>
                        </w:rPr>
                        <w:t>）まで</w:t>
                      </w:r>
                    </w:p>
                    <w:p w14:paraId="771743BB" w14:textId="5E8235E0"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（土・日を除く　９時～１</w:t>
                      </w:r>
                      <w:r w:rsidR="00E1207A">
                        <w:rPr>
                          <w:rFonts w:asciiTheme="minorEastAsia" w:eastAsiaTheme="minorEastAsia" w:hAnsiTheme="minorEastAsia" w:hint="eastAsia"/>
                          <w:color w:val="000000" w:themeColor="text1"/>
                          <w:sz w:val="24"/>
                        </w:rPr>
                        <w:t>７</w:t>
                      </w:r>
                      <w:r w:rsidRPr="009662EB">
                        <w:rPr>
                          <w:rFonts w:asciiTheme="minorEastAsia" w:eastAsiaTheme="minorEastAsia" w:hAnsiTheme="minorEastAsia" w:hint="eastAsia"/>
                          <w:color w:val="000000" w:themeColor="text1"/>
                          <w:sz w:val="24"/>
                        </w:rPr>
                        <w:t>時まで）</w:t>
                      </w:r>
                    </w:p>
                    <w:p w14:paraId="528E417D"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36732942" w14:textId="77777777" w:rsidR="009662EB" w:rsidRPr="009662EB" w:rsidRDefault="009662EB" w:rsidP="009662EB">
                      <w:pPr>
                        <w:spacing w:line="320" w:lineRule="exact"/>
                        <w:ind w:left="440" w:hangingChars="200" w:hanging="44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hint="eastAsia"/>
                          <w:color w:val="000000" w:themeColor="text1"/>
                          <w:sz w:val="24"/>
                        </w:rPr>
                        <w:t>受付期間内に申請書類の提出ができない場合、申請書類の不足または記載事項の不備があった場合は、書類を受理できませんので、申請書類の提出にあたっては十分注意してください。</w:t>
                      </w:r>
                    </w:p>
                    <w:p w14:paraId="7B02A270"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2F1E9E3F"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２．登録期間 &gt;</w:t>
                      </w:r>
                    </w:p>
                    <w:p w14:paraId="44A99E98"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 xml:space="preserve">　</w:t>
                      </w:r>
                      <w:r w:rsidRPr="009662EB">
                        <w:rPr>
                          <w:rFonts w:ascii="メイリオ" w:eastAsia="メイリオ" w:hAnsi="メイリオ" w:cs="メイリオ"/>
                          <w:b/>
                          <w:color w:val="000000" w:themeColor="text1"/>
                          <w:sz w:val="24"/>
                        </w:rPr>
                        <w:t xml:space="preserve">　</w:t>
                      </w:r>
                      <w:r w:rsidRPr="009662EB">
                        <w:rPr>
                          <w:rFonts w:asciiTheme="minorEastAsia" w:eastAsiaTheme="minorEastAsia" w:hAnsiTheme="minorEastAsia" w:hint="eastAsia"/>
                          <w:color w:val="000000" w:themeColor="text1"/>
                          <w:sz w:val="24"/>
                        </w:rPr>
                        <w:t xml:space="preserve">・２年間　</w:t>
                      </w:r>
                    </w:p>
                    <w:p w14:paraId="3A36008A" w14:textId="5750CC06" w:rsidR="009662EB" w:rsidRPr="00D91D56"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・学校給食用物資入札参加期間…</w:t>
                      </w:r>
                      <w:r w:rsidRPr="00D91D56">
                        <w:rPr>
                          <w:rFonts w:asciiTheme="minorEastAsia" w:eastAsiaTheme="minorEastAsia" w:hAnsiTheme="minorEastAsia" w:hint="eastAsia"/>
                          <w:color w:val="000000" w:themeColor="text1"/>
                          <w:sz w:val="24"/>
                        </w:rPr>
                        <w:t>令和</w:t>
                      </w:r>
                      <w:r w:rsidR="00E1207A"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年２月～令和</w:t>
                      </w:r>
                      <w:r w:rsidR="00E1207A" w:rsidRPr="00D91D56">
                        <w:rPr>
                          <w:rFonts w:asciiTheme="minorEastAsia" w:eastAsiaTheme="minorEastAsia" w:hAnsiTheme="minorEastAsia" w:hint="eastAsia"/>
                          <w:color w:val="000000" w:themeColor="text1"/>
                          <w:sz w:val="24"/>
                        </w:rPr>
                        <w:t>１０</w:t>
                      </w:r>
                      <w:r w:rsidRPr="00D91D56">
                        <w:rPr>
                          <w:rFonts w:asciiTheme="minorEastAsia" w:eastAsiaTheme="minorEastAsia" w:hAnsiTheme="minorEastAsia" w:hint="eastAsia"/>
                          <w:color w:val="000000" w:themeColor="text1"/>
                          <w:sz w:val="24"/>
                        </w:rPr>
                        <w:t>年２月末日</w:t>
                      </w:r>
                    </w:p>
                    <w:p w14:paraId="44BF875F" w14:textId="7B67121D" w:rsidR="009662EB" w:rsidRPr="00D91D56" w:rsidRDefault="009662EB" w:rsidP="009662EB">
                      <w:pPr>
                        <w:spacing w:line="320" w:lineRule="exact"/>
                        <w:rPr>
                          <w:rFonts w:asciiTheme="minorEastAsia" w:eastAsiaTheme="minorEastAsia" w:hAnsiTheme="minorEastAsia"/>
                          <w:color w:val="000000" w:themeColor="text1"/>
                          <w:sz w:val="24"/>
                        </w:rPr>
                      </w:pPr>
                      <w:r w:rsidRPr="00D91D56">
                        <w:rPr>
                          <w:rFonts w:asciiTheme="minorEastAsia" w:eastAsiaTheme="minorEastAsia" w:hAnsiTheme="minorEastAsia" w:hint="eastAsia"/>
                          <w:color w:val="000000" w:themeColor="text1"/>
                          <w:sz w:val="24"/>
                        </w:rPr>
                        <w:t xml:space="preserve">　　・学校給食用物資の納入期間…令和</w:t>
                      </w:r>
                      <w:r w:rsidR="00427CDC" w:rsidRPr="00D91D56">
                        <w:rPr>
                          <w:rFonts w:asciiTheme="minorEastAsia" w:eastAsiaTheme="minorEastAsia" w:hAnsiTheme="minorEastAsia" w:hint="eastAsia"/>
                          <w:color w:val="000000" w:themeColor="text1"/>
                          <w:sz w:val="24"/>
                        </w:rPr>
                        <w:t>８</w:t>
                      </w:r>
                      <w:r w:rsidRPr="00D91D56">
                        <w:rPr>
                          <w:rFonts w:asciiTheme="minorEastAsia" w:eastAsiaTheme="minorEastAsia" w:hAnsiTheme="minorEastAsia" w:hint="eastAsia"/>
                          <w:color w:val="000000" w:themeColor="text1"/>
                          <w:sz w:val="24"/>
                        </w:rPr>
                        <w:t>年４月１日～令和</w:t>
                      </w:r>
                      <w:r w:rsidR="00427CDC" w:rsidRPr="00D91D56">
                        <w:rPr>
                          <w:rFonts w:asciiTheme="minorEastAsia" w:eastAsiaTheme="minorEastAsia" w:hAnsiTheme="minorEastAsia" w:hint="eastAsia"/>
                          <w:color w:val="000000" w:themeColor="text1"/>
                          <w:sz w:val="24"/>
                        </w:rPr>
                        <w:t>１０</w:t>
                      </w:r>
                      <w:r w:rsidRPr="00D91D56">
                        <w:rPr>
                          <w:rFonts w:asciiTheme="minorEastAsia" w:eastAsiaTheme="minorEastAsia" w:hAnsiTheme="minorEastAsia" w:hint="eastAsia"/>
                          <w:color w:val="000000" w:themeColor="text1"/>
                          <w:sz w:val="24"/>
                        </w:rPr>
                        <w:t>年３月３１日</w:t>
                      </w:r>
                    </w:p>
                    <w:p w14:paraId="02B92E2B" w14:textId="77777777" w:rsidR="009662EB" w:rsidRPr="009662EB" w:rsidRDefault="009662EB" w:rsidP="009662EB">
                      <w:pPr>
                        <w:spacing w:line="320" w:lineRule="exact"/>
                        <w:rPr>
                          <w:rFonts w:asciiTheme="minorEastAsia" w:eastAsiaTheme="minorEastAsia" w:hAnsiTheme="minorEastAsia"/>
                          <w:color w:val="000000" w:themeColor="text1"/>
                          <w:sz w:val="22"/>
                          <w:szCs w:val="22"/>
                        </w:rPr>
                      </w:pPr>
                    </w:p>
                    <w:p w14:paraId="152CD541"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 xml:space="preserve">３．申請資格 &gt;　</w:t>
                      </w:r>
                    </w:p>
                    <w:p w14:paraId="73FDE9D7" w14:textId="77777777" w:rsidR="009662EB" w:rsidRPr="009662EB" w:rsidRDefault="009662EB" w:rsidP="009662EB">
                      <w:pPr>
                        <w:spacing w:line="320" w:lineRule="exact"/>
                        <w:rPr>
                          <w:rFonts w:asciiTheme="minorEastAsia" w:eastAsiaTheme="minorEastAsia" w:hAnsiTheme="minorEastAsia"/>
                          <w:b/>
                          <w:color w:val="000000" w:themeColor="text1"/>
                          <w:sz w:val="22"/>
                          <w:szCs w:val="22"/>
                        </w:rPr>
                      </w:pPr>
                      <w:r w:rsidRPr="009662EB">
                        <w:rPr>
                          <w:rFonts w:asciiTheme="minorEastAsia" w:eastAsiaTheme="minorEastAsia" w:hAnsiTheme="minorEastAsia" w:hint="eastAsia"/>
                          <w:color w:val="000000" w:themeColor="text1"/>
                          <w:sz w:val="22"/>
                          <w:szCs w:val="22"/>
                        </w:rPr>
                        <w:t xml:space="preserve">　　</w:t>
                      </w:r>
                      <w:r w:rsidRPr="009662EB">
                        <w:rPr>
                          <w:rFonts w:asciiTheme="minorEastAsia" w:eastAsiaTheme="minorEastAsia" w:hAnsiTheme="minorEastAsia" w:hint="eastAsia"/>
                          <w:b/>
                          <w:color w:val="000000" w:themeColor="text1"/>
                          <w:sz w:val="22"/>
                          <w:szCs w:val="22"/>
                        </w:rPr>
                        <w:t>学校給食用物資納入業者登録の基準</w:t>
                      </w:r>
                    </w:p>
                    <w:p w14:paraId="6F00DC08" w14:textId="77777777" w:rsidR="009662EB" w:rsidRPr="009662EB" w:rsidRDefault="009662EB" w:rsidP="009662EB">
                      <w:pPr>
                        <w:spacing w:line="320" w:lineRule="exact"/>
                        <w:ind w:left="720" w:rightChars="20" w:right="42"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w:t>
                      </w:r>
                      <w:r w:rsidRPr="009662EB">
                        <w:rPr>
                          <w:rFonts w:asciiTheme="minorEastAsia" w:eastAsiaTheme="minorEastAsia" w:hAnsiTheme="minorEastAsia"/>
                          <w:color w:val="000000" w:themeColor="text1"/>
                          <w:sz w:val="24"/>
                        </w:rPr>
                        <w:t xml:space="preserve">　</w:t>
                      </w:r>
                      <w:r w:rsidRPr="009662EB">
                        <w:rPr>
                          <w:rFonts w:asciiTheme="minorEastAsia" w:eastAsiaTheme="minorEastAsia" w:hAnsiTheme="minorEastAsia" w:hint="eastAsia"/>
                          <w:color w:val="000000" w:themeColor="text1"/>
                          <w:sz w:val="24"/>
                        </w:rPr>
                        <w:t>・筑紫野市に本社又は事業所を有していること、又は筑紫野市内で確実な取引先があり、堅実な経営が行われていること。</w:t>
                      </w:r>
                    </w:p>
                    <w:p w14:paraId="0F0613B9" w14:textId="77777777" w:rsidR="009662EB" w:rsidRPr="009662EB" w:rsidRDefault="009662EB" w:rsidP="009662EB">
                      <w:pPr>
                        <w:spacing w:line="320" w:lineRule="exact"/>
                        <w:ind w:left="723" w:rightChars="-47" w:right="-99" w:hangingChars="300" w:hanging="723"/>
                        <w:rPr>
                          <w:rFonts w:asciiTheme="minorEastAsia" w:eastAsiaTheme="minorEastAsia" w:hAnsiTheme="minorEastAsia"/>
                          <w:b/>
                          <w:color w:val="000000" w:themeColor="text1"/>
                          <w:sz w:val="22"/>
                          <w:szCs w:val="22"/>
                        </w:rPr>
                      </w:pPr>
                      <w:r w:rsidRPr="009662EB">
                        <w:rPr>
                          <w:rFonts w:asciiTheme="minorEastAsia" w:eastAsiaTheme="minorEastAsia" w:hAnsiTheme="minorEastAsia" w:hint="eastAsia"/>
                          <w:b/>
                          <w:color w:val="000000" w:themeColor="text1"/>
                          <w:sz w:val="24"/>
                        </w:rPr>
                        <w:t xml:space="preserve">　</w:t>
                      </w:r>
                      <w:r w:rsidRPr="009662EB">
                        <w:rPr>
                          <w:rFonts w:asciiTheme="minorEastAsia" w:eastAsiaTheme="minorEastAsia" w:hAnsiTheme="minorEastAsia"/>
                          <w:b/>
                          <w:color w:val="000000" w:themeColor="text1"/>
                          <w:sz w:val="24"/>
                        </w:rPr>
                        <w:t xml:space="preserve">　</w:t>
                      </w:r>
                      <w:r w:rsidRPr="009662EB">
                        <w:rPr>
                          <w:rFonts w:asciiTheme="minorEastAsia" w:eastAsiaTheme="minorEastAsia" w:hAnsiTheme="minorEastAsia" w:hint="eastAsia"/>
                          <w:color w:val="000000" w:themeColor="text1"/>
                          <w:sz w:val="24"/>
                        </w:rPr>
                        <w:t>・食品製造業、加工業及び販売業を営む法人・個人で営業年数が２年以上経過していること。</w:t>
                      </w:r>
                    </w:p>
                    <w:p w14:paraId="772F5A93"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・食品に関する諸法令を遵守していること。</w:t>
                      </w:r>
                    </w:p>
                    <w:p w14:paraId="6EB2A658"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・市税等の滞納がないこと。</w:t>
                      </w:r>
                    </w:p>
                    <w:p w14:paraId="56A4825E" w14:textId="77777777" w:rsidR="009662EB" w:rsidRPr="009662EB" w:rsidRDefault="009662EB" w:rsidP="009662EB">
                      <w:pPr>
                        <w:spacing w:line="320" w:lineRule="exact"/>
                        <w:ind w:left="720"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・製造業においては、食品衛生監視票の採点が</w:t>
                      </w:r>
                      <w:r w:rsidRPr="009662EB">
                        <w:rPr>
                          <w:rFonts w:asciiTheme="minorEastAsia" w:eastAsiaTheme="minorEastAsia" w:hAnsiTheme="minorEastAsia"/>
                          <w:color w:val="000000" w:themeColor="text1"/>
                          <w:sz w:val="24"/>
                        </w:rPr>
                        <w:t>85</w:t>
                      </w:r>
                      <w:r w:rsidRPr="009662EB">
                        <w:rPr>
                          <w:rFonts w:asciiTheme="minorEastAsia" w:eastAsiaTheme="minorEastAsia" w:hAnsiTheme="minorEastAsia" w:hint="eastAsia"/>
                          <w:color w:val="000000" w:themeColor="text1"/>
                          <w:sz w:val="24"/>
                        </w:rPr>
                        <w:t>点以上であること。ただし、採点が85点に満たない場合は、減点項目についての改善方策を取りまとめ提出すること。</w:t>
                      </w:r>
                    </w:p>
                    <w:p w14:paraId="002A287E" w14:textId="77777777" w:rsidR="009662EB" w:rsidRPr="009662EB" w:rsidRDefault="009662EB" w:rsidP="009662EB">
                      <w:pPr>
                        <w:spacing w:line="320" w:lineRule="exact"/>
                        <w:ind w:firstLineChars="200" w:firstLine="48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・従業員の健康管理が十分行われていること。</w:t>
                      </w:r>
                    </w:p>
                    <w:p w14:paraId="6C60232B" w14:textId="77777777" w:rsidR="009662EB" w:rsidRPr="009662EB" w:rsidRDefault="009662EB" w:rsidP="009662EB">
                      <w:pPr>
                        <w:spacing w:line="320" w:lineRule="exact"/>
                        <w:ind w:left="720" w:rightChars="-47" w:right="-99"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・製造業においては、材料倉庫、製品の置場、冷凍設備その他衛生上必要な設備を備えていること。</w:t>
                      </w:r>
                    </w:p>
                    <w:p w14:paraId="3F3207B5" w14:textId="70109FE8" w:rsidR="009662EB" w:rsidRPr="009662EB" w:rsidRDefault="009662EB" w:rsidP="009662EB">
                      <w:pPr>
                        <w:spacing w:line="320" w:lineRule="exact"/>
                        <w:ind w:left="720" w:rightChars="-47" w:right="-99"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・学校給食共同調理場の所要量を納品できる能力が十分で、指示された日時に確実に納入できること。</w:t>
                      </w:r>
                    </w:p>
                    <w:p w14:paraId="7D5E7FF2" w14:textId="0B6452EB" w:rsidR="009662EB" w:rsidRPr="009662EB" w:rsidRDefault="009662EB" w:rsidP="009662EB">
                      <w:pPr>
                        <w:spacing w:line="320" w:lineRule="exact"/>
                        <w:ind w:left="720" w:hangingChars="300" w:hanging="720"/>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・「筑紫野市学校給食用物資納入業者の登録に関する規程」第４条第２項の暴力団又は暴力団員関係者でないこと。</w:t>
                      </w:r>
                    </w:p>
                    <w:p w14:paraId="2D5F54E9" w14:textId="1D9954C2" w:rsidR="009662EB" w:rsidRPr="000150DB" w:rsidRDefault="009662EB" w:rsidP="009662EB">
                      <w:pPr>
                        <w:spacing w:line="320" w:lineRule="exact"/>
                        <w:ind w:left="660" w:hangingChars="300" w:hanging="660"/>
                        <w:rPr>
                          <w:rFonts w:asciiTheme="minorEastAsia" w:eastAsiaTheme="minorEastAsia" w:hAnsiTheme="minorEastAsia"/>
                          <w:color w:val="000000" w:themeColor="text1"/>
                          <w:sz w:val="22"/>
                          <w:szCs w:val="22"/>
                        </w:rPr>
                      </w:pPr>
                    </w:p>
                    <w:p w14:paraId="3D493AFF" w14:textId="77777777" w:rsidR="009662EB" w:rsidRPr="009662EB" w:rsidRDefault="009662EB" w:rsidP="009662EB">
                      <w:pPr>
                        <w:spacing w:line="320" w:lineRule="exact"/>
                        <w:rPr>
                          <w:rFonts w:ascii="メイリオ" w:eastAsia="メイリオ" w:hAnsi="メイリオ" w:cs="メイリオ"/>
                          <w:b/>
                          <w:color w:val="000000" w:themeColor="text1"/>
                          <w:sz w:val="24"/>
                        </w:rPr>
                      </w:pPr>
                      <w:r w:rsidRPr="009662EB">
                        <w:rPr>
                          <w:rFonts w:ascii="メイリオ" w:eastAsia="メイリオ" w:hAnsi="メイリオ" w:cs="メイリオ" w:hint="eastAsia"/>
                          <w:b/>
                          <w:color w:val="000000" w:themeColor="text1"/>
                          <w:sz w:val="24"/>
                        </w:rPr>
                        <w:t>&lt;</w:t>
                      </w:r>
                      <w:r w:rsidRPr="009662EB">
                        <w:rPr>
                          <w:rFonts w:ascii="メイリオ" w:eastAsia="メイリオ" w:hAnsi="メイリオ" w:cs="メイリオ"/>
                          <w:b/>
                          <w:color w:val="000000" w:themeColor="text1"/>
                          <w:sz w:val="24"/>
                        </w:rPr>
                        <w:t xml:space="preserve"> </w:t>
                      </w:r>
                      <w:r w:rsidRPr="009662EB">
                        <w:rPr>
                          <w:rFonts w:ascii="メイリオ" w:eastAsia="メイリオ" w:hAnsi="メイリオ" w:cs="メイリオ" w:hint="eastAsia"/>
                          <w:b/>
                          <w:color w:val="000000" w:themeColor="text1"/>
                          <w:sz w:val="24"/>
                        </w:rPr>
                        <w:t xml:space="preserve">４．提出先 &gt;　</w:t>
                      </w:r>
                    </w:p>
                    <w:p w14:paraId="3D6925FF" w14:textId="2CA2E34B"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筑紫野市学校給食共同調理場</w:t>
                      </w:r>
                      <w:r w:rsidR="000150DB">
                        <w:rPr>
                          <w:rFonts w:asciiTheme="minorEastAsia" w:eastAsiaTheme="minorEastAsia" w:hAnsiTheme="minorEastAsia" w:hint="eastAsia"/>
                          <w:color w:val="000000" w:themeColor="text1"/>
                          <w:sz w:val="24"/>
                        </w:rPr>
                        <w:t>へ</w:t>
                      </w:r>
                      <w:r w:rsidRPr="009662EB">
                        <w:rPr>
                          <w:rFonts w:asciiTheme="minorEastAsia" w:eastAsiaTheme="minorEastAsia" w:hAnsiTheme="minorEastAsia" w:hint="eastAsia"/>
                          <w:color w:val="000000" w:themeColor="text1"/>
                          <w:sz w:val="24"/>
                        </w:rPr>
                        <w:t>直接</w:t>
                      </w:r>
                      <w:r w:rsidR="000150DB">
                        <w:rPr>
                          <w:rFonts w:asciiTheme="minorEastAsia" w:eastAsiaTheme="minorEastAsia" w:hAnsiTheme="minorEastAsia" w:hint="eastAsia"/>
                          <w:color w:val="000000" w:themeColor="text1"/>
                          <w:sz w:val="24"/>
                        </w:rPr>
                        <w:t>ご提出ください</w:t>
                      </w:r>
                      <w:r w:rsidRPr="009662EB">
                        <w:rPr>
                          <w:rFonts w:asciiTheme="minorEastAsia" w:eastAsiaTheme="minorEastAsia" w:hAnsiTheme="minorEastAsia" w:hint="eastAsia"/>
                          <w:color w:val="000000" w:themeColor="text1"/>
                          <w:sz w:val="24"/>
                        </w:rPr>
                        <w:t>。</w:t>
                      </w:r>
                    </w:p>
                    <w:p w14:paraId="05E38DEB" w14:textId="7F392531" w:rsidR="009662EB" w:rsidRPr="009662EB" w:rsidRDefault="009662EB" w:rsidP="009662EB">
                      <w:pPr>
                        <w:spacing w:line="320" w:lineRule="exact"/>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w:t>
                      </w:r>
                      <w:r w:rsidRPr="009662EB">
                        <w:rPr>
                          <w:rFonts w:asciiTheme="minorEastAsia" w:eastAsiaTheme="minorEastAsia" w:hAnsiTheme="minorEastAsia"/>
                          <w:color w:val="000000" w:themeColor="text1"/>
                          <w:sz w:val="24"/>
                        </w:rPr>
                        <w:t xml:space="preserve">　</w:t>
                      </w:r>
                      <w:r w:rsidRPr="009662EB">
                        <w:rPr>
                          <w:rFonts w:asciiTheme="minorEastAsia" w:eastAsiaTheme="minorEastAsia" w:hAnsiTheme="minorEastAsia" w:hint="eastAsia"/>
                          <w:color w:val="000000" w:themeColor="text1"/>
                          <w:sz w:val="24"/>
                        </w:rPr>
                        <w:t>筑紫野市</w:t>
                      </w:r>
                      <w:r w:rsidRPr="009662EB">
                        <w:rPr>
                          <w:rFonts w:asciiTheme="minorEastAsia" w:eastAsiaTheme="minorEastAsia" w:hAnsiTheme="minorEastAsia"/>
                          <w:color w:val="000000" w:themeColor="text1"/>
                          <w:sz w:val="24"/>
                        </w:rPr>
                        <w:t>大字永岡722-1</w:t>
                      </w:r>
                    </w:p>
                    <w:p w14:paraId="05C82187" w14:textId="003218D5" w:rsidR="009662EB" w:rsidRPr="009662EB" w:rsidRDefault="009662EB" w:rsidP="009662EB">
                      <w:pPr>
                        <w:spacing w:line="320" w:lineRule="exact"/>
                        <w:ind w:leftChars="-80" w:left="-168" w:firstLineChars="80" w:firstLine="192"/>
                        <w:rPr>
                          <w:rFonts w:asciiTheme="minorEastAsia" w:eastAsiaTheme="minorEastAsia" w:hAnsiTheme="minorEastAsia"/>
                          <w:color w:val="000000" w:themeColor="text1"/>
                          <w:sz w:val="24"/>
                        </w:rPr>
                      </w:pPr>
                      <w:r w:rsidRPr="009662EB">
                        <w:rPr>
                          <w:rFonts w:asciiTheme="minorEastAsia" w:eastAsiaTheme="minorEastAsia" w:hAnsiTheme="minorEastAsia" w:hint="eastAsia"/>
                          <w:color w:val="000000" w:themeColor="text1"/>
                          <w:sz w:val="24"/>
                        </w:rPr>
                        <w:t xml:space="preserve">　 　　 電話　０９２－９２３－６４６６</w:t>
                      </w:r>
                    </w:p>
                  </w:txbxContent>
                </v:textbox>
              </v:roundrect>
            </w:pict>
          </mc:Fallback>
        </mc:AlternateContent>
      </w:r>
    </w:p>
    <w:p w14:paraId="107F1E39" w14:textId="622811FE" w:rsidR="00447217" w:rsidRDefault="00447217" w:rsidP="00447217">
      <w:pPr>
        <w:rPr>
          <w:rFonts w:asciiTheme="minorEastAsia" w:eastAsiaTheme="minorEastAsia" w:hAnsiTheme="minorEastAsia"/>
          <w:sz w:val="22"/>
          <w:szCs w:val="22"/>
        </w:rPr>
      </w:pPr>
    </w:p>
    <w:p w14:paraId="77B7193D" w14:textId="4D1DBDB8" w:rsidR="00447217" w:rsidRDefault="00447217" w:rsidP="00447217">
      <w:pPr>
        <w:rPr>
          <w:rFonts w:asciiTheme="minorEastAsia" w:eastAsiaTheme="minorEastAsia" w:hAnsiTheme="minorEastAsia"/>
          <w:sz w:val="22"/>
          <w:szCs w:val="22"/>
        </w:rPr>
      </w:pPr>
    </w:p>
    <w:p w14:paraId="465043A1" w14:textId="6415DAA8" w:rsidR="00447217" w:rsidRDefault="00447217" w:rsidP="00447217">
      <w:pPr>
        <w:rPr>
          <w:rFonts w:asciiTheme="minorEastAsia" w:eastAsiaTheme="minorEastAsia" w:hAnsiTheme="minorEastAsia"/>
          <w:sz w:val="22"/>
          <w:szCs w:val="22"/>
        </w:rPr>
      </w:pPr>
    </w:p>
    <w:p w14:paraId="103F44BE" w14:textId="77777777" w:rsidR="00447217" w:rsidRDefault="00447217" w:rsidP="00447217">
      <w:pPr>
        <w:rPr>
          <w:rFonts w:asciiTheme="minorEastAsia" w:eastAsiaTheme="minorEastAsia" w:hAnsiTheme="minorEastAsia"/>
          <w:sz w:val="22"/>
          <w:szCs w:val="22"/>
        </w:rPr>
      </w:pPr>
    </w:p>
    <w:p w14:paraId="663CEAEA" w14:textId="77777777" w:rsidR="00447217" w:rsidRDefault="00447217" w:rsidP="00447217">
      <w:pPr>
        <w:rPr>
          <w:rFonts w:asciiTheme="minorEastAsia" w:eastAsiaTheme="minorEastAsia" w:hAnsiTheme="minorEastAsia"/>
          <w:sz w:val="22"/>
          <w:szCs w:val="22"/>
        </w:rPr>
      </w:pPr>
    </w:p>
    <w:p w14:paraId="4A0CEE32" w14:textId="77777777" w:rsidR="00447217" w:rsidRDefault="00447217" w:rsidP="00447217">
      <w:pPr>
        <w:rPr>
          <w:rFonts w:asciiTheme="minorEastAsia" w:eastAsiaTheme="minorEastAsia" w:hAnsiTheme="minorEastAsia"/>
          <w:sz w:val="22"/>
          <w:szCs w:val="22"/>
        </w:rPr>
      </w:pPr>
    </w:p>
    <w:p w14:paraId="6D1AD02C" w14:textId="77777777" w:rsidR="00447217" w:rsidRDefault="00447217" w:rsidP="00447217">
      <w:pPr>
        <w:rPr>
          <w:rFonts w:asciiTheme="minorEastAsia" w:eastAsiaTheme="minorEastAsia" w:hAnsiTheme="minorEastAsia"/>
          <w:sz w:val="22"/>
          <w:szCs w:val="22"/>
        </w:rPr>
      </w:pPr>
    </w:p>
    <w:p w14:paraId="38B12A49" w14:textId="77777777" w:rsidR="00447217" w:rsidRDefault="00447217" w:rsidP="00447217">
      <w:pPr>
        <w:rPr>
          <w:rFonts w:asciiTheme="minorEastAsia" w:eastAsiaTheme="minorEastAsia" w:hAnsiTheme="minorEastAsia"/>
          <w:sz w:val="22"/>
          <w:szCs w:val="22"/>
        </w:rPr>
      </w:pPr>
    </w:p>
    <w:p w14:paraId="7FB0078F" w14:textId="77777777" w:rsidR="00447217" w:rsidRDefault="00447217" w:rsidP="00447217">
      <w:pPr>
        <w:rPr>
          <w:rFonts w:asciiTheme="minorEastAsia" w:eastAsiaTheme="minorEastAsia" w:hAnsiTheme="minorEastAsia"/>
          <w:sz w:val="22"/>
          <w:szCs w:val="22"/>
        </w:rPr>
      </w:pPr>
    </w:p>
    <w:p w14:paraId="1F1EFF5F" w14:textId="77777777" w:rsidR="00447217" w:rsidRDefault="00447217" w:rsidP="00447217">
      <w:pPr>
        <w:rPr>
          <w:rFonts w:asciiTheme="minorEastAsia" w:eastAsiaTheme="minorEastAsia" w:hAnsiTheme="minorEastAsia"/>
          <w:sz w:val="22"/>
          <w:szCs w:val="22"/>
        </w:rPr>
      </w:pPr>
    </w:p>
    <w:p w14:paraId="0337B442" w14:textId="77777777" w:rsidR="00447217" w:rsidRDefault="00447217" w:rsidP="00447217">
      <w:pPr>
        <w:rPr>
          <w:rFonts w:asciiTheme="minorEastAsia" w:eastAsiaTheme="minorEastAsia" w:hAnsiTheme="minorEastAsia"/>
          <w:sz w:val="22"/>
          <w:szCs w:val="22"/>
        </w:rPr>
      </w:pPr>
    </w:p>
    <w:p w14:paraId="0B0B0C2A" w14:textId="77777777" w:rsidR="00447217" w:rsidRDefault="00447217" w:rsidP="00447217">
      <w:pPr>
        <w:rPr>
          <w:rFonts w:asciiTheme="minorEastAsia" w:eastAsiaTheme="minorEastAsia" w:hAnsiTheme="minorEastAsia"/>
          <w:sz w:val="22"/>
          <w:szCs w:val="22"/>
        </w:rPr>
      </w:pPr>
    </w:p>
    <w:p w14:paraId="41DE65FA" w14:textId="77777777" w:rsidR="00447217" w:rsidRDefault="00447217" w:rsidP="00447217">
      <w:pPr>
        <w:rPr>
          <w:rFonts w:asciiTheme="minorEastAsia" w:eastAsiaTheme="minorEastAsia" w:hAnsiTheme="minorEastAsia"/>
          <w:sz w:val="22"/>
          <w:szCs w:val="22"/>
        </w:rPr>
      </w:pPr>
    </w:p>
    <w:p w14:paraId="0BFAF391" w14:textId="77777777" w:rsidR="00447217" w:rsidRDefault="00447217" w:rsidP="00447217">
      <w:pPr>
        <w:rPr>
          <w:rFonts w:asciiTheme="minorEastAsia" w:eastAsiaTheme="minorEastAsia" w:hAnsiTheme="minorEastAsia"/>
          <w:sz w:val="22"/>
          <w:szCs w:val="22"/>
        </w:rPr>
      </w:pPr>
    </w:p>
    <w:p w14:paraId="355EBE5E" w14:textId="77777777" w:rsidR="00447217" w:rsidRDefault="00447217" w:rsidP="00447217">
      <w:pPr>
        <w:rPr>
          <w:rFonts w:asciiTheme="minorEastAsia" w:eastAsiaTheme="minorEastAsia" w:hAnsiTheme="minorEastAsia"/>
          <w:sz w:val="22"/>
          <w:szCs w:val="22"/>
        </w:rPr>
      </w:pPr>
    </w:p>
    <w:p w14:paraId="0EB9FAF0" w14:textId="77777777" w:rsidR="00447217" w:rsidRDefault="00447217" w:rsidP="00447217">
      <w:pPr>
        <w:rPr>
          <w:rFonts w:asciiTheme="minorEastAsia" w:eastAsiaTheme="minorEastAsia" w:hAnsiTheme="minorEastAsia"/>
          <w:sz w:val="22"/>
          <w:szCs w:val="22"/>
        </w:rPr>
      </w:pPr>
    </w:p>
    <w:p w14:paraId="0FDC740D" w14:textId="77777777" w:rsidR="00447217" w:rsidRDefault="00447217" w:rsidP="00447217">
      <w:pPr>
        <w:rPr>
          <w:rFonts w:asciiTheme="minorEastAsia" w:eastAsiaTheme="minorEastAsia" w:hAnsiTheme="minorEastAsia"/>
          <w:sz w:val="22"/>
          <w:szCs w:val="22"/>
        </w:rPr>
      </w:pPr>
    </w:p>
    <w:p w14:paraId="175CC64E" w14:textId="77777777" w:rsidR="00447217" w:rsidRDefault="00447217" w:rsidP="00447217">
      <w:pPr>
        <w:rPr>
          <w:rFonts w:asciiTheme="minorEastAsia" w:eastAsiaTheme="minorEastAsia" w:hAnsiTheme="minorEastAsia"/>
          <w:sz w:val="22"/>
          <w:szCs w:val="22"/>
        </w:rPr>
      </w:pPr>
    </w:p>
    <w:p w14:paraId="5D305EEC" w14:textId="77777777" w:rsidR="00447217" w:rsidRDefault="00447217" w:rsidP="00447217">
      <w:pPr>
        <w:rPr>
          <w:rFonts w:asciiTheme="minorEastAsia" w:eastAsiaTheme="minorEastAsia" w:hAnsiTheme="minorEastAsia"/>
          <w:sz w:val="22"/>
          <w:szCs w:val="22"/>
        </w:rPr>
      </w:pPr>
    </w:p>
    <w:p w14:paraId="23B6739B" w14:textId="77777777" w:rsidR="00447217" w:rsidRDefault="00447217" w:rsidP="00447217">
      <w:pPr>
        <w:rPr>
          <w:rFonts w:asciiTheme="minorEastAsia" w:eastAsiaTheme="minorEastAsia" w:hAnsiTheme="minorEastAsia"/>
          <w:sz w:val="22"/>
          <w:szCs w:val="22"/>
        </w:rPr>
      </w:pPr>
    </w:p>
    <w:p w14:paraId="297DBC0E" w14:textId="77777777" w:rsidR="00447217" w:rsidRDefault="00447217" w:rsidP="00447217">
      <w:pPr>
        <w:rPr>
          <w:rFonts w:asciiTheme="minorEastAsia" w:eastAsiaTheme="minorEastAsia" w:hAnsiTheme="minorEastAsia"/>
          <w:sz w:val="22"/>
          <w:szCs w:val="22"/>
        </w:rPr>
      </w:pPr>
    </w:p>
    <w:p w14:paraId="57A42825" w14:textId="77777777" w:rsidR="00447217" w:rsidRDefault="00447217" w:rsidP="00447217">
      <w:pPr>
        <w:rPr>
          <w:rFonts w:asciiTheme="minorEastAsia" w:eastAsiaTheme="minorEastAsia" w:hAnsiTheme="minorEastAsia"/>
          <w:sz w:val="22"/>
          <w:szCs w:val="22"/>
        </w:rPr>
      </w:pPr>
    </w:p>
    <w:p w14:paraId="4FA50315" w14:textId="77777777" w:rsidR="00447217" w:rsidRDefault="00447217" w:rsidP="00447217">
      <w:pPr>
        <w:rPr>
          <w:rFonts w:asciiTheme="minorEastAsia" w:eastAsiaTheme="minorEastAsia" w:hAnsiTheme="minorEastAsia"/>
          <w:sz w:val="22"/>
          <w:szCs w:val="22"/>
        </w:rPr>
      </w:pPr>
    </w:p>
    <w:p w14:paraId="08742F33" w14:textId="5CA03749" w:rsidR="00447217" w:rsidRDefault="00447217" w:rsidP="00447217">
      <w:pPr>
        <w:rPr>
          <w:rFonts w:asciiTheme="minorEastAsia" w:eastAsiaTheme="minorEastAsia" w:hAnsiTheme="minorEastAsia"/>
          <w:sz w:val="22"/>
          <w:szCs w:val="22"/>
        </w:rPr>
      </w:pPr>
    </w:p>
    <w:p w14:paraId="6C436096" w14:textId="558DB27A" w:rsidR="00447217" w:rsidRDefault="00447217" w:rsidP="00447217">
      <w:pPr>
        <w:rPr>
          <w:rFonts w:asciiTheme="minorEastAsia" w:eastAsiaTheme="minorEastAsia" w:hAnsiTheme="minorEastAsia"/>
          <w:sz w:val="22"/>
          <w:szCs w:val="22"/>
        </w:rPr>
      </w:pPr>
    </w:p>
    <w:p w14:paraId="6FDD4902" w14:textId="1787B38E" w:rsidR="00447217" w:rsidRDefault="00447217" w:rsidP="00447217">
      <w:pPr>
        <w:rPr>
          <w:rFonts w:asciiTheme="minorEastAsia" w:eastAsiaTheme="minorEastAsia" w:hAnsiTheme="minorEastAsia"/>
          <w:sz w:val="22"/>
          <w:szCs w:val="22"/>
        </w:rPr>
      </w:pPr>
    </w:p>
    <w:p w14:paraId="1746CEEF" w14:textId="3EBAC3C0" w:rsidR="00447217" w:rsidRDefault="00447217" w:rsidP="00447217">
      <w:pPr>
        <w:rPr>
          <w:rFonts w:asciiTheme="minorEastAsia" w:eastAsiaTheme="minorEastAsia" w:hAnsiTheme="minorEastAsia"/>
          <w:sz w:val="22"/>
          <w:szCs w:val="22"/>
        </w:rPr>
      </w:pPr>
    </w:p>
    <w:p w14:paraId="127D6E62" w14:textId="2E4E8269" w:rsidR="00447217" w:rsidRDefault="00447217" w:rsidP="00447217">
      <w:pPr>
        <w:ind w:firstLineChars="100" w:firstLine="220"/>
        <w:rPr>
          <w:rFonts w:asciiTheme="minorEastAsia" w:eastAsiaTheme="minorEastAsia" w:hAnsiTheme="minorEastAsia"/>
          <w:sz w:val="22"/>
          <w:szCs w:val="22"/>
        </w:rPr>
      </w:pPr>
    </w:p>
    <w:p w14:paraId="71006AFC" w14:textId="53127D61" w:rsidR="00447217" w:rsidRDefault="00447217" w:rsidP="00447217">
      <w:pPr>
        <w:ind w:firstLineChars="100" w:firstLine="220"/>
        <w:rPr>
          <w:rFonts w:asciiTheme="minorEastAsia" w:eastAsiaTheme="minorEastAsia" w:hAnsiTheme="minorEastAsia"/>
          <w:sz w:val="22"/>
          <w:szCs w:val="22"/>
        </w:rPr>
      </w:pPr>
    </w:p>
    <w:p w14:paraId="38152708" w14:textId="75F45A58" w:rsidR="00447217" w:rsidRDefault="00447217" w:rsidP="00447217">
      <w:pPr>
        <w:ind w:firstLineChars="100" w:firstLine="220"/>
        <w:rPr>
          <w:rFonts w:asciiTheme="minorEastAsia" w:eastAsiaTheme="minorEastAsia" w:hAnsiTheme="minorEastAsia"/>
          <w:sz w:val="22"/>
          <w:szCs w:val="22"/>
        </w:rPr>
      </w:pPr>
    </w:p>
    <w:p w14:paraId="1E871D86" w14:textId="75245695" w:rsidR="00447217" w:rsidRDefault="00447217" w:rsidP="00447217">
      <w:pPr>
        <w:ind w:firstLineChars="100" w:firstLine="220"/>
        <w:rPr>
          <w:rFonts w:asciiTheme="minorEastAsia" w:eastAsiaTheme="minorEastAsia" w:hAnsiTheme="minorEastAsia"/>
          <w:sz w:val="22"/>
          <w:szCs w:val="22"/>
        </w:rPr>
      </w:pPr>
    </w:p>
    <w:p w14:paraId="40845953" w14:textId="0975CAFB" w:rsidR="00447217" w:rsidRDefault="000150DB" w:rsidP="00447217">
      <w:pPr>
        <w:ind w:firstLineChars="100" w:firstLine="220"/>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714560" behindDoc="0" locked="0" layoutInCell="1" allowOverlap="1" wp14:anchorId="323D8DF6" wp14:editId="0D540733">
                <wp:simplePos x="0" y="0"/>
                <wp:positionH relativeFrom="column">
                  <wp:posOffset>4528642</wp:posOffset>
                </wp:positionH>
                <wp:positionV relativeFrom="paragraph">
                  <wp:posOffset>139552</wp:posOffset>
                </wp:positionV>
                <wp:extent cx="1467293" cy="1658679"/>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467293" cy="1658679"/>
                        </a:xfrm>
                        <a:prstGeom prst="rect">
                          <a:avLst/>
                        </a:prstGeom>
                        <a:noFill/>
                        <a:ln w="6350">
                          <a:noFill/>
                        </a:ln>
                      </wps:spPr>
                      <wps:txbx>
                        <w:txbxContent>
                          <w:p w14:paraId="05ABAB95" w14:textId="1E555C3D" w:rsidR="000150DB" w:rsidRDefault="000150DB">
                            <w:r>
                              <w:rPr>
                                <w:noProof/>
                              </w:rPr>
                              <w:drawing>
                                <wp:inline distT="0" distB="0" distL="0" distR="0" wp14:anchorId="4BC047C2" wp14:editId="2A8DAEC7">
                                  <wp:extent cx="1137683" cy="1222744"/>
                                  <wp:effectExtent l="0" t="0" r="5715" b="0"/>
                                  <wp:docPr id="20" name="図 20"/>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36" cy="12332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D8DF6" id="_x0000_t202" coordsize="21600,21600" o:spt="202" path="m,l,21600r21600,l21600,xe">
                <v:stroke joinstyle="miter"/>
                <v:path gradientshapeok="t" o:connecttype="rect"/>
              </v:shapetype>
              <v:shape id="テキスト ボックス 23" o:spid="_x0000_s1027" type="#_x0000_t202" style="position:absolute;left:0;text-align:left;margin-left:356.6pt;margin-top:11pt;width:115.55pt;height:13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" filled="f" stroked="f" strokeweight=".5pt">
                <v:textbox>
                  <w:txbxContent>
                    <w:p w14:paraId="05ABAB95" w14:textId="1E555C3D" w:rsidR="000150DB" w:rsidRDefault="000150DB">
                      <w:r>
                        <w:rPr>
                          <w:noProof/>
                        </w:rPr>
                        <w:drawing>
                          <wp:inline distT="0" distB="0" distL="0" distR="0" wp14:anchorId="4BC047C2" wp14:editId="2A8DAEC7">
                            <wp:extent cx="1137683" cy="1222744"/>
                            <wp:effectExtent l="0" t="0" r="5715" b="0"/>
                            <wp:docPr id="20" name="図 20"/>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7436" cy="1233227"/>
                                    </a:xfrm>
                                    <a:prstGeom prst="rect">
                                      <a:avLst/>
                                    </a:prstGeom>
                                    <a:noFill/>
                                    <a:ln>
                                      <a:noFill/>
                                    </a:ln>
                                  </pic:spPr>
                                </pic:pic>
                              </a:graphicData>
                            </a:graphic>
                          </wp:inline>
                        </w:drawing>
                      </w:r>
                    </w:p>
                  </w:txbxContent>
                </v:textbox>
              </v:shape>
            </w:pict>
          </mc:Fallback>
        </mc:AlternateContent>
      </w:r>
    </w:p>
    <w:p w14:paraId="30638F1C" w14:textId="7D943788" w:rsidR="00447217" w:rsidRDefault="00447217" w:rsidP="00447217">
      <w:pPr>
        <w:ind w:firstLineChars="100" w:firstLine="220"/>
        <w:rPr>
          <w:rFonts w:asciiTheme="minorEastAsia" w:eastAsiaTheme="minorEastAsia" w:hAnsiTheme="minorEastAsia"/>
          <w:sz w:val="22"/>
          <w:szCs w:val="22"/>
        </w:rPr>
      </w:pPr>
    </w:p>
    <w:p w14:paraId="7675E35C" w14:textId="77777777" w:rsidR="00447217" w:rsidRDefault="00447217" w:rsidP="00447217">
      <w:pPr>
        <w:ind w:firstLineChars="100" w:firstLine="220"/>
        <w:rPr>
          <w:rFonts w:asciiTheme="minorEastAsia" w:eastAsiaTheme="minorEastAsia" w:hAnsiTheme="minorEastAsia"/>
          <w:sz w:val="22"/>
          <w:szCs w:val="22"/>
        </w:rPr>
      </w:pPr>
    </w:p>
    <w:p w14:paraId="23A0377C" w14:textId="77777777" w:rsidR="00447217" w:rsidRDefault="00447217" w:rsidP="00447217">
      <w:pPr>
        <w:ind w:firstLineChars="100" w:firstLine="220"/>
        <w:rPr>
          <w:rFonts w:asciiTheme="minorEastAsia" w:eastAsiaTheme="minorEastAsia" w:hAnsiTheme="minorEastAsia"/>
          <w:sz w:val="22"/>
          <w:szCs w:val="22"/>
        </w:rPr>
      </w:pPr>
    </w:p>
    <w:p w14:paraId="547D5BA6" w14:textId="77777777" w:rsidR="00447217" w:rsidRDefault="00447217" w:rsidP="00447217">
      <w:pPr>
        <w:ind w:firstLineChars="100" w:firstLine="220"/>
        <w:rPr>
          <w:rFonts w:asciiTheme="minorEastAsia" w:eastAsiaTheme="minorEastAsia" w:hAnsiTheme="minorEastAsia"/>
          <w:sz w:val="22"/>
          <w:szCs w:val="22"/>
        </w:rPr>
      </w:pPr>
    </w:p>
    <w:p w14:paraId="6831D3B5" w14:textId="77777777" w:rsidR="00447217" w:rsidRDefault="00447217" w:rsidP="00447217">
      <w:pPr>
        <w:ind w:firstLineChars="100" w:firstLine="220"/>
        <w:rPr>
          <w:rFonts w:asciiTheme="minorEastAsia" w:eastAsiaTheme="minorEastAsia" w:hAnsiTheme="minorEastAsia"/>
          <w:sz w:val="22"/>
          <w:szCs w:val="22"/>
        </w:rPr>
      </w:pPr>
    </w:p>
    <w:p w14:paraId="5A93AFE1" w14:textId="77777777" w:rsidR="00447217" w:rsidRDefault="00447217" w:rsidP="00447217">
      <w:pPr>
        <w:ind w:firstLineChars="100" w:firstLine="220"/>
        <w:rPr>
          <w:rFonts w:asciiTheme="minorEastAsia" w:eastAsiaTheme="minorEastAsia" w:hAnsiTheme="minorEastAsia"/>
          <w:sz w:val="22"/>
          <w:szCs w:val="22"/>
        </w:rPr>
      </w:pPr>
    </w:p>
    <w:p w14:paraId="6ECF1E81" w14:textId="77777777" w:rsidR="00FA30F5" w:rsidRDefault="000B79C6" w:rsidP="00447217">
      <w:pPr>
        <w:jc w:val="center"/>
        <w:rPr>
          <w:rFonts w:asciiTheme="minorEastAsia" w:eastAsiaTheme="minorEastAsia" w:hAnsiTheme="minorEastAsia"/>
          <w:b/>
          <w:sz w:val="16"/>
          <w:szCs w:val="16"/>
        </w:rPr>
      </w:pPr>
      <w:r>
        <w:rPr>
          <w:rFonts w:asciiTheme="minorEastAsia" w:eastAsiaTheme="minorEastAsia" w:hAnsiTheme="minorEastAsia"/>
          <w:b/>
          <w:noProof/>
          <w:sz w:val="16"/>
          <w:szCs w:val="16"/>
        </w:rPr>
        <mc:AlternateContent>
          <mc:Choice Requires="wps">
            <w:drawing>
              <wp:anchor distT="0" distB="0" distL="114300" distR="114300" simplePos="0" relativeHeight="251686912" behindDoc="0" locked="0" layoutInCell="1" allowOverlap="1" wp14:anchorId="2F26E70F" wp14:editId="027B038B">
                <wp:simplePos x="0" y="0"/>
                <wp:positionH relativeFrom="column">
                  <wp:posOffset>5605146</wp:posOffset>
                </wp:positionH>
                <wp:positionV relativeFrom="paragraph">
                  <wp:posOffset>211455</wp:posOffset>
                </wp:positionV>
                <wp:extent cx="462280" cy="2571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462280"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F136B" id="正方形/長方形 1" o:spid="_x0000_s1026" style="position:absolute;left:0;text-align:left;margin-left:441.35pt;margin-top:16.65pt;width:36.4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" fillcolor="white [3212]" stroked="f" strokeweight="1pt"/>
            </w:pict>
          </mc:Fallback>
        </mc:AlternateContent>
      </w:r>
    </w:p>
    <w:p w14:paraId="1AD23DEA" w14:textId="77777777" w:rsidR="00447217" w:rsidRPr="00F72779" w:rsidRDefault="00B45181" w:rsidP="00447217">
      <w:pPr>
        <w:jc w:val="center"/>
        <w:rPr>
          <w:rFonts w:ascii="メイリオ" w:eastAsia="メイリオ" w:hAnsi="メイリオ" w:cs="メイリオ"/>
          <w:b/>
          <w:sz w:val="32"/>
          <w:szCs w:val="32"/>
        </w:rPr>
      </w:pPr>
      <w:r w:rsidRPr="00F72779">
        <w:rPr>
          <w:rFonts w:ascii="メイリオ" w:eastAsia="メイリオ" w:hAnsi="メイリオ" w:cs="メイリオ" w:hint="eastAsia"/>
          <w:b/>
          <w:noProof/>
          <w:sz w:val="32"/>
          <w:szCs w:val="32"/>
        </w:rPr>
        <w:lastRenderedPageBreak/>
        <mc:AlternateContent>
          <mc:Choice Requires="wps">
            <w:drawing>
              <wp:anchor distT="0" distB="0" distL="114300" distR="114300" simplePos="0" relativeHeight="251667456" behindDoc="0" locked="0" layoutInCell="1" allowOverlap="1" wp14:anchorId="44439DD9" wp14:editId="710B6A12">
                <wp:simplePos x="0" y="0"/>
                <wp:positionH relativeFrom="column">
                  <wp:posOffset>334645</wp:posOffset>
                </wp:positionH>
                <wp:positionV relativeFrom="paragraph">
                  <wp:posOffset>-288</wp:posOffset>
                </wp:positionV>
                <wp:extent cx="5133340" cy="414655"/>
                <wp:effectExtent l="0" t="0" r="10160" b="23495"/>
                <wp:wrapNone/>
                <wp:docPr id="10" name="角丸四角形 10"/>
                <wp:cNvGraphicFramePr/>
                <a:graphic xmlns:a="http://schemas.openxmlformats.org/drawingml/2006/main">
                  <a:graphicData uri="http://schemas.microsoft.com/office/word/2010/wordprocessingShape">
                    <wps:wsp>
                      <wps:cNvSpPr/>
                      <wps:spPr>
                        <a:xfrm>
                          <a:off x="0" y="0"/>
                          <a:ext cx="5133340" cy="414655"/>
                        </a:xfrm>
                        <a:prstGeom prst="roundRect">
                          <a:avLst>
                            <a:gd name="adj" fmla="val 44656"/>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893C65" id="角丸四角形 10" o:spid="_x0000_s1026" style="position:absolute;left:0;text-align:left;margin-left:26.35pt;margin-top:0;width:404.2pt;height:32.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9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" filled="f" strokecolor="black [3213]" strokeweight="1pt">
                <v:stroke joinstyle="miter"/>
              </v:roundrect>
            </w:pict>
          </mc:Fallback>
        </mc:AlternateContent>
      </w:r>
      <w:r w:rsidR="00447217" w:rsidRPr="00F72779">
        <w:rPr>
          <w:rFonts w:ascii="メイリオ" w:eastAsia="メイリオ" w:hAnsi="メイリオ" w:cs="メイリオ" w:hint="eastAsia"/>
          <w:b/>
          <w:sz w:val="32"/>
          <w:szCs w:val="32"/>
        </w:rPr>
        <w:t>学校給食用物資納入業者指定登録申請書について</w:t>
      </w:r>
    </w:p>
    <w:p w14:paraId="0E9E0803" w14:textId="77777777" w:rsidR="00447217" w:rsidRPr="00A84708" w:rsidRDefault="00447217" w:rsidP="00A84708">
      <w:pPr>
        <w:spacing w:line="0" w:lineRule="atLeast"/>
        <w:jc w:val="center"/>
        <w:rPr>
          <w:rFonts w:asciiTheme="minorEastAsia" w:eastAsiaTheme="minorEastAsia" w:hAnsiTheme="minorEastAsia"/>
          <w:b/>
          <w:w w:val="150"/>
          <w:sz w:val="10"/>
          <w:szCs w:val="10"/>
        </w:rPr>
      </w:pPr>
    </w:p>
    <w:p w14:paraId="5FA611F0" w14:textId="77777777" w:rsidR="00250F71" w:rsidRDefault="00250F71" w:rsidP="00250F71">
      <w:pPr>
        <w:spacing w:line="0" w:lineRule="atLeast"/>
        <w:ind w:firstLineChars="1100" w:firstLine="3092"/>
        <w:jc w:val="left"/>
        <w:rPr>
          <w:rFonts w:asciiTheme="minorEastAsia" w:eastAsiaTheme="minorEastAsia" w:hAnsiTheme="minorEastAsia"/>
          <w:b/>
          <w:sz w:val="28"/>
          <w:szCs w:val="28"/>
        </w:rPr>
      </w:pPr>
    </w:p>
    <w:p w14:paraId="010AFC88" w14:textId="77777777" w:rsidR="00447217" w:rsidRPr="00D2435E" w:rsidRDefault="00447217" w:rsidP="00A36E64">
      <w:pPr>
        <w:spacing w:line="0" w:lineRule="atLeast"/>
        <w:ind w:firstLineChars="1200" w:firstLine="3373"/>
        <w:jc w:val="left"/>
        <w:rPr>
          <w:rFonts w:asciiTheme="minorEastAsia" w:eastAsiaTheme="minorEastAsia" w:hAnsiTheme="minorEastAsia"/>
          <w:b/>
          <w:sz w:val="28"/>
          <w:szCs w:val="28"/>
        </w:rPr>
      </w:pPr>
      <w:r w:rsidRPr="00D2435E">
        <w:rPr>
          <w:rFonts w:asciiTheme="minorEastAsia" w:eastAsiaTheme="minorEastAsia" w:hAnsiTheme="minorEastAsia" w:hint="eastAsia"/>
          <w:b/>
          <w:sz w:val="28"/>
          <w:szCs w:val="28"/>
        </w:rPr>
        <w:t>―　目　　次　―</w:t>
      </w:r>
    </w:p>
    <w:p w14:paraId="51B9E58F" w14:textId="44E3C672" w:rsidR="00250F71" w:rsidRDefault="00250F71" w:rsidP="00EC2FF0">
      <w:pPr>
        <w:ind w:rightChars="-124" w:right="-260"/>
        <w:rPr>
          <w:rFonts w:asciiTheme="minorEastAsia" w:eastAsiaTheme="minorEastAsia" w:hAnsiTheme="minorEastAsia"/>
          <w:sz w:val="22"/>
          <w:szCs w:val="22"/>
        </w:rPr>
      </w:pPr>
    </w:p>
    <w:p w14:paraId="7140DBAD" w14:textId="77777777" w:rsidR="00EC2FF0" w:rsidRDefault="00EC2FF0" w:rsidP="00EC2FF0">
      <w:pPr>
        <w:ind w:rightChars="-124" w:right="-260"/>
        <w:rPr>
          <w:rFonts w:asciiTheme="minorEastAsia" w:eastAsiaTheme="minorEastAsia" w:hAnsiTheme="minorEastAsia"/>
          <w:sz w:val="22"/>
          <w:szCs w:val="22"/>
        </w:rPr>
      </w:pPr>
    </w:p>
    <w:p w14:paraId="63A8712E" w14:textId="235DCF82" w:rsidR="00447217" w:rsidRPr="00EC2FF0" w:rsidRDefault="00447217" w:rsidP="00EC2FF0">
      <w:pPr>
        <w:tabs>
          <w:tab w:val="right" w:pos="9356"/>
        </w:tabs>
        <w:spacing w:line="300" w:lineRule="exact"/>
        <w:ind w:firstLineChars="100" w:firstLine="240"/>
        <w:rPr>
          <w:rFonts w:asciiTheme="minorEastAsia" w:eastAsiaTheme="minorEastAsia" w:hAnsiTheme="minorEastAsia"/>
          <w:color w:val="000000" w:themeColor="text1"/>
          <w:sz w:val="24"/>
        </w:rPr>
      </w:pPr>
      <w:r w:rsidRPr="00A36E64">
        <w:rPr>
          <w:rFonts w:asciiTheme="minorEastAsia" w:eastAsiaTheme="minorEastAsia" w:hAnsiTheme="minorEastAsia" w:hint="eastAsia"/>
          <w:sz w:val="24"/>
        </w:rPr>
        <w:t>○</w:t>
      </w:r>
      <w:r w:rsidR="00250F71" w:rsidRPr="00A36E64">
        <w:rPr>
          <w:rFonts w:asciiTheme="minorEastAsia" w:eastAsiaTheme="minorEastAsia" w:hAnsiTheme="minorEastAsia" w:hint="eastAsia"/>
          <w:sz w:val="24"/>
        </w:rPr>
        <w:t xml:space="preserve">　</w:t>
      </w:r>
      <w:r w:rsidRPr="00A36E64">
        <w:rPr>
          <w:rFonts w:asciiTheme="minorEastAsia" w:eastAsiaTheme="minorEastAsia" w:hAnsiTheme="minorEastAsia" w:hint="eastAsia"/>
          <w:sz w:val="24"/>
        </w:rPr>
        <w:t>学</w:t>
      </w:r>
      <w:r w:rsidR="001D5FB3">
        <w:rPr>
          <w:rFonts w:asciiTheme="minorEastAsia" w:eastAsiaTheme="minorEastAsia" w:hAnsiTheme="minorEastAsia" w:hint="eastAsia"/>
          <w:sz w:val="24"/>
        </w:rPr>
        <w:t>校給食用物資納入業者登録申請書添付書類一覧・・・・・・・・</w:t>
      </w:r>
      <w:r w:rsidR="001D5FB3">
        <w:rPr>
          <w:rFonts w:asciiTheme="minorEastAsia" w:eastAsiaTheme="minorEastAsia" w:hAnsiTheme="minorEastAsia" w:hint="eastAsia"/>
          <w:sz w:val="24"/>
        </w:rPr>
        <w:tab/>
      </w:r>
      <w:r w:rsidR="002C6AE3" w:rsidRPr="00EC2FF0">
        <w:rPr>
          <w:rFonts w:asciiTheme="minorEastAsia" w:eastAsiaTheme="minorEastAsia" w:hAnsiTheme="minorEastAsia" w:hint="eastAsia"/>
          <w:color w:val="000000" w:themeColor="text1"/>
          <w:sz w:val="24"/>
        </w:rPr>
        <w:t>２</w:t>
      </w:r>
      <w:r w:rsidR="00EE7B96" w:rsidRPr="00EC2FF0">
        <w:rPr>
          <w:rFonts w:asciiTheme="minorEastAsia" w:eastAsiaTheme="minorEastAsia" w:hAnsiTheme="minorEastAsia" w:hint="eastAsia"/>
          <w:color w:val="000000" w:themeColor="text1"/>
          <w:sz w:val="24"/>
        </w:rPr>
        <w:t>Ｐ</w:t>
      </w:r>
    </w:p>
    <w:p w14:paraId="500AEC25" w14:textId="77777777" w:rsidR="00447217" w:rsidRPr="00EC2FF0" w:rsidRDefault="00447217" w:rsidP="00EC2FF0">
      <w:pPr>
        <w:spacing w:line="300" w:lineRule="exact"/>
        <w:ind w:rightChars="-124" w:right="-260"/>
        <w:rPr>
          <w:rFonts w:asciiTheme="minorEastAsia" w:eastAsiaTheme="minorEastAsia" w:hAnsiTheme="minorEastAsia"/>
          <w:color w:val="000000" w:themeColor="text1"/>
          <w:sz w:val="24"/>
        </w:rPr>
      </w:pPr>
    </w:p>
    <w:p w14:paraId="4E1219A3" w14:textId="592501C1" w:rsidR="00447217" w:rsidRPr="00EC2FF0" w:rsidRDefault="00250F71" w:rsidP="00EC2FF0">
      <w:pPr>
        <w:tabs>
          <w:tab w:val="right" w:pos="9356"/>
        </w:tabs>
        <w:spacing w:line="300" w:lineRule="exact"/>
        <w:ind w:right="-2"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1D5FB3" w:rsidRPr="00EC2FF0">
        <w:rPr>
          <w:rFonts w:asciiTheme="minorEastAsia" w:eastAsiaTheme="minorEastAsia" w:hAnsiTheme="minorEastAsia" w:hint="eastAsia"/>
          <w:color w:val="000000" w:themeColor="text1"/>
          <w:sz w:val="24"/>
        </w:rPr>
        <w:t>筑紫野市学校給食用物資納入業者登録申請書（様式第１号）・・・・・・</w:t>
      </w:r>
      <w:r w:rsidR="001D5FB3" w:rsidRPr="00EC2FF0">
        <w:rPr>
          <w:rFonts w:asciiTheme="minorEastAsia" w:eastAsiaTheme="minorEastAsia" w:hAnsiTheme="minorEastAsia"/>
          <w:color w:val="000000" w:themeColor="text1"/>
          <w:sz w:val="24"/>
        </w:rPr>
        <w:tab/>
      </w:r>
      <w:r w:rsidR="002C6AE3" w:rsidRPr="00EC2FF0">
        <w:rPr>
          <w:rFonts w:asciiTheme="minorEastAsia" w:eastAsiaTheme="minorEastAsia" w:hAnsiTheme="minorEastAsia" w:hint="eastAsia"/>
          <w:color w:val="000000" w:themeColor="text1"/>
          <w:sz w:val="24"/>
        </w:rPr>
        <w:t>３</w:t>
      </w:r>
      <w:r w:rsidR="00447217" w:rsidRPr="00EC2FF0">
        <w:rPr>
          <w:rFonts w:asciiTheme="minorEastAsia" w:eastAsiaTheme="minorEastAsia" w:hAnsiTheme="minorEastAsia" w:hint="eastAsia"/>
          <w:color w:val="000000" w:themeColor="text1"/>
          <w:sz w:val="24"/>
        </w:rPr>
        <w:t>Ｐ</w:t>
      </w:r>
    </w:p>
    <w:p w14:paraId="276E6605" w14:textId="77777777" w:rsidR="00447217" w:rsidRPr="00EC2FF0" w:rsidRDefault="00447217" w:rsidP="00EC2FF0">
      <w:pPr>
        <w:spacing w:line="300" w:lineRule="exact"/>
        <w:ind w:rightChars="-124" w:right="-260"/>
        <w:rPr>
          <w:rFonts w:asciiTheme="minorEastAsia" w:eastAsiaTheme="minorEastAsia" w:hAnsiTheme="minorEastAsia"/>
          <w:color w:val="000000" w:themeColor="text1"/>
          <w:sz w:val="24"/>
        </w:rPr>
      </w:pPr>
    </w:p>
    <w:p w14:paraId="514CA58F" w14:textId="2E47D58A" w:rsidR="00A956A5" w:rsidRPr="00EC2FF0" w:rsidRDefault="00250F71" w:rsidP="00EC2FF0">
      <w:pPr>
        <w:tabs>
          <w:tab w:val="right" w:pos="9356"/>
        </w:tabs>
        <w:spacing w:line="300" w:lineRule="exact"/>
        <w:ind w:rightChars="-124" w:right="-260"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A956A5" w:rsidRPr="00EC2FF0">
        <w:rPr>
          <w:rFonts w:asciiTheme="minorEastAsia" w:eastAsiaTheme="minorEastAsia" w:hAnsiTheme="minorEastAsia" w:hint="eastAsia"/>
          <w:color w:val="000000" w:themeColor="text1"/>
          <w:sz w:val="24"/>
        </w:rPr>
        <w:t>筑紫野</w:t>
      </w:r>
      <w:r w:rsidR="001D5FB3" w:rsidRPr="00EC2FF0">
        <w:rPr>
          <w:rFonts w:asciiTheme="minorEastAsia" w:eastAsiaTheme="minorEastAsia" w:hAnsiTheme="minorEastAsia" w:hint="eastAsia"/>
          <w:color w:val="000000" w:themeColor="text1"/>
          <w:sz w:val="24"/>
        </w:rPr>
        <w:t>市学校給食用物資納入業者登録変更届（様式第４号）・・・</w:t>
      </w:r>
      <w:r w:rsidR="00EE7B96" w:rsidRPr="00EC2FF0">
        <w:rPr>
          <w:rFonts w:asciiTheme="minorEastAsia" w:eastAsiaTheme="minorEastAsia" w:hAnsiTheme="minorEastAsia" w:hint="eastAsia"/>
          <w:color w:val="000000" w:themeColor="text1"/>
          <w:sz w:val="24"/>
        </w:rPr>
        <w:t>・・・</w:t>
      </w:r>
      <w:r w:rsidR="001D5FB3" w:rsidRPr="00EC2FF0">
        <w:rPr>
          <w:rFonts w:asciiTheme="minorEastAsia" w:eastAsiaTheme="minorEastAsia" w:hAnsiTheme="minorEastAsia"/>
          <w:color w:val="000000" w:themeColor="text1"/>
          <w:sz w:val="24"/>
        </w:rPr>
        <w:tab/>
      </w:r>
      <w:r w:rsidR="002C6AE3" w:rsidRPr="00EC2FF0">
        <w:rPr>
          <w:rFonts w:asciiTheme="minorEastAsia" w:eastAsiaTheme="minorEastAsia" w:hAnsiTheme="minorEastAsia" w:hint="eastAsia"/>
          <w:color w:val="000000" w:themeColor="text1"/>
          <w:sz w:val="24"/>
        </w:rPr>
        <w:t>４</w:t>
      </w:r>
      <w:r w:rsidR="00A956A5" w:rsidRPr="00EC2FF0">
        <w:rPr>
          <w:rFonts w:asciiTheme="minorEastAsia" w:eastAsiaTheme="minorEastAsia" w:hAnsiTheme="minorEastAsia" w:hint="eastAsia"/>
          <w:color w:val="000000" w:themeColor="text1"/>
          <w:sz w:val="24"/>
        </w:rPr>
        <w:t>Ｐ</w:t>
      </w:r>
    </w:p>
    <w:p w14:paraId="04782D54" w14:textId="77777777" w:rsidR="00A956A5" w:rsidRPr="00EC2FF0" w:rsidRDefault="00A956A5" w:rsidP="00EC2FF0">
      <w:pPr>
        <w:spacing w:line="300" w:lineRule="exact"/>
        <w:ind w:rightChars="-124" w:right="-260" w:firstLineChars="100" w:firstLine="240"/>
        <w:rPr>
          <w:rFonts w:asciiTheme="minorEastAsia" w:eastAsiaTheme="minorEastAsia" w:hAnsiTheme="minorEastAsia"/>
          <w:color w:val="000000" w:themeColor="text1"/>
          <w:sz w:val="24"/>
        </w:rPr>
      </w:pPr>
    </w:p>
    <w:p w14:paraId="116FA2D8" w14:textId="557628EF" w:rsidR="00A956A5"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1D5FB3" w:rsidRPr="00EC2FF0">
        <w:rPr>
          <w:rFonts w:asciiTheme="minorEastAsia" w:eastAsiaTheme="minorEastAsia" w:hAnsiTheme="minorEastAsia" w:hint="eastAsia"/>
          <w:color w:val="000000" w:themeColor="text1"/>
          <w:sz w:val="24"/>
        </w:rPr>
        <w:t>給食物資納入遵守事項・・・・・・・・・・・・・・・・・・・</w:t>
      </w:r>
      <w:r w:rsidR="001D5FB3" w:rsidRPr="00EC2FF0">
        <w:rPr>
          <w:rFonts w:asciiTheme="minorEastAsia" w:eastAsiaTheme="minorEastAsia" w:hAnsiTheme="minorEastAsia" w:hint="eastAsia"/>
          <w:color w:val="000000" w:themeColor="text1"/>
          <w:sz w:val="24"/>
        </w:rPr>
        <w:tab/>
      </w:r>
      <w:r w:rsidR="007620DA" w:rsidRPr="00EC2FF0">
        <w:rPr>
          <w:rFonts w:asciiTheme="minorEastAsia" w:eastAsiaTheme="minorEastAsia" w:hAnsiTheme="minorEastAsia" w:hint="eastAsia"/>
          <w:color w:val="000000" w:themeColor="text1"/>
          <w:sz w:val="24"/>
        </w:rPr>
        <w:t>６</w:t>
      </w:r>
      <w:r w:rsidR="00AB2E76" w:rsidRPr="00EC2FF0">
        <w:rPr>
          <w:rFonts w:asciiTheme="minorEastAsia" w:eastAsiaTheme="minorEastAsia" w:hAnsiTheme="minorEastAsia" w:hint="eastAsia"/>
          <w:color w:val="000000" w:themeColor="text1"/>
          <w:sz w:val="24"/>
        </w:rPr>
        <w:t>Ｐ～</w:t>
      </w:r>
      <w:r w:rsidR="007620DA" w:rsidRPr="00EC2FF0">
        <w:rPr>
          <w:rFonts w:asciiTheme="minorEastAsia" w:eastAsiaTheme="minorEastAsia" w:hAnsiTheme="minorEastAsia" w:hint="eastAsia"/>
          <w:color w:val="000000" w:themeColor="text1"/>
          <w:sz w:val="24"/>
        </w:rPr>
        <w:t>９</w:t>
      </w:r>
      <w:r w:rsidR="00A956A5" w:rsidRPr="00EC2FF0">
        <w:rPr>
          <w:rFonts w:asciiTheme="minorEastAsia" w:eastAsiaTheme="minorEastAsia" w:hAnsiTheme="minorEastAsia" w:hint="eastAsia"/>
          <w:color w:val="000000" w:themeColor="text1"/>
          <w:sz w:val="24"/>
        </w:rPr>
        <w:t>Ｐ</w:t>
      </w:r>
    </w:p>
    <w:p w14:paraId="02C6FC35" w14:textId="77777777" w:rsidR="00D6120C" w:rsidRPr="00EC2FF0" w:rsidRDefault="00D6120C" w:rsidP="00EC2FF0">
      <w:pPr>
        <w:spacing w:line="300" w:lineRule="exact"/>
        <w:ind w:firstLineChars="100" w:firstLine="240"/>
        <w:rPr>
          <w:rFonts w:asciiTheme="minorEastAsia" w:eastAsiaTheme="minorEastAsia" w:hAnsiTheme="minorEastAsia"/>
          <w:color w:val="000000" w:themeColor="text1"/>
          <w:sz w:val="24"/>
        </w:rPr>
      </w:pPr>
    </w:p>
    <w:p w14:paraId="26C63886" w14:textId="1A1D3929" w:rsidR="00FD4BFA"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DA02AB" w:rsidRPr="00EC2FF0">
        <w:rPr>
          <w:rFonts w:asciiTheme="minorEastAsia" w:eastAsiaTheme="minorEastAsia" w:hAnsiTheme="minorEastAsia" w:hint="eastAsia"/>
          <w:color w:val="000000" w:themeColor="text1"/>
          <w:sz w:val="24"/>
        </w:rPr>
        <w:t>学校直納物資</w:t>
      </w:r>
      <w:r w:rsidR="00222976" w:rsidRPr="00EC2FF0">
        <w:rPr>
          <w:rFonts w:asciiTheme="minorEastAsia" w:eastAsiaTheme="minorEastAsia" w:hAnsiTheme="minorEastAsia" w:hint="eastAsia"/>
          <w:color w:val="000000" w:themeColor="text1"/>
          <w:sz w:val="24"/>
        </w:rPr>
        <w:t>の</w:t>
      </w:r>
      <w:r w:rsidR="00DA02AB" w:rsidRPr="00EC2FF0">
        <w:rPr>
          <w:rFonts w:asciiTheme="minorEastAsia" w:eastAsiaTheme="minorEastAsia" w:hAnsiTheme="minorEastAsia" w:hint="eastAsia"/>
          <w:color w:val="000000" w:themeColor="text1"/>
          <w:sz w:val="24"/>
        </w:rPr>
        <w:t>納入上の</w:t>
      </w:r>
      <w:r w:rsidR="00222976" w:rsidRPr="00EC2FF0">
        <w:rPr>
          <w:rFonts w:asciiTheme="minorEastAsia" w:eastAsiaTheme="minorEastAsia" w:hAnsiTheme="minorEastAsia" w:hint="eastAsia"/>
          <w:color w:val="000000" w:themeColor="text1"/>
          <w:sz w:val="24"/>
        </w:rPr>
        <w:t>留意点</w:t>
      </w:r>
      <w:r w:rsidR="00FD4BFA" w:rsidRPr="00EC2FF0">
        <w:rPr>
          <w:rFonts w:asciiTheme="minorEastAsia" w:eastAsiaTheme="minorEastAsia" w:hAnsiTheme="minorEastAsia" w:hint="eastAsia"/>
          <w:color w:val="000000" w:themeColor="text1"/>
          <w:sz w:val="24"/>
        </w:rPr>
        <w:t>について</w:t>
      </w:r>
      <w:r w:rsidR="00222976" w:rsidRPr="00EC2FF0">
        <w:rPr>
          <w:rFonts w:asciiTheme="minorEastAsia" w:eastAsiaTheme="minorEastAsia" w:hAnsiTheme="minorEastAsia" w:hint="eastAsia"/>
          <w:color w:val="000000" w:themeColor="text1"/>
          <w:sz w:val="24"/>
        </w:rPr>
        <w:t>・・・</w:t>
      </w:r>
      <w:r w:rsidR="00FD4BFA" w:rsidRPr="00EC2FF0">
        <w:rPr>
          <w:rFonts w:asciiTheme="minorEastAsia" w:eastAsiaTheme="minorEastAsia" w:hAnsiTheme="minorEastAsia" w:hint="eastAsia"/>
          <w:color w:val="000000" w:themeColor="text1"/>
          <w:sz w:val="24"/>
        </w:rPr>
        <w:t>・・・・・・・・・・・・</w:t>
      </w:r>
      <w:r w:rsidR="007620DA" w:rsidRPr="00EC2FF0">
        <w:rPr>
          <w:rFonts w:asciiTheme="minorEastAsia" w:eastAsiaTheme="minorEastAsia" w:hAnsiTheme="minorEastAsia" w:hint="eastAsia"/>
          <w:color w:val="000000" w:themeColor="text1"/>
          <w:sz w:val="24"/>
        </w:rPr>
        <w:t>１０</w:t>
      </w:r>
      <w:r w:rsidR="00FD4BFA" w:rsidRPr="00EC2FF0">
        <w:rPr>
          <w:rFonts w:asciiTheme="minorEastAsia" w:eastAsiaTheme="minorEastAsia" w:hAnsiTheme="minorEastAsia" w:hint="eastAsia"/>
          <w:color w:val="000000" w:themeColor="text1"/>
          <w:sz w:val="24"/>
        </w:rPr>
        <w:t>Ｐ</w:t>
      </w:r>
    </w:p>
    <w:p w14:paraId="1D733A29" w14:textId="77777777" w:rsidR="00D16D2D" w:rsidRPr="00EC2FF0" w:rsidRDefault="00D16D2D" w:rsidP="00EC2FF0">
      <w:pPr>
        <w:spacing w:line="300" w:lineRule="exact"/>
        <w:ind w:leftChars="100" w:left="930" w:hangingChars="300" w:hanging="720"/>
        <w:rPr>
          <w:rFonts w:asciiTheme="minorEastAsia" w:eastAsiaTheme="minorEastAsia" w:hAnsiTheme="minorEastAsia"/>
          <w:color w:val="000000" w:themeColor="text1"/>
          <w:sz w:val="24"/>
        </w:rPr>
      </w:pPr>
    </w:p>
    <w:p w14:paraId="688AFA54" w14:textId="4E11E055" w:rsidR="00FD4BFA" w:rsidRPr="00EC2FF0" w:rsidRDefault="00D16D2D" w:rsidP="00EC2FF0">
      <w:pPr>
        <w:tabs>
          <w:tab w:val="right" w:pos="284"/>
          <w:tab w:val="right" w:pos="9354"/>
        </w:tabs>
        <w:spacing w:line="300" w:lineRule="exact"/>
        <w:ind w:left="720" w:hangingChars="300" w:hanging="72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〇　</w:t>
      </w:r>
      <w:r w:rsidR="001D5FB3" w:rsidRPr="00EC2FF0">
        <w:rPr>
          <w:rFonts w:asciiTheme="minorEastAsia" w:eastAsiaTheme="minorEastAsia" w:hAnsiTheme="minorEastAsia" w:hint="eastAsia"/>
          <w:color w:val="000000" w:themeColor="text1"/>
          <w:sz w:val="24"/>
        </w:rPr>
        <w:t xml:space="preserve">給食物資納入に係る衛生管理について・・・・・・・・・・・ </w:t>
      </w:r>
      <w:r w:rsidRPr="00EC2FF0">
        <w:rPr>
          <w:rFonts w:asciiTheme="minorEastAsia" w:eastAsiaTheme="minorEastAsia" w:hAnsiTheme="minorEastAsia"/>
          <w:color w:val="000000" w:themeColor="text1"/>
          <w:sz w:val="24"/>
        </w:rPr>
        <w:tab/>
      </w:r>
      <w:r w:rsidR="00AB2E76" w:rsidRPr="00EC2FF0">
        <w:rPr>
          <w:rFonts w:asciiTheme="minorEastAsia" w:eastAsiaTheme="minorEastAsia" w:hAnsiTheme="minorEastAsia" w:hint="eastAsia"/>
          <w:color w:val="000000" w:themeColor="text1"/>
          <w:sz w:val="24"/>
        </w:rPr>
        <w:t>１</w:t>
      </w:r>
      <w:r w:rsidR="00DA02AB" w:rsidRPr="00EC2FF0">
        <w:rPr>
          <w:rFonts w:asciiTheme="minorEastAsia" w:eastAsiaTheme="minorEastAsia" w:hAnsiTheme="minorEastAsia" w:hint="eastAsia"/>
          <w:color w:val="000000" w:themeColor="text1"/>
          <w:sz w:val="24"/>
        </w:rPr>
        <w:t>１</w:t>
      </w:r>
      <w:r w:rsidR="00AB2E76" w:rsidRPr="00EC2FF0">
        <w:rPr>
          <w:rFonts w:asciiTheme="minorEastAsia" w:eastAsiaTheme="minorEastAsia" w:hAnsiTheme="minorEastAsia" w:hint="eastAsia"/>
          <w:color w:val="000000" w:themeColor="text1"/>
          <w:sz w:val="24"/>
        </w:rPr>
        <w:t>Ｐ～１</w:t>
      </w:r>
      <w:r w:rsidR="00DA02AB" w:rsidRPr="00EC2FF0">
        <w:rPr>
          <w:rFonts w:asciiTheme="minorEastAsia" w:eastAsiaTheme="minorEastAsia" w:hAnsiTheme="minorEastAsia" w:hint="eastAsia"/>
          <w:color w:val="000000" w:themeColor="text1"/>
          <w:sz w:val="24"/>
        </w:rPr>
        <w:t>２</w:t>
      </w:r>
      <w:r w:rsidR="00FD4BFA" w:rsidRPr="00EC2FF0">
        <w:rPr>
          <w:rFonts w:asciiTheme="minorEastAsia" w:eastAsiaTheme="minorEastAsia" w:hAnsiTheme="minorEastAsia" w:hint="eastAsia"/>
          <w:color w:val="000000" w:themeColor="text1"/>
          <w:sz w:val="24"/>
        </w:rPr>
        <w:t>Ｐ</w:t>
      </w:r>
    </w:p>
    <w:p w14:paraId="36B254A3" w14:textId="77777777" w:rsidR="00FD4BFA" w:rsidRPr="00EC2FF0" w:rsidRDefault="00FD4BFA" w:rsidP="00EC2FF0">
      <w:pPr>
        <w:spacing w:line="300" w:lineRule="exact"/>
        <w:ind w:left="720" w:hangingChars="300" w:hanging="720"/>
        <w:rPr>
          <w:rFonts w:asciiTheme="minorEastAsia" w:eastAsiaTheme="minorEastAsia" w:hAnsiTheme="minorEastAsia"/>
          <w:color w:val="000000" w:themeColor="text1"/>
          <w:sz w:val="24"/>
        </w:rPr>
      </w:pPr>
    </w:p>
    <w:p w14:paraId="7265CF2C" w14:textId="50F2E8B9" w:rsidR="00447217" w:rsidRPr="00EC2FF0" w:rsidRDefault="00250F71" w:rsidP="00EC2FF0">
      <w:pPr>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取扱物資調書（別紙１）・・・・・・・・・・・・・・・・・・・・・・</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３</w:t>
      </w:r>
      <w:r w:rsidR="00447217" w:rsidRPr="00EC2FF0">
        <w:rPr>
          <w:rFonts w:asciiTheme="minorEastAsia" w:eastAsiaTheme="minorEastAsia" w:hAnsiTheme="minorEastAsia" w:hint="eastAsia"/>
          <w:color w:val="000000" w:themeColor="text1"/>
          <w:sz w:val="24"/>
        </w:rPr>
        <w:t>Ｐ</w:t>
      </w:r>
    </w:p>
    <w:p w14:paraId="46C9C2A5" w14:textId="77777777" w:rsidR="00FA30F5" w:rsidRPr="00EC2FF0" w:rsidRDefault="00FA30F5" w:rsidP="00EC2FF0">
      <w:pPr>
        <w:spacing w:line="300" w:lineRule="exact"/>
        <w:ind w:rightChars="-124" w:right="-260"/>
        <w:rPr>
          <w:rFonts w:asciiTheme="minorEastAsia" w:eastAsiaTheme="minorEastAsia" w:hAnsiTheme="minorEastAsia"/>
          <w:color w:val="000000" w:themeColor="text1"/>
          <w:sz w:val="24"/>
        </w:rPr>
      </w:pPr>
    </w:p>
    <w:p w14:paraId="453D10ED" w14:textId="6E93FF5A" w:rsidR="00447217" w:rsidRPr="00EC2FF0" w:rsidRDefault="00250F71" w:rsidP="00EC2FF0">
      <w:pPr>
        <w:spacing w:line="300" w:lineRule="exact"/>
        <w:ind w:rightChars="-124" w:right="-260"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委任状（別紙２）・・・・・・・・・・・・・・・・・・・・・・・・・</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４</w:t>
      </w:r>
      <w:r w:rsidR="00447217" w:rsidRPr="00EC2FF0">
        <w:rPr>
          <w:rFonts w:asciiTheme="minorEastAsia" w:eastAsiaTheme="minorEastAsia" w:hAnsiTheme="minorEastAsia" w:hint="eastAsia"/>
          <w:color w:val="000000" w:themeColor="text1"/>
          <w:sz w:val="24"/>
        </w:rPr>
        <w:t>Ｐ</w:t>
      </w:r>
    </w:p>
    <w:p w14:paraId="52BF3DE5" w14:textId="77777777" w:rsidR="00447217" w:rsidRPr="00EC2FF0" w:rsidRDefault="00447217" w:rsidP="00EC2FF0">
      <w:pPr>
        <w:spacing w:line="300" w:lineRule="exact"/>
        <w:ind w:rightChars="-124" w:right="-260"/>
        <w:rPr>
          <w:rFonts w:asciiTheme="minorEastAsia" w:eastAsiaTheme="minorEastAsia" w:hAnsiTheme="minorEastAsia"/>
          <w:color w:val="000000" w:themeColor="text1"/>
          <w:sz w:val="24"/>
        </w:rPr>
      </w:pPr>
    </w:p>
    <w:p w14:paraId="0DB66651" w14:textId="5CB39038" w:rsidR="00447217" w:rsidRPr="00EC2FF0" w:rsidRDefault="00250F71" w:rsidP="00EC2FF0">
      <w:pPr>
        <w:spacing w:line="300" w:lineRule="exact"/>
        <w:ind w:rightChars="-124" w:right="-260"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使用印鑑届（別紙３）・・・・・・・・・・・・・・・・・・・・・・・</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５</w:t>
      </w:r>
      <w:r w:rsidR="00447217" w:rsidRPr="00EC2FF0">
        <w:rPr>
          <w:rFonts w:asciiTheme="minorEastAsia" w:eastAsiaTheme="minorEastAsia" w:hAnsiTheme="minorEastAsia" w:hint="eastAsia"/>
          <w:color w:val="000000" w:themeColor="text1"/>
          <w:sz w:val="24"/>
        </w:rPr>
        <w:t>Ｐ</w:t>
      </w:r>
    </w:p>
    <w:p w14:paraId="297FE906" w14:textId="77777777" w:rsidR="00447217" w:rsidRPr="00EC2FF0" w:rsidRDefault="00447217" w:rsidP="00EC2FF0">
      <w:pPr>
        <w:spacing w:line="300" w:lineRule="exact"/>
        <w:ind w:rightChars="-124" w:right="-260"/>
        <w:rPr>
          <w:rFonts w:asciiTheme="minorEastAsia" w:eastAsiaTheme="minorEastAsia" w:hAnsiTheme="minorEastAsia"/>
          <w:color w:val="000000" w:themeColor="text1"/>
          <w:sz w:val="24"/>
        </w:rPr>
      </w:pPr>
    </w:p>
    <w:p w14:paraId="2B1B5C7A" w14:textId="76236C36" w:rsidR="00447217" w:rsidRPr="00EC2FF0" w:rsidRDefault="00250F71" w:rsidP="00EC2FF0">
      <w:pPr>
        <w:spacing w:line="300" w:lineRule="exact"/>
        <w:ind w:rightChars="-124" w:right="-260"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銀行預金口座届（別紙４）・・・・・・・・・・・・・・・・・・・・・</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６</w:t>
      </w:r>
      <w:r w:rsidR="00447217" w:rsidRPr="00EC2FF0">
        <w:rPr>
          <w:rFonts w:asciiTheme="minorEastAsia" w:eastAsiaTheme="minorEastAsia" w:hAnsiTheme="minorEastAsia" w:hint="eastAsia"/>
          <w:color w:val="000000" w:themeColor="text1"/>
          <w:sz w:val="24"/>
        </w:rPr>
        <w:t>Ｐ</w:t>
      </w:r>
    </w:p>
    <w:p w14:paraId="53B7913B" w14:textId="77777777" w:rsidR="00447217" w:rsidRPr="00EC2FF0" w:rsidRDefault="00447217" w:rsidP="00EC2FF0">
      <w:pPr>
        <w:spacing w:line="300" w:lineRule="exact"/>
        <w:rPr>
          <w:rFonts w:asciiTheme="minorEastAsia" w:eastAsiaTheme="minorEastAsia" w:hAnsiTheme="minorEastAsia"/>
          <w:color w:val="000000" w:themeColor="text1"/>
          <w:sz w:val="24"/>
        </w:rPr>
      </w:pPr>
    </w:p>
    <w:p w14:paraId="444B6744" w14:textId="7806195D" w:rsidR="00FD4BFA" w:rsidRPr="00EC2FF0" w:rsidRDefault="00250F71" w:rsidP="00EC2FF0">
      <w:pPr>
        <w:spacing w:line="300" w:lineRule="exact"/>
        <w:ind w:firstLineChars="100" w:firstLine="240"/>
        <w:rPr>
          <w:rFonts w:asciiTheme="minorEastAsia" w:eastAsiaTheme="minorEastAsia" w:hAnsiTheme="minorEastAsia"/>
          <w:color w:val="000000" w:themeColor="text1"/>
          <w:sz w:val="24"/>
        </w:rPr>
      </w:pPr>
      <w:r w:rsidRPr="00A36E64">
        <w:rPr>
          <w:rFonts w:asciiTheme="minorEastAsia" w:eastAsiaTheme="minorEastAsia" w:hAnsiTheme="minorEastAsia" w:hint="eastAsia"/>
          <w:sz w:val="24"/>
        </w:rPr>
        <w:t xml:space="preserve">○　</w:t>
      </w:r>
      <w:r w:rsidR="00FD4BFA" w:rsidRPr="00A36E64">
        <w:rPr>
          <w:rFonts w:asciiTheme="minorEastAsia" w:eastAsiaTheme="minorEastAsia" w:hAnsiTheme="minorEastAsia" w:hint="eastAsia"/>
          <w:sz w:val="24"/>
        </w:rPr>
        <w:t xml:space="preserve">従業者の健康管理状況報告書（別紙５）・・・・・・・・・・・・・・･ </w:t>
      </w:r>
      <w:r w:rsidR="00D16D2D">
        <w:rPr>
          <w:rFonts w:asciiTheme="minorEastAsia" w:eastAsiaTheme="minorEastAsia" w:hAnsiTheme="minorEastAsia"/>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７</w:t>
      </w:r>
      <w:r w:rsidR="00FD4BFA" w:rsidRPr="00EC2FF0">
        <w:rPr>
          <w:rFonts w:asciiTheme="minorEastAsia" w:eastAsiaTheme="minorEastAsia" w:hAnsiTheme="minorEastAsia" w:hint="eastAsia"/>
          <w:color w:val="000000" w:themeColor="text1"/>
          <w:sz w:val="24"/>
        </w:rPr>
        <w:t>Ｐ</w:t>
      </w:r>
    </w:p>
    <w:p w14:paraId="1BC56596" w14:textId="77777777" w:rsidR="00D6120C" w:rsidRPr="00EC2FF0" w:rsidRDefault="00D6120C" w:rsidP="00EC2FF0">
      <w:pPr>
        <w:spacing w:line="300" w:lineRule="exact"/>
        <w:ind w:leftChars="100" w:left="690" w:hangingChars="200" w:hanging="480"/>
        <w:rPr>
          <w:rFonts w:asciiTheme="minorEastAsia" w:eastAsiaTheme="minorEastAsia" w:hAnsiTheme="minorEastAsia"/>
          <w:color w:val="000000" w:themeColor="text1"/>
          <w:sz w:val="24"/>
        </w:rPr>
      </w:pPr>
    </w:p>
    <w:p w14:paraId="7ED6E2B6" w14:textId="0B9F696A" w:rsidR="00FD4BFA" w:rsidRPr="00EC2FF0" w:rsidRDefault="00D16D2D" w:rsidP="00EC2FF0">
      <w:pPr>
        <w:spacing w:line="300" w:lineRule="exact"/>
        <w:ind w:left="480" w:hangingChars="200" w:hanging="48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250F71" w:rsidRPr="00EC2FF0">
        <w:rPr>
          <w:rFonts w:asciiTheme="minorEastAsia" w:eastAsiaTheme="minorEastAsia" w:hAnsiTheme="minorEastAsia" w:hint="eastAsia"/>
          <w:color w:val="000000" w:themeColor="text1"/>
          <w:sz w:val="24"/>
        </w:rPr>
        <w:t xml:space="preserve">○　</w:t>
      </w:r>
      <w:r w:rsidR="00FD4BFA" w:rsidRPr="00EC2FF0">
        <w:rPr>
          <w:rFonts w:asciiTheme="minorEastAsia" w:eastAsiaTheme="minorEastAsia" w:hAnsiTheme="minorEastAsia" w:hint="eastAsia"/>
          <w:color w:val="000000" w:themeColor="text1"/>
          <w:sz w:val="24"/>
        </w:rPr>
        <w:t>施設等立</w:t>
      </w:r>
      <w:r w:rsidR="00AB2E76" w:rsidRPr="00EC2FF0">
        <w:rPr>
          <w:rFonts w:asciiTheme="minorEastAsia" w:eastAsiaTheme="minorEastAsia" w:hAnsiTheme="minorEastAsia" w:hint="eastAsia"/>
          <w:color w:val="000000" w:themeColor="text1"/>
          <w:sz w:val="24"/>
        </w:rPr>
        <w:t>ち入り調査同意書（食品製造業者）（別紙６）・・・・・・・・･</w:t>
      </w:r>
      <w:r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１</w:t>
      </w:r>
      <w:r w:rsidR="00FE04E1" w:rsidRPr="00EC2FF0">
        <w:rPr>
          <w:rFonts w:asciiTheme="minorEastAsia" w:eastAsiaTheme="minorEastAsia" w:hAnsiTheme="minorEastAsia" w:hint="eastAsia"/>
          <w:color w:val="000000" w:themeColor="text1"/>
          <w:sz w:val="24"/>
        </w:rPr>
        <w:t>８</w:t>
      </w:r>
      <w:r w:rsidR="00FD4BFA" w:rsidRPr="00EC2FF0">
        <w:rPr>
          <w:rFonts w:asciiTheme="minorEastAsia" w:eastAsiaTheme="minorEastAsia" w:hAnsiTheme="minorEastAsia" w:hint="eastAsia"/>
          <w:color w:val="000000" w:themeColor="text1"/>
          <w:sz w:val="24"/>
        </w:rPr>
        <w:t>Ｐ</w:t>
      </w:r>
    </w:p>
    <w:p w14:paraId="14C45B4D" w14:textId="77777777" w:rsidR="00FD4BFA" w:rsidRPr="00EC2FF0" w:rsidRDefault="00FD4BFA" w:rsidP="00EC2FF0">
      <w:pPr>
        <w:spacing w:line="300" w:lineRule="exact"/>
        <w:rPr>
          <w:rFonts w:asciiTheme="minorEastAsia" w:eastAsiaTheme="minorEastAsia" w:hAnsiTheme="minorEastAsia"/>
          <w:color w:val="000000" w:themeColor="text1"/>
          <w:sz w:val="24"/>
        </w:rPr>
      </w:pPr>
    </w:p>
    <w:p w14:paraId="4BEF6420" w14:textId="101C7804" w:rsidR="00FD4BFA" w:rsidRPr="00EC2FF0" w:rsidRDefault="00250F71" w:rsidP="00EC2FF0">
      <w:pPr>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FD4BFA" w:rsidRPr="00EC2FF0">
        <w:rPr>
          <w:rFonts w:asciiTheme="minorEastAsia" w:eastAsiaTheme="minorEastAsia" w:hAnsiTheme="minorEastAsia" w:hint="eastAsia"/>
          <w:color w:val="000000" w:themeColor="text1"/>
          <w:sz w:val="24"/>
        </w:rPr>
        <w:t>学校別</w:t>
      </w:r>
      <w:r w:rsidR="00AB2E76" w:rsidRPr="00EC2FF0">
        <w:rPr>
          <w:rFonts w:asciiTheme="minorEastAsia" w:eastAsiaTheme="minorEastAsia" w:hAnsiTheme="minorEastAsia" w:hint="eastAsia"/>
          <w:color w:val="000000" w:themeColor="text1"/>
          <w:sz w:val="24"/>
        </w:rPr>
        <w:t>配送予定表（別紙７）・・・・・・・・・・・・・・・・・・・・</w:t>
      </w:r>
      <w:r w:rsidR="00D16D2D" w:rsidRPr="00EC2FF0">
        <w:rPr>
          <w:rFonts w:asciiTheme="minorEastAsia" w:eastAsiaTheme="minorEastAsia" w:hAnsiTheme="minorEastAsia" w:hint="eastAsia"/>
          <w:color w:val="000000" w:themeColor="text1"/>
          <w:sz w:val="24"/>
        </w:rPr>
        <w:t xml:space="preserve"> </w:t>
      </w:r>
      <w:r w:rsidR="00FE04E1" w:rsidRPr="00EC2FF0">
        <w:rPr>
          <w:rFonts w:asciiTheme="minorEastAsia" w:eastAsiaTheme="minorEastAsia" w:hAnsiTheme="minorEastAsia" w:hint="eastAsia"/>
          <w:color w:val="000000" w:themeColor="text1"/>
          <w:sz w:val="24"/>
        </w:rPr>
        <w:t>１９</w:t>
      </w:r>
      <w:r w:rsidR="00FD4BFA" w:rsidRPr="00EC2FF0">
        <w:rPr>
          <w:rFonts w:asciiTheme="minorEastAsia" w:eastAsiaTheme="minorEastAsia" w:hAnsiTheme="minorEastAsia" w:hint="eastAsia"/>
          <w:color w:val="000000" w:themeColor="text1"/>
          <w:sz w:val="24"/>
        </w:rPr>
        <w:t>Ｐ</w:t>
      </w:r>
    </w:p>
    <w:p w14:paraId="39E10095" w14:textId="77777777" w:rsidR="00FD4BFA" w:rsidRPr="00EC2FF0" w:rsidRDefault="00FD4BFA" w:rsidP="00EC2FF0">
      <w:pPr>
        <w:spacing w:line="300" w:lineRule="exact"/>
        <w:rPr>
          <w:rFonts w:asciiTheme="minorEastAsia" w:eastAsiaTheme="minorEastAsia" w:hAnsiTheme="minorEastAsia"/>
          <w:color w:val="000000" w:themeColor="text1"/>
          <w:sz w:val="24"/>
        </w:rPr>
      </w:pPr>
    </w:p>
    <w:p w14:paraId="07E02F9F" w14:textId="69C21B61" w:rsidR="00447217" w:rsidRPr="00EC2FF0" w:rsidRDefault="00250F71" w:rsidP="00EC2FF0">
      <w:pPr>
        <w:spacing w:line="300" w:lineRule="exact"/>
        <w:ind w:rightChars="-40" w:right="-84"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sz w:val="24"/>
        </w:rPr>
        <w:t>学校給食物資納入組合届（別紙８）・・・・・・・・・・・・・・・・</w:t>
      </w:r>
      <w:r w:rsidR="00894B4C" w:rsidRPr="00EC2FF0">
        <w:rPr>
          <w:rFonts w:asciiTheme="minorEastAsia" w:eastAsiaTheme="minorEastAsia" w:hAnsiTheme="minorEastAsia" w:hint="eastAsia"/>
          <w:color w:val="000000" w:themeColor="text1"/>
          <w:sz w:val="24"/>
        </w:rPr>
        <w:t>・</w:t>
      </w:r>
      <w:r w:rsidR="00D16D2D"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０</w:t>
      </w:r>
      <w:r w:rsidR="00447217" w:rsidRPr="00EC2FF0">
        <w:rPr>
          <w:rFonts w:asciiTheme="minorEastAsia" w:eastAsiaTheme="minorEastAsia" w:hAnsiTheme="minorEastAsia" w:hint="eastAsia"/>
          <w:color w:val="000000" w:themeColor="text1"/>
          <w:sz w:val="24"/>
        </w:rPr>
        <w:t>Ｐ</w:t>
      </w:r>
    </w:p>
    <w:p w14:paraId="3E8F91EC" w14:textId="77777777" w:rsidR="00D16D2D" w:rsidRPr="00EC2FF0" w:rsidRDefault="00D16D2D" w:rsidP="00EC2FF0">
      <w:pPr>
        <w:spacing w:line="300" w:lineRule="exact"/>
        <w:ind w:leftChars="100" w:left="930" w:hangingChars="300" w:hanging="720"/>
        <w:rPr>
          <w:rFonts w:asciiTheme="minorEastAsia" w:eastAsiaTheme="minorEastAsia" w:hAnsiTheme="minorEastAsia"/>
          <w:color w:val="000000" w:themeColor="text1"/>
          <w:sz w:val="24"/>
        </w:rPr>
      </w:pPr>
    </w:p>
    <w:p w14:paraId="24DDD630" w14:textId="37BDC517" w:rsidR="00FD4BFA" w:rsidRPr="00EC2FF0" w:rsidRDefault="00D16D2D" w:rsidP="00EC2FF0">
      <w:pPr>
        <w:spacing w:line="300" w:lineRule="exact"/>
        <w:ind w:left="720" w:hangingChars="300" w:hanging="72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250F71" w:rsidRPr="00EC2FF0">
        <w:rPr>
          <w:rFonts w:asciiTheme="minorEastAsia" w:eastAsiaTheme="minorEastAsia" w:hAnsiTheme="minorEastAsia" w:hint="eastAsia"/>
          <w:color w:val="000000" w:themeColor="text1"/>
          <w:sz w:val="24"/>
        </w:rPr>
        <w:t xml:space="preserve">○　</w:t>
      </w:r>
      <w:r w:rsidR="00FD4BFA" w:rsidRPr="00EC2FF0">
        <w:rPr>
          <w:rFonts w:asciiTheme="minorEastAsia" w:eastAsiaTheme="minorEastAsia" w:hAnsiTheme="minorEastAsia" w:hint="eastAsia"/>
          <w:color w:val="000000" w:themeColor="text1"/>
          <w:sz w:val="24"/>
        </w:rPr>
        <w:t>検収表（別紙９）・・・・・・・・・・・・・</w:t>
      </w:r>
      <w:r w:rsidR="00AB2E76" w:rsidRPr="00EC2FF0">
        <w:rPr>
          <w:rFonts w:asciiTheme="minorEastAsia" w:eastAsiaTheme="minorEastAsia" w:hAnsiTheme="minorEastAsia" w:hint="eastAsia"/>
          <w:color w:val="000000" w:themeColor="text1"/>
          <w:sz w:val="24"/>
        </w:rPr>
        <w:t>・・・・・・・・・・・・</w:t>
      </w:r>
      <w:r w:rsidRPr="00EC2FF0">
        <w:rPr>
          <w:rFonts w:asciiTheme="minorEastAsia" w:eastAsiaTheme="minorEastAsia" w:hAnsiTheme="minorEastAsia" w:hint="eastAsia"/>
          <w:color w:val="000000" w:themeColor="text1"/>
          <w:sz w:val="24"/>
        </w:rPr>
        <w:t xml:space="preserve"> </w:t>
      </w:r>
      <w:r w:rsidR="00AB2E76"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１</w:t>
      </w:r>
      <w:r w:rsidR="00FD4BFA" w:rsidRPr="00EC2FF0">
        <w:rPr>
          <w:rFonts w:asciiTheme="minorEastAsia" w:eastAsiaTheme="minorEastAsia" w:hAnsiTheme="minorEastAsia" w:hint="eastAsia"/>
          <w:color w:val="000000" w:themeColor="text1"/>
          <w:sz w:val="24"/>
        </w:rPr>
        <w:t>Ｐ</w:t>
      </w:r>
    </w:p>
    <w:p w14:paraId="6D6EC5E7" w14:textId="77777777" w:rsidR="00FD4BFA" w:rsidRPr="00EC2FF0" w:rsidRDefault="00FD4BFA" w:rsidP="00EC2FF0">
      <w:pPr>
        <w:spacing w:line="300" w:lineRule="exact"/>
        <w:ind w:left="960" w:hangingChars="400" w:hanging="960"/>
        <w:rPr>
          <w:rFonts w:asciiTheme="minorEastAsia" w:eastAsiaTheme="minorEastAsia" w:hAnsiTheme="minorEastAsia"/>
          <w:color w:val="000000" w:themeColor="text1"/>
          <w:sz w:val="24"/>
        </w:rPr>
      </w:pPr>
    </w:p>
    <w:p w14:paraId="4DAB2049" w14:textId="755541FB" w:rsidR="009A7E47"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9A7E47" w:rsidRPr="00EC2FF0">
        <w:rPr>
          <w:rFonts w:asciiTheme="minorEastAsia" w:eastAsiaTheme="minorEastAsia" w:hAnsiTheme="minorEastAsia" w:hint="eastAsia"/>
          <w:color w:val="000000" w:themeColor="text1"/>
          <w:sz w:val="24"/>
        </w:rPr>
        <w:t xml:space="preserve">誓約書（別紙10）・・・・・・・・・・・・・・・・・・・・・・・・ </w:t>
      </w:r>
      <w:r w:rsidR="00D16D2D" w:rsidRPr="00EC2FF0">
        <w:rPr>
          <w:rFonts w:asciiTheme="minorEastAsia" w:eastAsiaTheme="minorEastAsia" w:hAnsiTheme="minorEastAsia"/>
          <w:color w:val="000000" w:themeColor="text1"/>
          <w:sz w:val="24"/>
        </w:rPr>
        <w:t xml:space="preserve"> </w:t>
      </w:r>
      <w:r w:rsidR="00D16D2D" w:rsidRPr="00EC2FF0">
        <w:rPr>
          <w:rFonts w:asciiTheme="minorEastAsia" w:eastAsiaTheme="minorEastAsia" w:hAnsiTheme="minorEastAsia"/>
          <w:color w:val="000000" w:themeColor="text1"/>
          <w:sz w:val="24"/>
        </w:rPr>
        <w:tab/>
      </w:r>
      <w:r w:rsidR="00AB2E76"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２</w:t>
      </w:r>
      <w:r w:rsidR="009A7E47" w:rsidRPr="00EC2FF0">
        <w:rPr>
          <w:rFonts w:asciiTheme="minorEastAsia" w:eastAsiaTheme="minorEastAsia" w:hAnsiTheme="minorEastAsia" w:hint="eastAsia"/>
          <w:color w:val="000000" w:themeColor="text1"/>
          <w:sz w:val="24"/>
        </w:rPr>
        <w:t>Ｐ</w:t>
      </w:r>
    </w:p>
    <w:p w14:paraId="3902639E" w14:textId="77777777" w:rsidR="009A7E47" w:rsidRPr="00EC2FF0" w:rsidRDefault="009A7E47" w:rsidP="00EC2FF0">
      <w:pPr>
        <w:spacing w:line="300" w:lineRule="exact"/>
        <w:rPr>
          <w:rFonts w:asciiTheme="minorEastAsia" w:eastAsiaTheme="minorEastAsia" w:hAnsiTheme="minorEastAsia"/>
          <w:color w:val="000000" w:themeColor="text1"/>
          <w:sz w:val="24"/>
        </w:rPr>
      </w:pPr>
    </w:p>
    <w:p w14:paraId="2BB468BC" w14:textId="5430860A" w:rsidR="00FD4BFA"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FD4BFA" w:rsidRPr="00EC2FF0">
        <w:rPr>
          <w:rFonts w:asciiTheme="minorEastAsia" w:eastAsiaTheme="minorEastAsia" w:hAnsiTheme="minorEastAsia" w:hint="eastAsia"/>
          <w:color w:val="000000" w:themeColor="text1"/>
          <w:sz w:val="24"/>
        </w:rPr>
        <w:t>納入実績報告書（新規事業者用）（別紙11）</w:t>
      </w:r>
      <w:r w:rsidR="00A66F43" w:rsidRPr="00EC2FF0">
        <w:rPr>
          <w:rFonts w:asciiTheme="minorEastAsia" w:eastAsiaTheme="minorEastAsia" w:hAnsiTheme="minorEastAsia" w:hint="eastAsia"/>
          <w:color w:val="000000" w:themeColor="text1"/>
          <w:sz w:val="24"/>
        </w:rPr>
        <w:t>・・</w:t>
      </w:r>
      <w:r w:rsidR="00FD4BFA" w:rsidRPr="00EC2FF0">
        <w:rPr>
          <w:rFonts w:asciiTheme="minorEastAsia" w:eastAsiaTheme="minorEastAsia" w:hAnsiTheme="minorEastAsia" w:hint="eastAsia"/>
          <w:color w:val="000000" w:themeColor="text1"/>
          <w:sz w:val="24"/>
        </w:rPr>
        <w:t>・・・・・・・・・・・</w:t>
      </w:r>
      <w:r w:rsidR="00D16D2D" w:rsidRPr="00EC2FF0">
        <w:rPr>
          <w:rFonts w:asciiTheme="minorEastAsia" w:eastAsiaTheme="minorEastAsia" w:hAnsiTheme="minorEastAsia" w:hint="eastAsia"/>
          <w:color w:val="000000" w:themeColor="text1"/>
          <w:sz w:val="24"/>
        </w:rPr>
        <w:t xml:space="preserve"> </w:t>
      </w:r>
      <w:r w:rsidR="00D16D2D" w:rsidRPr="00EC2FF0">
        <w:rPr>
          <w:rFonts w:asciiTheme="minorEastAsia" w:eastAsiaTheme="minorEastAsia" w:hAnsiTheme="minorEastAsia"/>
          <w:color w:val="000000" w:themeColor="text1"/>
          <w:sz w:val="24"/>
        </w:rPr>
        <w:tab/>
      </w:r>
      <w:r w:rsidR="00AB2E76"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３</w:t>
      </w:r>
      <w:r w:rsidR="00FD4BFA" w:rsidRPr="00EC2FF0">
        <w:rPr>
          <w:rFonts w:asciiTheme="minorEastAsia" w:eastAsiaTheme="minorEastAsia" w:hAnsiTheme="minorEastAsia" w:hint="eastAsia"/>
          <w:color w:val="000000" w:themeColor="text1"/>
          <w:sz w:val="24"/>
        </w:rPr>
        <w:t>Ｐ</w:t>
      </w:r>
    </w:p>
    <w:p w14:paraId="4322C0F3" w14:textId="77777777" w:rsidR="00696454" w:rsidRPr="00EC2FF0" w:rsidRDefault="00696454" w:rsidP="00EC2FF0">
      <w:pPr>
        <w:spacing w:line="300" w:lineRule="exact"/>
        <w:ind w:firstLineChars="100" w:firstLine="240"/>
        <w:rPr>
          <w:rFonts w:asciiTheme="minorEastAsia" w:eastAsiaTheme="minorEastAsia" w:hAnsiTheme="minorEastAsia"/>
          <w:color w:val="000000" w:themeColor="text1"/>
          <w:sz w:val="24"/>
        </w:rPr>
      </w:pPr>
    </w:p>
    <w:p w14:paraId="2750FD26" w14:textId="5DD75683" w:rsidR="00696454" w:rsidRPr="00EC2FF0" w:rsidRDefault="00696454"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Pr="00EC2FF0">
        <w:rPr>
          <w:rFonts w:hint="eastAsia"/>
          <w:color w:val="000000" w:themeColor="text1"/>
          <w:sz w:val="24"/>
        </w:rPr>
        <w:t>筑紫野市学校給食用物資納入業者担当</w:t>
      </w:r>
      <w:r w:rsidR="00A116AE" w:rsidRPr="00EC2FF0">
        <w:rPr>
          <w:rFonts w:hint="eastAsia"/>
          <w:color w:val="000000" w:themeColor="text1"/>
          <w:sz w:val="24"/>
        </w:rPr>
        <w:t>者</w:t>
      </w:r>
      <w:r w:rsidRPr="00EC2FF0">
        <w:rPr>
          <w:rFonts w:hint="eastAsia"/>
          <w:color w:val="000000" w:themeColor="text1"/>
          <w:sz w:val="24"/>
        </w:rPr>
        <w:t>連絡先（別紙</w:t>
      </w:r>
      <w:r w:rsidRPr="00EC2FF0">
        <w:rPr>
          <w:rFonts w:asciiTheme="minorEastAsia" w:eastAsiaTheme="minorEastAsia" w:hAnsiTheme="minorEastAsia" w:hint="eastAsia"/>
          <w:color w:val="000000" w:themeColor="text1"/>
          <w:sz w:val="24"/>
        </w:rPr>
        <w:t>12</w:t>
      </w:r>
      <w:r w:rsidR="00A116AE" w:rsidRPr="00EC2FF0">
        <w:rPr>
          <w:rFonts w:hint="eastAsia"/>
          <w:color w:val="000000" w:themeColor="text1"/>
          <w:sz w:val="24"/>
        </w:rPr>
        <w:t>）・・・・・・</w:t>
      </w:r>
      <w:r w:rsidRPr="00EC2FF0">
        <w:rPr>
          <w:rFonts w:hint="eastAsia"/>
          <w:color w:val="000000" w:themeColor="text1"/>
          <w:sz w:val="24"/>
        </w:rPr>
        <w:t xml:space="preserve"> </w:t>
      </w:r>
      <w:r w:rsidR="00D16D2D" w:rsidRPr="00EC2FF0">
        <w:rPr>
          <w:color w:val="000000" w:themeColor="text1"/>
          <w:sz w:val="24"/>
        </w:rPr>
        <w:t xml:space="preserve"> </w:t>
      </w:r>
      <w:r w:rsidR="00D16D2D" w:rsidRPr="00EC2FF0">
        <w:rPr>
          <w:color w:val="000000" w:themeColor="text1"/>
          <w:sz w:val="24"/>
        </w:rPr>
        <w:tab/>
      </w:r>
      <w:r w:rsidR="00AB2E76" w:rsidRPr="00EC2FF0">
        <w:rPr>
          <w:rFonts w:hint="eastAsia"/>
          <w:color w:val="000000" w:themeColor="text1"/>
          <w:sz w:val="24"/>
        </w:rPr>
        <w:t>２</w:t>
      </w:r>
      <w:r w:rsidR="00FE04E1" w:rsidRPr="00EC2FF0">
        <w:rPr>
          <w:rFonts w:hint="eastAsia"/>
          <w:color w:val="000000" w:themeColor="text1"/>
          <w:sz w:val="24"/>
        </w:rPr>
        <w:t>４</w:t>
      </w:r>
      <w:r w:rsidRPr="00EC2FF0">
        <w:rPr>
          <w:rFonts w:asciiTheme="minorEastAsia" w:eastAsiaTheme="minorEastAsia" w:hAnsiTheme="minorEastAsia" w:hint="eastAsia"/>
          <w:color w:val="000000" w:themeColor="text1"/>
          <w:sz w:val="24"/>
        </w:rPr>
        <w:t>Ｐ</w:t>
      </w:r>
    </w:p>
    <w:p w14:paraId="690C7098" w14:textId="77777777" w:rsidR="00FD4BFA" w:rsidRPr="00EC2FF0" w:rsidRDefault="00FD4BFA" w:rsidP="00EC2FF0">
      <w:pPr>
        <w:spacing w:line="300" w:lineRule="exact"/>
        <w:rPr>
          <w:rFonts w:asciiTheme="minorEastAsia" w:eastAsiaTheme="minorEastAsia" w:hAnsiTheme="minorEastAsia"/>
          <w:color w:val="000000" w:themeColor="text1"/>
          <w:sz w:val="24"/>
        </w:rPr>
      </w:pPr>
    </w:p>
    <w:p w14:paraId="1D487699" w14:textId="7778BDA3" w:rsidR="00447217" w:rsidRPr="00EC2FF0" w:rsidRDefault="00250F71" w:rsidP="00EC2FF0">
      <w:pPr>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447217" w:rsidRPr="00EC2FF0">
        <w:rPr>
          <w:rFonts w:asciiTheme="minorEastAsia" w:eastAsiaTheme="minorEastAsia" w:hAnsiTheme="minorEastAsia" w:hint="eastAsia"/>
          <w:color w:val="000000" w:themeColor="text1"/>
          <w:kern w:val="0"/>
          <w:sz w:val="24"/>
        </w:rPr>
        <w:t>学校給食用物資納入業者の登録に関する規程</w:t>
      </w:r>
      <w:r w:rsidR="00EE7B96" w:rsidRPr="00EC2FF0">
        <w:rPr>
          <w:rFonts w:asciiTheme="minorEastAsia" w:eastAsiaTheme="minorEastAsia" w:hAnsiTheme="minorEastAsia" w:hint="eastAsia"/>
          <w:color w:val="000000" w:themeColor="text1"/>
          <w:sz w:val="24"/>
        </w:rPr>
        <w:t>（参考資料）・・・</w:t>
      </w:r>
      <w:r w:rsidR="00D16D2D" w:rsidRPr="00EC2FF0">
        <w:rPr>
          <w:rFonts w:asciiTheme="minorEastAsia" w:eastAsiaTheme="minorEastAsia" w:hAnsiTheme="minorEastAsia" w:hint="eastAsia"/>
          <w:color w:val="000000" w:themeColor="text1"/>
          <w:sz w:val="24"/>
        </w:rPr>
        <w:t xml:space="preserve"> </w:t>
      </w:r>
      <w:r w:rsidR="009A7E47"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５</w:t>
      </w:r>
      <w:r w:rsidR="00EE7B96" w:rsidRPr="00EC2FF0">
        <w:rPr>
          <w:rFonts w:asciiTheme="minorEastAsia" w:eastAsiaTheme="minorEastAsia" w:hAnsiTheme="minorEastAsia" w:hint="eastAsia"/>
          <w:color w:val="000000" w:themeColor="text1"/>
          <w:sz w:val="24"/>
        </w:rPr>
        <w:t>Ｐ</w:t>
      </w:r>
      <w:r w:rsidR="009A7E47" w:rsidRPr="00EC2FF0">
        <w:rPr>
          <w:rFonts w:asciiTheme="minorEastAsia" w:eastAsiaTheme="minorEastAsia" w:hAnsiTheme="minorEastAsia" w:hint="eastAsia"/>
          <w:color w:val="000000" w:themeColor="text1"/>
          <w:sz w:val="24"/>
        </w:rPr>
        <w:t>～２</w:t>
      </w:r>
      <w:r w:rsidR="00FE04E1" w:rsidRPr="00EC2FF0">
        <w:rPr>
          <w:rFonts w:asciiTheme="minorEastAsia" w:eastAsiaTheme="minorEastAsia" w:hAnsiTheme="minorEastAsia" w:hint="eastAsia"/>
          <w:color w:val="000000" w:themeColor="text1"/>
          <w:sz w:val="24"/>
        </w:rPr>
        <w:t>６</w:t>
      </w:r>
      <w:r w:rsidR="00447217" w:rsidRPr="00EC2FF0">
        <w:rPr>
          <w:rFonts w:asciiTheme="minorEastAsia" w:eastAsiaTheme="minorEastAsia" w:hAnsiTheme="minorEastAsia" w:hint="eastAsia"/>
          <w:color w:val="000000" w:themeColor="text1"/>
          <w:sz w:val="24"/>
        </w:rPr>
        <w:t>Ｐ</w:t>
      </w:r>
    </w:p>
    <w:p w14:paraId="7FFA9D53" w14:textId="77777777" w:rsidR="00AD497E" w:rsidRPr="00EC2FF0" w:rsidRDefault="00AD497E" w:rsidP="00EC2FF0">
      <w:pPr>
        <w:spacing w:line="300" w:lineRule="exact"/>
        <w:ind w:firstLineChars="100" w:firstLine="240"/>
        <w:rPr>
          <w:rFonts w:asciiTheme="minorEastAsia" w:eastAsiaTheme="minorEastAsia" w:hAnsiTheme="minorEastAsia"/>
          <w:color w:val="000000" w:themeColor="text1"/>
          <w:sz w:val="24"/>
        </w:rPr>
      </w:pPr>
    </w:p>
    <w:p w14:paraId="4C727FDF" w14:textId="4E63941A" w:rsidR="00447217" w:rsidRPr="00EC2FF0" w:rsidRDefault="00250F71" w:rsidP="00EC2FF0">
      <w:pPr>
        <w:tabs>
          <w:tab w:val="right" w:pos="9354"/>
        </w:tabs>
        <w:spacing w:line="300" w:lineRule="exact"/>
        <w:ind w:firstLineChars="100" w:firstLine="240"/>
        <w:rPr>
          <w:rFonts w:asciiTheme="minorEastAsia" w:eastAsiaTheme="minorEastAsia" w:hAnsiTheme="minorEastAsia"/>
          <w:color w:val="000000" w:themeColor="text1"/>
          <w:sz w:val="24"/>
        </w:rPr>
      </w:pPr>
      <w:r w:rsidRPr="00EC2FF0">
        <w:rPr>
          <w:rFonts w:asciiTheme="minorEastAsia" w:eastAsiaTheme="minorEastAsia" w:hAnsiTheme="minorEastAsia" w:hint="eastAsia"/>
          <w:color w:val="000000" w:themeColor="text1"/>
          <w:sz w:val="24"/>
        </w:rPr>
        <w:t xml:space="preserve">○　</w:t>
      </w:r>
      <w:r w:rsidR="00EE7B96" w:rsidRPr="00EC2FF0">
        <w:rPr>
          <w:rFonts w:asciiTheme="minorEastAsia" w:eastAsiaTheme="minorEastAsia" w:hAnsiTheme="minorEastAsia" w:hint="eastAsia"/>
          <w:color w:val="000000" w:themeColor="text1"/>
          <w:sz w:val="24"/>
        </w:rPr>
        <w:t xml:space="preserve">学校給食物資納品規格書・・・・・・・・・・・・・・・・・ </w:t>
      </w:r>
      <w:r w:rsidR="00D16D2D" w:rsidRPr="00EC2FF0">
        <w:rPr>
          <w:rFonts w:asciiTheme="minorEastAsia" w:eastAsiaTheme="minorEastAsia" w:hAnsiTheme="minorEastAsia"/>
          <w:color w:val="000000" w:themeColor="text1"/>
          <w:sz w:val="24"/>
        </w:rPr>
        <w:tab/>
      </w:r>
      <w:r w:rsidR="00447217" w:rsidRPr="00EC2FF0">
        <w:rPr>
          <w:rFonts w:asciiTheme="minorEastAsia" w:eastAsiaTheme="minorEastAsia" w:hAnsiTheme="minorEastAsia" w:hint="eastAsia"/>
          <w:color w:val="000000" w:themeColor="text1"/>
          <w:sz w:val="24"/>
        </w:rPr>
        <w:t>２</w:t>
      </w:r>
      <w:r w:rsidR="00002642" w:rsidRPr="00EC2FF0">
        <w:rPr>
          <w:rFonts w:asciiTheme="minorEastAsia" w:eastAsiaTheme="minorEastAsia" w:hAnsiTheme="minorEastAsia" w:hint="eastAsia"/>
          <w:color w:val="000000" w:themeColor="text1"/>
          <w:sz w:val="24"/>
        </w:rPr>
        <w:t>７</w:t>
      </w:r>
      <w:r w:rsidR="00EE7B96" w:rsidRPr="00EC2FF0">
        <w:rPr>
          <w:rFonts w:asciiTheme="minorEastAsia" w:eastAsiaTheme="minorEastAsia" w:hAnsiTheme="minorEastAsia" w:hint="eastAsia"/>
          <w:color w:val="000000" w:themeColor="text1"/>
          <w:sz w:val="24"/>
        </w:rPr>
        <w:t>Ｐ</w:t>
      </w:r>
      <w:r w:rsidR="009A7E47" w:rsidRPr="00EC2FF0">
        <w:rPr>
          <w:rFonts w:asciiTheme="minorEastAsia" w:eastAsiaTheme="minorEastAsia" w:hAnsiTheme="minorEastAsia" w:hint="eastAsia"/>
          <w:color w:val="000000" w:themeColor="text1"/>
          <w:sz w:val="24"/>
        </w:rPr>
        <w:t>～</w:t>
      </w:r>
      <w:r w:rsidR="00D6120C" w:rsidRPr="00EC2FF0">
        <w:rPr>
          <w:rFonts w:asciiTheme="minorEastAsia" w:eastAsiaTheme="minorEastAsia" w:hAnsiTheme="minorEastAsia" w:hint="eastAsia"/>
          <w:color w:val="000000" w:themeColor="text1"/>
          <w:sz w:val="24"/>
        </w:rPr>
        <w:t>４</w:t>
      </w:r>
      <w:r w:rsidR="00002642" w:rsidRPr="00EC2FF0">
        <w:rPr>
          <w:rFonts w:asciiTheme="minorEastAsia" w:eastAsiaTheme="minorEastAsia" w:hAnsiTheme="minorEastAsia" w:hint="eastAsia"/>
          <w:color w:val="000000" w:themeColor="text1"/>
          <w:sz w:val="24"/>
        </w:rPr>
        <w:t>０</w:t>
      </w:r>
      <w:r w:rsidR="00447217" w:rsidRPr="00EC2FF0">
        <w:rPr>
          <w:rFonts w:asciiTheme="minorEastAsia" w:eastAsiaTheme="minorEastAsia" w:hAnsiTheme="minorEastAsia" w:hint="eastAsia"/>
          <w:color w:val="000000" w:themeColor="text1"/>
          <w:sz w:val="24"/>
        </w:rPr>
        <w:t>Ｐ</w:t>
      </w:r>
    </w:p>
    <w:p w14:paraId="5FA07EA1" w14:textId="6098117D" w:rsidR="00A84708" w:rsidRPr="005145B3" w:rsidRDefault="00447217" w:rsidP="005145B3">
      <w:pPr>
        <w:spacing w:line="0" w:lineRule="atLeast"/>
        <w:jc w:val="center"/>
        <w:rPr>
          <w:rFonts w:ascii="メイリオ" w:eastAsia="メイリオ" w:hAnsi="メイリオ" w:cs="メイリオ"/>
          <w:b/>
          <w:sz w:val="36"/>
          <w:szCs w:val="36"/>
          <w:bdr w:val="single" w:sz="4" w:space="0" w:color="auto"/>
          <w:shd w:val="pct15" w:color="auto" w:fill="FFFFFF"/>
        </w:rPr>
      </w:pPr>
      <w:r w:rsidRPr="00A84708">
        <w:rPr>
          <w:rFonts w:asciiTheme="minorEastAsia" w:eastAsiaTheme="minorEastAsia" w:hAnsiTheme="minorEastAsia"/>
          <w:sz w:val="22"/>
          <w:szCs w:val="22"/>
        </w:rPr>
        <w:br w:type="page"/>
      </w:r>
      <w:r w:rsidR="00A84708" w:rsidRPr="005145B3">
        <w:rPr>
          <w:rFonts w:ascii="メイリオ" w:eastAsia="メイリオ" w:hAnsi="メイリオ" w:cs="メイリオ" w:hint="eastAsia"/>
          <w:b/>
          <w:noProof/>
          <w:sz w:val="36"/>
          <w:szCs w:val="36"/>
        </w:rPr>
        <w:lastRenderedPageBreak/>
        <mc:AlternateContent>
          <mc:Choice Requires="wps">
            <w:drawing>
              <wp:anchor distT="0" distB="0" distL="114300" distR="114300" simplePos="0" relativeHeight="251669504" behindDoc="0" locked="0" layoutInCell="1" allowOverlap="1" wp14:anchorId="1F2684C1" wp14:editId="23BFAA12">
                <wp:simplePos x="0" y="0"/>
                <wp:positionH relativeFrom="column">
                  <wp:posOffset>263352</wp:posOffset>
                </wp:positionH>
                <wp:positionV relativeFrom="paragraph">
                  <wp:posOffset>-58</wp:posOffset>
                </wp:positionV>
                <wp:extent cx="5400675" cy="417888"/>
                <wp:effectExtent l="0" t="0" r="28575" b="20320"/>
                <wp:wrapNone/>
                <wp:docPr id="11" name="角丸四角形 11"/>
                <wp:cNvGraphicFramePr/>
                <a:graphic xmlns:a="http://schemas.openxmlformats.org/drawingml/2006/main">
                  <a:graphicData uri="http://schemas.microsoft.com/office/word/2010/wordprocessingShape">
                    <wps:wsp>
                      <wps:cNvSpPr/>
                      <wps:spPr>
                        <a:xfrm>
                          <a:off x="0" y="0"/>
                          <a:ext cx="5400675" cy="417888"/>
                        </a:xfrm>
                        <a:prstGeom prst="roundRect">
                          <a:avLst>
                            <a:gd name="adj" fmla="val 44656"/>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99685" id="角丸四角形 11" o:spid="_x0000_s1026" style="position:absolute;left:0;text-align:left;margin-left:20.75pt;margin-top:0;width:425.25pt;height:3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" filled="f" strokeweight="1pt">
                <v:stroke joinstyle="miter"/>
              </v:roundrect>
            </w:pict>
          </mc:Fallback>
        </mc:AlternateContent>
      </w:r>
      <w:r w:rsidRPr="005145B3">
        <w:rPr>
          <w:rFonts w:ascii="メイリオ" w:eastAsia="メイリオ" w:hAnsi="メイリオ" w:cs="メイリオ" w:hint="eastAsia"/>
          <w:b/>
          <w:sz w:val="36"/>
          <w:szCs w:val="36"/>
        </w:rPr>
        <w:t>学校給食用物資納入業者登録申請書添付書類一覧</w:t>
      </w:r>
    </w:p>
    <w:p w14:paraId="2B26C08E" w14:textId="361EA622" w:rsidR="005145B3" w:rsidRDefault="005145B3" w:rsidP="00653691">
      <w:pPr>
        <w:pStyle w:val="10"/>
        <w:spacing w:line="280" w:lineRule="exact"/>
        <w:ind w:leftChars="0" w:left="0" w:firstLineChars="100" w:firstLine="220"/>
        <w:rPr>
          <w:rFonts w:asciiTheme="minorEastAsia" w:eastAsiaTheme="minorEastAsia" w:hAnsiTheme="minorEastAsia"/>
          <w:sz w:val="22"/>
          <w:szCs w:val="22"/>
        </w:rPr>
      </w:pPr>
    </w:p>
    <w:p w14:paraId="50D8351A" w14:textId="77777777" w:rsidR="005F0991" w:rsidRDefault="005F0991" w:rsidP="00653691">
      <w:pPr>
        <w:pStyle w:val="10"/>
        <w:spacing w:line="280" w:lineRule="exact"/>
        <w:ind w:leftChars="0" w:left="0" w:firstLineChars="100" w:firstLine="220"/>
        <w:rPr>
          <w:rFonts w:asciiTheme="minorEastAsia" w:eastAsiaTheme="minorEastAsia" w:hAnsiTheme="minorEastAsia"/>
          <w:sz w:val="22"/>
          <w:szCs w:val="22"/>
        </w:rPr>
      </w:pPr>
    </w:p>
    <w:p w14:paraId="08B5C7CE" w14:textId="326523F3"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１．</w:t>
      </w:r>
      <w:r w:rsidR="00447217" w:rsidRPr="00653691">
        <w:rPr>
          <w:rFonts w:asciiTheme="minorEastAsia" w:eastAsiaTheme="minorEastAsia" w:hAnsiTheme="minorEastAsia" w:hint="eastAsia"/>
          <w:szCs w:val="24"/>
        </w:rPr>
        <w:t xml:space="preserve">筑紫野市学校給食用物資納入業者登録申請書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（様式第１号）</w:t>
      </w:r>
    </w:p>
    <w:p w14:paraId="40BED080" w14:textId="77777777" w:rsidR="00447217" w:rsidRPr="00653691" w:rsidRDefault="00447217" w:rsidP="005F0991">
      <w:pPr>
        <w:pStyle w:val="10"/>
        <w:spacing w:line="280" w:lineRule="exact"/>
        <w:ind w:left="210"/>
        <w:rPr>
          <w:rFonts w:asciiTheme="minorEastAsia" w:eastAsiaTheme="minorEastAsia" w:hAnsiTheme="minorEastAsia"/>
          <w:szCs w:val="24"/>
        </w:rPr>
      </w:pPr>
      <w:r w:rsidRPr="00653691">
        <w:rPr>
          <w:rFonts w:asciiTheme="minorEastAsia" w:eastAsiaTheme="minorEastAsia" w:hAnsiTheme="minorEastAsia" w:hint="eastAsia"/>
          <w:szCs w:val="24"/>
        </w:rPr>
        <w:t xml:space="preserve">　　</w:t>
      </w:r>
      <w:r w:rsidR="00F26675" w:rsidRPr="00653691">
        <w:rPr>
          <w:rFonts w:asciiTheme="minorEastAsia" w:eastAsiaTheme="minorEastAsia" w:hAnsiTheme="minorEastAsia" w:hint="eastAsia"/>
          <w:szCs w:val="24"/>
        </w:rPr>
        <w:t xml:space="preserve">　</w:t>
      </w:r>
      <w:r w:rsidRPr="00653691">
        <w:rPr>
          <w:rFonts w:asciiTheme="minorEastAsia" w:eastAsiaTheme="minorEastAsia" w:hAnsiTheme="minorEastAsia" w:hint="eastAsia"/>
          <w:szCs w:val="24"/>
        </w:rPr>
        <w:t>※申請者欄は、本社（本店）とし、印鑑は実印を押印</w:t>
      </w:r>
    </w:p>
    <w:p w14:paraId="73518DD9"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1ABBA563" w14:textId="25571F2F"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２．</w:t>
      </w:r>
      <w:r w:rsidR="00447217" w:rsidRPr="00653691">
        <w:rPr>
          <w:rFonts w:asciiTheme="minorEastAsia" w:eastAsiaTheme="minorEastAsia" w:hAnsiTheme="minorEastAsia" w:hint="eastAsia"/>
          <w:szCs w:val="24"/>
        </w:rPr>
        <w:t xml:space="preserve">取扱物資調書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（別紙１）</w:t>
      </w:r>
    </w:p>
    <w:p w14:paraId="2BC47BA4"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2BC810A8" w14:textId="5282281F" w:rsidR="00447217" w:rsidRPr="00653691" w:rsidRDefault="00F26675" w:rsidP="005F0991">
      <w:pPr>
        <w:spacing w:line="280" w:lineRule="exact"/>
        <w:ind w:firstLineChars="100" w:firstLine="240"/>
        <w:rPr>
          <w:rFonts w:asciiTheme="minorEastAsia" w:eastAsiaTheme="minorEastAsia" w:hAnsiTheme="minorEastAsia"/>
          <w:sz w:val="24"/>
        </w:rPr>
      </w:pPr>
      <w:r w:rsidRPr="00653691">
        <w:rPr>
          <w:rFonts w:asciiTheme="minorEastAsia" w:eastAsiaTheme="minorEastAsia" w:hAnsiTheme="minorEastAsia" w:hint="eastAsia"/>
          <w:sz w:val="24"/>
        </w:rPr>
        <w:t>３．</w:t>
      </w:r>
      <w:r w:rsidR="006D178F" w:rsidRPr="00653691">
        <w:rPr>
          <w:rFonts w:asciiTheme="minorEastAsia" w:eastAsiaTheme="minorEastAsia" w:hAnsiTheme="minorEastAsia" w:hint="eastAsia"/>
          <w:sz w:val="24"/>
        </w:rPr>
        <w:t>（法人</w:t>
      </w:r>
      <w:r w:rsidR="006D178F">
        <w:rPr>
          <w:rFonts w:asciiTheme="minorEastAsia" w:eastAsiaTheme="minorEastAsia" w:hAnsiTheme="minorEastAsia" w:hint="eastAsia"/>
          <w:sz w:val="24"/>
        </w:rPr>
        <w:t>の場合</w:t>
      </w:r>
      <w:r w:rsidR="006D178F" w:rsidRPr="00653691">
        <w:rPr>
          <w:rFonts w:asciiTheme="minorEastAsia" w:eastAsiaTheme="minorEastAsia" w:hAnsiTheme="minorEastAsia" w:hint="eastAsia"/>
          <w:sz w:val="24"/>
        </w:rPr>
        <w:t>）</w:t>
      </w:r>
      <w:r w:rsidR="00447217" w:rsidRPr="00653691">
        <w:rPr>
          <w:rFonts w:asciiTheme="minorEastAsia" w:eastAsiaTheme="minorEastAsia" w:hAnsiTheme="minorEastAsia" w:hint="eastAsia"/>
          <w:sz w:val="24"/>
        </w:rPr>
        <w:t>登記事項証明書</w:t>
      </w:r>
      <w:r w:rsidR="004238F7">
        <w:rPr>
          <w:rFonts w:asciiTheme="minorEastAsia" w:eastAsiaTheme="minorEastAsia" w:hAnsiTheme="minorEastAsia" w:hint="eastAsia"/>
          <w:sz w:val="24"/>
        </w:rPr>
        <w:t>【</w:t>
      </w:r>
      <w:r w:rsidR="00447217" w:rsidRPr="00653691">
        <w:rPr>
          <w:rFonts w:asciiTheme="minorEastAsia" w:eastAsiaTheme="minorEastAsia" w:hAnsiTheme="minorEastAsia" w:hint="eastAsia"/>
          <w:sz w:val="24"/>
        </w:rPr>
        <w:t>全部事項</w:t>
      </w:r>
      <w:r w:rsidR="008F4808" w:rsidRPr="00653691">
        <w:rPr>
          <w:rFonts w:asciiTheme="minorEastAsia" w:eastAsiaTheme="minorEastAsia" w:hAnsiTheme="minorEastAsia" w:hint="eastAsia"/>
          <w:sz w:val="24"/>
        </w:rPr>
        <w:t>】</w:t>
      </w:r>
      <w:r w:rsidR="004238F7">
        <w:rPr>
          <w:rFonts w:asciiTheme="minorEastAsia" w:eastAsiaTheme="minorEastAsia" w:hAnsiTheme="minorEastAsia" w:hint="eastAsia"/>
          <w:sz w:val="24"/>
        </w:rPr>
        <w:t>※写し可３ヶ月以内</w:t>
      </w:r>
      <w:r w:rsidR="00447217" w:rsidRPr="00653691">
        <w:rPr>
          <w:rFonts w:asciiTheme="minorEastAsia" w:eastAsiaTheme="minorEastAsia" w:hAnsiTheme="minorEastAsia" w:hint="eastAsia"/>
          <w:sz w:val="24"/>
        </w:rPr>
        <w:t>（法務局発行）</w:t>
      </w:r>
    </w:p>
    <w:p w14:paraId="1C93EB0E" w14:textId="221428DE" w:rsidR="00447217" w:rsidRPr="00653691" w:rsidRDefault="006D178F" w:rsidP="004238F7">
      <w:pPr>
        <w:spacing w:line="280" w:lineRule="exact"/>
        <w:ind w:firstLineChars="250" w:firstLine="600"/>
        <w:rPr>
          <w:rFonts w:asciiTheme="minorEastAsia" w:eastAsiaTheme="minorEastAsia" w:hAnsiTheme="minorEastAsia"/>
          <w:sz w:val="24"/>
        </w:rPr>
      </w:pPr>
      <w:r w:rsidRPr="00653691">
        <w:rPr>
          <w:rFonts w:asciiTheme="minorEastAsia" w:eastAsiaTheme="minorEastAsia" w:hAnsiTheme="minorEastAsia" w:hint="eastAsia"/>
          <w:sz w:val="24"/>
        </w:rPr>
        <w:t>（個人</w:t>
      </w:r>
      <w:r>
        <w:rPr>
          <w:rFonts w:asciiTheme="minorEastAsia" w:eastAsiaTheme="minorEastAsia" w:hAnsiTheme="minorEastAsia" w:hint="eastAsia"/>
          <w:sz w:val="24"/>
        </w:rPr>
        <w:t>の場合</w:t>
      </w:r>
      <w:r w:rsidRPr="00653691">
        <w:rPr>
          <w:rFonts w:asciiTheme="minorEastAsia" w:eastAsiaTheme="minorEastAsia" w:hAnsiTheme="minorEastAsia" w:hint="eastAsia"/>
          <w:sz w:val="24"/>
        </w:rPr>
        <w:t>）</w:t>
      </w:r>
      <w:r w:rsidR="00447217" w:rsidRPr="00653691">
        <w:rPr>
          <w:rFonts w:asciiTheme="minorEastAsia" w:eastAsiaTheme="minorEastAsia" w:hAnsiTheme="minorEastAsia" w:hint="eastAsia"/>
          <w:sz w:val="24"/>
        </w:rPr>
        <w:t>身分証明書</w:t>
      </w:r>
      <w:r w:rsidR="004238F7">
        <w:rPr>
          <w:rFonts w:asciiTheme="minorEastAsia" w:eastAsiaTheme="minorEastAsia" w:hAnsiTheme="minorEastAsia" w:hint="eastAsia"/>
          <w:sz w:val="24"/>
        </w:rPr>
        <w:t xml:space="preserve"> </w:t>
      </w:r>
      <w:r w:rsidR="004238F7" w:rsidRPr="00653691">
        <w:rPr>
          <w:rFonts w:asciiTheme="minorEastAsia" w:eastAsiaTheme="minorEastAsia" w:hAnsiTheme="minorEastAsia" w:hint="eastAsia"/>
          <w:sz w:val="24"/>
        </w:rPr>
        <w:t>※写し可３ヶ月以内</w:t>
      </w:r>
      <w:r w:rsidR="004238F7">
        <w:rPr>
          <w:rFonts w:asciiTheme="minorEastAsia" w:eastAsiaTheme="minorEastAsia" w:hAnsiTheme="minorEastAsia" w:hint="eastAsia"/>
          <w:sz w:val="24"/>
        </w:rPr>
        <w:t xml:space="preserve">　　　</w:t>
      </w:r>
      <w:r w:rsidR="00F72194">
        <w:rPr>
          <w:rFonts w:asciiTheme="minorEastAsia" w:eastAsiaTheme="minorEastAsia" w:hAnsiTheme="minorEastAsia" w:hint="eastAsia"/>
          <w:sz w:val="24"/>
        </w:rPr>
        <w:t xml:space="preserve"> </w:t>
      </w:r>
      <w:r w:rsidR="00447217" w:rsidRPr="00653691">
        <w:rPr>
          <w:rFonts w:asciiTheme="minorEastAsia" w:eastAsiaTheme="minorEastAsia" w:hAnsiTheme="minorEastAsia" w:hint="eastAsia"/>
          <w:sz w:val="24"/>
        </w:rPr>
        <w:t>（本籍地の市町村発行）</w:t>
      </w:r>
    </w:p>
    <w:p w14:paraId="09C527C0" w14:textId="3ADF42D8" w:rsidR="00653691" w:rsidRDefault="005F0991" w:rsidP="005F0991">
      <w:pPr>
        <w:spacing w:line="280" w:lineRule="exact"/>
        <w:rPr>
          <w:rFonts w:asciiTheme="minorEastAsia" w:eastAsiaTheme="minorEastAsia" w:hAnsiTheme="minorEastAsia"/>
          <w:sz w:val="24"/>
          <w:szCs w:val="32"/>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営業届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F01902">
        <w:rPr>
          <w:rFonts w:asciiTheme="minorEastAsia" w:eastAsiaTheme="minorEastAsia" w:hAnsiTheme="minorEastAsia" w:hint="eastAsia"/>
          <w:sz w:val="24"/>
        </w:rPr>
        <w:t xml:space="preserve">　</w:t>
      </w:r>
      <w:r w:rsidRPr="005F0991">
        <w:rPr>
          <w:rFonts w:asciiTheme="minorEastAsia" w:eastAsiaTheme="minorEastAsia" w:hAnsiTheme="minorEastAsia" w:hint="eastAsia"/>
          <w:sz w:val="24"/>
          <w:szCs w:val="32"/>
        </w:rPr>
        <w:t>（保健所</w:t>
      </w:r>
      <w:r w:rsidR="0012370C">
        <w:rPr>
          <w:rFonts w:asciiTheme="minorEastAsia" w:eastAsiaTheme="minorEastAsia" w:hAnsiTheme="minorEastAsia" w:hint="eastAsia"/>
          <w:sz w:val="24"/>
          <w:szCs w:val="32"/>
        </w:rPr>
        <w:t>提出</w:t>
      </w:r>
      <w:r w:rsidR="00F72194">
        <w:rPr>
          <w:rFonts w:asciiTheme="minorEastAsia" w:eastAsiaTheme="minorEastAsia" w:hAnsiTheme="minorEastAsia" w:hint="eastAsia"/>
          <w:sz w:val="24"/>
          <w:szCs w:val="32"/>
        </w:rPr>
        <w:t>分写し</w:t>
      </w:r>
      <w:r w:rsidRPr="005F0991">
        <w:rPr>
          <w:rFonts w:asciiTheme="minorEastAsia" w:eastAsiaTheme="minorEastAsia" w:hAnsiTheme="minorEastAsia" w:hint="eastAsia"/>
          <w:sz w:val="24"/>
          <w:szCs w:val="32"/>
        </w:rPr>
        <w:t>）</w:t>
      </w:r>
    </w:p>
    <w:p w14:paraId="74575429" w14:textId="77777777" w:rsidR="005F0991" w:rsidRPr="00653691" w:rsidRDefault="005F0991" w:rsidP="004238F7">
      <w:pPr>
        <w:spacing w:line="160" w:lineRule="exact"/>
        <w:ind w:firstLineChars="100" w:firstLine="210"/>
        <w:rPr>
          <w:rFonts w:asciiTheme="minorEastAsia" w:eastAsiaTheme="minorEastAsia" w:hAnsiTheme="minorEastAsia"/>
        </w:rPr>
      </w:pPr>
    </w:p>
    <w:p w14:paraId="1C5E7A20" w14:textId="11BFD4AE" w:rsidR="00447217" w:rsidRPr="00653691" w:rsidRDefault="00F26675" w:rsidP="005F0991">
      <w:pPr>
        <w:pStyle w:val="10"/>
        <w:tabs>
          <w:tab w:val="left" w:pos="0"/>
          <w:tab w:val="left" w:pos="8820"/>
        </w:tabs>
        <w:spacing w:line="280" w:lineRule="exact"/>
        <w:ind w:leftChars="0" w:left="0" w:rightChars="47" w:right="99"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４．</w:t>
      </w:r>
      <w:r w:rsidR="00447217" w:rsidRPr="00653691">
        <w:rPr>
          <w:rFonts w:asciiTheme="minorEastAsia" w:eastAsiaTheme="minorEastAsia" w:hAnsiTheme="minorEastAsia" w:hint="eastAsia"/>
          <w:szCs w:val="24"/>
        </w:rPr>
        <w:t xml:space="preserve">委任状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（別紙２）</w:t>
      </w:r>
    </w:p>
    <w:p w14:paraId="6F7FCFE6" w14:textId="77777777" w:rsidR="00447217" w:rsidRPr="00653691" w:rsidRDefault="00631FEB" w:rsidP="005F0991">
      <w:pPr>
        <w:pStyle w:val="10"/>
        <w:tabs>
          <w:tab w:val="left" w:pos="0"/>
          <w:tab w:val="left" w:pos="8820"/>
        </w:tabs>
        <w:spacing w:line="280" w:lineRule="exact"/>
        <w:ind w:leftChars="0" w:left="0" w:rightChars="47" w:right="99"/>
        <w:rPr>
          <w:rFonts w:asciiTheme="minorEastAsia" w:eastAsiaTheme="minorEastAsia" w:hAnsiTheme="minorEastAsia"/>
          <w:szCs w:val="24"/>
        </w:rPr>
      </w:pPr>
      <w:r w:rsidRPr="00653691">
        <w:rPr>
          <w:rFonts w:asciiTheme="minorEastAsia" w:eastAsiaTheme="minorEastAsia" w:hAnsiTheme="minorEastAsia" w:hint="eastAsia"/>
          <w:szCs w:val="24"/>
        </w:rPr>
        <w:t xml:space="preserve">　　　</w:t>
      </w:r>
      <w:r w:rsidR="00021AE4" w:rsidRPr="00653691">
        <w:rPr>
          <w:rFonts w:asciiTheme="minorEastAsia" w:eastAsiaTheme="minorEastAsia" w:hAnsiTheme="minorEastAsia" w:hint="eastAsia"/>
          <w:szCs w:val="24"/>
        </w:rPr>
        <w:t xml:space="preserve">　</w:t>
      </w:r>
      <w:r w:rsidRPr="00653691">
        <w:rPr>
          <w:rFonts w:asciiTheme="minorEastAsia" w:eastAsiaTheme="minorEastAsia" w:hAnsiTheme="minorEastAsia" w:hint="eastAsia"/>
          <w:szCs w:val="24"/>
        </w:rPr>
        <w:t>※本店・支店の関係で支店として納入する会社のみ</w:t>
      </w:r>
    </w:p>
    <w:p w14:paraId="7C6DFBA2" w14:textId="77777777" w:rsidR="00653691" w:rsidRPr="00653691" w:rsidRDefault="00653691" w:rsidP="004238F7">
      <w:pPr>
        <w:pStyle w:val="10"/>
        <w:tabs>
          <w:tab w:val="left" w:pos="0"/>
          <w:tab w:val="left" w:pos="8820"/>
        </w:tabs>
        <w:autoSpaceDE/>
        <w:autoSpaceDN/>
        <w:spacing w:line="160" w:lineRule="exact"/>
        <w:ind w:leftChars="0" w:left="0" w:firstLineChars="100" w:firstLine="240"/>
        <w:rPr>
          <w:rFonts w:asciiTheme="minorEastAsia" w:eastAsiaTheme="minorEastAsia" w:hAnsiTheme="minorEastAsia"/>
          <w:szCs w:val="24"/>
        </w:rPr>
      </w:pPr>
    </w:p>
    <w:p w14:paraId="1557A630" w14:textId="34CB75AB" w:rsidR="00365216" w:rsidRPr="00653691" w:rsidRDefault="00F26675" w:rsidP="005F0991">
      <w:pPr>
        <w:pStyle w:val="10"/>
        <w:tabs>
          <w:tab w:val="left" w:pos="0"/>
          <w:tab w:val="left" w:pos="8820"/>
        </w:tabs>
        <w:spacing w:line="280" w:lineRule="exact"/>
        <w:ind w:leftChars="0" w:left="0" w:rightChars="47" w:right="99"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５．</w:t>
      </w:r>
      <w:r w:rsidR="00447217" w:rsidRPr="00653691">
        <w:rPr>
          <w:rFonts w:asciiTheme="minorEastAsia" w:eastAsiaTheme="minorEastAsia" w:hAnsiTheme="minorEastAsia" w:hint="eastAsia"/>
          <w:szCs w:val="24"/>
        </w:rPr>
        <w:t>印鑑証明書</w:t>
      </w:r>
    </w:p>
    <w:p w14:paraId="5E8F4E30" w14:textId="77777777" w:rsidR="00447217" w:rsidRPr="00653691" w:rsidRDefault="00631FEB" w:rsidP="005F0991">
      <w:pPr>
        <w:pStyle w:val="10"/>
        <w:tabs>
          <w:tab w:val="left" w:pos="0"/>
          <w:tab w:val="left" w:pos="8820"/>
        </w:tabs>
        <w:spacing w:line="280" w:lineRule="exact"/>
        <w:ind w:leftChars="0" w:left="0" w:rightChars="47" w:right="99" w:firstLineChars="400" w:firstLine="960"/>
        <w:rPr>
          <w:rFonts w:asciiTheme="minorEastAsia" w:eastAsiaTheme="minorEastAsia" w:hAnsiTheme="minorEastAsia"/>
          <w:szCs w:val="24"/>
        </w:rPr>
      </w:pPr>
      <w:r w:rsidRPr="00653691">
        <w:rPr>
          <w:rFonts w:asciiTheme="minorEastAsia" w:eastAsiaTheme="minorEastAsia" w:hAnsiTheme="minorEastAsia" w:hint="eastAsia"/>
          <w:szCs w:val="24"/>
        </w:rPr>
        <w:t>※写し</w:t>
      </w:r>
      <w:r w:rsidR="007875CB" w:rsidRPr="00653691">
        <w:rPr>
          <w:rFonts w:asciiTheme="minorEastAsia" w:eastAsiaTheme="minorEastAsia" w:hAnsiTheme="minorEastAsia" w:hint="eastAsia"/>
          <w:szCs w:val="24"/>
        </w:rPr>
        <w:t>可　３</w:t>
      </w:r>
      <w:r w:rsidR="00365216" w:rsidRPr="00653691">
        <w:rPr>
          <w:rFonts w:asciiTheme="minorEastAsia" w:eastAsiaTheme="minorEastAsia" w:hAnsiTheme="minorEastAsia" w:hint="eastAsia"/>
          <w:szCs w:val="24"/>
        </w:rPr>
        <w:t>ヶ月以内のもの</w:t>
      </w:r>
      <w:r w:rsidR="00447217" w:rsidRPr="00653691">
        <w:rPr>
          <w:rFonts w:asciiTheme="minorEastAsia" w:eastAsiaTheme="minorEastAsia" w:hAnsiTheme="minorEastAsia" w:hint="eastAsia"/>
          <w:szCs w:val="24"/>
        </w:rPr>
        <w:t xml:space="preserve">　　　　　　　　　　　　　　　　　　　　　</w:t>
      </w:r>
    </w:p>
    <w:p w14:paraId="27871A26" w14:textId="77777777" w:rsidR="006C41C5" w:rsidRDefault="006C41C5" w:rsidP="004238F7">
      <w:pPr>
        <w:pStyle w:val="10"/>
        <w:tabs>
          <w:tab w:val="left" w:pos="0"/>
          <w:tab w:val="left" w:pos="8820"/>
        </w:tabs>
        <w:autoSpaceDE/>
        <w:autoSpaceDN/>
        <w:spacing w:line="160" w:lineRule="exact"/>
        <w:ind w:leftChars="0" w:left="0" w:firstLineChars="100" w:firstLine="240"/>
        <w:rPr>
          <w:rFonts w:asciiTheme="minorEastAsia" w:eastAsiaTheme="minorEastAsia" w:hAnsiTheme="minorEastAsia"/>
          <w:szCs w:val="24"/>
        </w:rPr>
      </w:pPr>
    </w:p>
    <w:p w14:paraId="3AB75D9B" w14:textId="74F37168" w:rsidR="00447217" w:rsidRPr="00653691" w:rsidRDefault="00F26675" w:rsidP="005F0991">
      <w:pPr>
        <w:pStyle w:val="10"/>
        <w:tabs>
          <w:tab w:val="left" w:pos="0"/>
          <w:tab w:val="left" w:pos="8820"/>
        </w:tabs>
        <w:spacing w:line="280" w:lineRule="exact"/>
        <w:ind w:leftChars="0" w:left="0" w:rightChars="47" w:right="99"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６．</w:t>
      </w:r>
      <w:r w:rsidR="00447217" w:rsidRPr="00653691">
        <w:rPr>
          <w:rFonts w:asciiTheme="minorEastAsia" w:eastAsiaTheme="minorEastAsia" w:hAnsiTheme="minorEastAsia" w:hint="eastAsia"/>
          <w:szCs w:val="24"/>
        </w:rPr>
        <w:t xml:space="preserve">使用印鑑届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（別紙３）</w:t>
      </w:r>
    </w:p>
    <w:p w14:paraId="278ED8CE" w14:textId="77777777" w:rsidR="00447217" w:rsidRPr="00385538" w:rsidRDefault="00447217" w:rsidP="004238F7">
      <w:pPr>
        <w:pStyle w:val="10"/>
        <w:tabs>
          <w:tab w:val="left" w:pos="0"/>
          <w:tab w:val="left" w:pos="8820"/>
        </w:tabs>
        <w:autoSpaceDE/>
        <w:autoSpaceDN/>
        <w:spacing w:line="160" w:lineRule="exact"/>
        <w:ind w:leftChars="0" w:left="0" w:firstLineChars="100" w:firstLine="240"/>
        <w:rPr>
          <w:rFonts w:asciiTheme="minorEastAsia" w:eastAsiaTheme="minorEastAsia" w:hAnsiTheme="minorEastAsia"/>
          <w:szCs w:val="24"/>
        </w:rPr>
      </w:pPr>
    </w:p>
    <w:p w14:paraId="2E2013FB" w14:textId="103204A3" w:rsidR="00447217" w:rsidRPr="00653691" w:rsidRDefault="00F26675" w:rsidP="005F0991">
      <w:pPr>
        <w:pStyle w:val="10"/>
        <w:tabs>
          <w:tab w:val="left" w:pos="0"/>
          <w:tab w:val="left" w:pos="8820"/>
        </w:tabs>
        <w:spacing w:line="280" w:lineRule="exact"/>
        <w:ind w:leftChars="0" w:left="0" w:rightChars="47" w:right="99"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７．</w:t>
      </w:r>
      <w:r w:rsidR="00447217" w:rsidRPr="00653691">
        <w:rPr>
          <w:rFonts w:asciiTheme="minorEastAsia" w:eastAsiaTheme="minorEastAsia" w:hAnsiTheme="minorEastAsia" w:hint="eastAsia"/>
          <w:szCs w:val="24"/>
        </w:rPr>
        <w:t xml:space="preserve">銀行預金口座届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（別紙４）</w:t>
      </w:r>
    </w:p>
    <w:p w14:paraId="79297D83" w14:textId="50517E04" w:rsidR="00385538" w:rsidRPr="00385538" w:rsidRDefault="00385538" w:rsidP="00385538">
      <w:pPr>
        <w:ind w:firstLineChars="300" w:firstLine="660"/>
        <w:rPr>
          <w:rFonts w:asciiTheme="minorEastAsia" w:eastAsiaTheme="minorEastAsia" w:hAnsiTheme="minorEastAsia"/>
          <w:sz w:val="22"/>
          <w:szCs w:val="22"/>
        </w:rPr>
      </w:pPr>
      <w:r w:rsidRPr="00385538">
        <w:rPr>
          <w:rFonts w:asciiTheme="minorEastAsia" w:eastAsiaTheme="minorEastAsia" w:hAnsiTheme="minorEastAsia" w:hint="eastAsia"/>
          <w:sz w:val="22"/>
          <w:szCs w:val="22"/>
        </w:rPr>
        <w:t>※振込先金融機関は振込手数料削減のため</w:t>
      </w:r>
      <w:r w:rsidRPr="00385538">
        <w:rPr>
          <w:rFonts w:asciiTheme="minorEastAsia" w:eastAsiaTheme="minorEastAsia" w:hAnsiTheme="minorEastAsia" w:hint="eastAsia"/>
          <w:sz w:val="22"/>
          <w:szCs w:val="22"/>
        </w:rPr>
        <w:t>できるだけ</w:t>
      </w:r>
      <w:r w:rsidRPr="00385538">
        <w:rPr>
          <w:rFonts w:asciiTheme="minorEastAsia" w:eastAsiaTheme="minorEastAsia" w:hAnsiTheme="minorEastAsia" w:hint="eastAsia"/>
          <w:sz w:val="22"/>
          <w:szCs w:val="22"/>
        </w:rPr>
        <w:t>福岡銀行でお願いします。</w:t>
      </w:r>
    </w:p>
    <w:p w14:paraId="1FAB400E" w14:textId="77777777" w:rsidR="00447217" w:rsidRPr="00385538" w:rsidRDefault="00447217" w:rsidP="004238F7">
      <w:pPr>
        <w:pStyle w:val="10"/>
        <w:tabs>
          <w:tab w:val="left" w:pos="0"/>
          <w:tab w:val="left" w:pos="8820"/>
        </w:tabs>
        <w:autoSpaceDE/>
        <w:autoSpaceDN/>
        <w:spacing w:line="160" w:lineRule="exact"/>
        <w:ind w:leftChars="0" w:left="0" w:firstLineChars="100" w:firstLine="240"/>
        <w:rPr>
          <w:rFonts w:asciiTheme="minorEastAsia" w:eastAsiaTheme="minorEastAsia" w:hAnsiTheme="minorEastAsia"/>
          <w:szCs w:val="24"/>
        </w:rPr>
      </w:pPr>
    </w:p>
    <w:p w14:paraId="07C51196" w14:textId="1D1E1F23"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８．</w:t>
      </w:r>
      <w:r w:rsidR="00447217" w:rsidRPr="00653691">
        <w:rPr>
          <w:rFonts w:asciiTheme="minorEastAsia" w:eastAsiaTheme="minorEastAsia" w:hAnsiTheme="minorEastAsia" w:hint="eastAsia"/>
          <w:szCs w:val="24"/>
        </w:rPr>
        <w:t xml:space="preserve">市税を滞納していないことの証明書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（市町村発行）</w:t>
      </w:r>
    </w:p>
    <w:p w14:paraId="44AA9A7D" w14:textId="5F3D6C41" w:rsidR="00C12466" w:rsidRDefault="00F01902" w:rsidP="00C12466">
      <w:pPr>
        <w:pStyle w:val="10"/>
        <w:spacing w:line="280" w:lineRule="exact"/>
        <w:ind w:leftChars="340" w:left="954"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447217" w:rsidRPr="00F01902">
        <w:rPr>
          <w:rFonts w:asciiTheme="minorEastAsia" w:eastAsiaTheme="minorEastAsia" w:hAnsiTheme="minorEastAsia" w:hint="eastAsia"/>
          <w:w w:val="71"/>
          <w:szCs w:val="24"/>
          <w:fitText w:val="1200" w:id="-1156246784"/>
        </w:rPr>
        <w:t>市内法人の場</w:t>
      </w:r>
      <w:r w:rsidR="00447217" w:rsidRPr="00F01902">
        <w:rPr>
          <w:rFonts w:asciiTheme="minorEastAsia" w:eastAsiaTheme="minorEastAsia" w:hAnsiTheme="minorEastAsia" w:hint="eastAsia"/>
          <w:spacing w:val="9"/>
          <w:w w:val="71"/>
          <w:szCs w:val="24"/>
          <w:fitText w:val="1200" w:id="-1156246784"/>
        </w:rPr>
        <w:t>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法人市民税、固定資産税等を申請時点</w:t>
      </w:r>
      <w:r>
        <w:rPr>
          <w:rFonts w:asciiTheme="minorEastAsia" w:eastAsiaTheme="minorEastAsia" w:hAnsiTheme="minorEastAsia" w:hint="eastAsia"/>
          <w:szCs w:val="24"/>
        </w:rPr>
        <w:t>に</w:t>
      </w:r>
      <w:r w:rsidR="00447217" w:rsidRPr="00653691">
        <w:rPr>
          <w:rFonts w:asciiTheme="minorEastAsia" w:eastAsiaTheme="minorEastAsia" w:hAnsiTheme="minorEastAsia" w:hint="eastAsia"/>
          <w:szCs w:val="24"/>
        </w:rPr>
        <w:t>おいて滞納を</w:t>
      </w:r>
    </w:p>
    <w:p w14:paraId="75AF709C" w14:textId="526EF159" w:rsidR="00447217" w:rsidRPr="00653691" w:rsidRDefault="004238F7" w:rsidP="00C12466">
      <w:pPr>
        <w:pStyle w:val="10"/>
        <w:spacing w:line="280" w:lineRule="exact"/>
        <w:ind w:leftChars="440" w:left="924" w:firstLineChars="600" w:firstLine="1440"/>
        <w:rPr>
          <w:rFonts w:asciiTheme="minorEastAsia" w:eastAsiaTheme="minorEastAsia" w:hAnsiTheme="minorEastAsia"/>
          <w:szCs w:val="24"/>
        </w:rPr>
      </w:pPr>
      <w:r w:rsidRPr="00653691">
        <w:rPr>
          <w:rFonts w:asciiTheme="minorEastAsia" w:eastAsiaTheme="minorEastAsia" w:hAnsiTheme="minorEastAsia" w:hint="eastAsia"/>
          <w:szCs w:val="24"/>
        </w:rPr>
        <w:t>して</w:t>
      </w:r>
      <w:r w:rsidR="00447217" w:rsidRPr="00653691">
        <w:rPr>
          <w:rFonts w:asciiTheme="minorEastAsia" w:eastAsiaTheme="minorEastAsia" w:hAnsiTheme="minorEastAsia" w:hint="eastAsia"/>
          <w:szCs w:val="24"/>
        </w:rPr>
        <w:t>いない証明書</w:t>
      </w:r>
    </w:p>
    <w:p w14:paraId="6DC4374B" w14:textId="31F73CB5" w:rsidR="00C12466" w:rsidRDefault="00F01902" w:rsidP="00C12466">
      <w:pPr>
        <w:pStyle w:val="10"/>
        <w:spacing w:line="280" w:lineRule="exact"/>
        <w:ind w:leftChars="340" w:left="954"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447217" w:rsidRPr="004238F7">
        <w:rPr>
          <w:rFonts w:asciiTheme="minorEastAsia" w:eastAsiaTheme="minorEastAsia" w:hAnsiTheme="minorEastAsia" w:hint="eastAsia"/>
          <w:w w:val="71"/>
          <w:szCs w:val="24"/>
          <w:fitText w:val="1200" w:id="-1156246783"/>
        </w:rPr>
        <w:t>市外法人の場</w:t>
      </w:r>
      <w:r w:rsidR="00447217" w:rsidRPr="004238F7">
        <w:rPr>
          <w:rFonts w:asciiTheme="minorEastAsia" w:eastAsiaTheme="minorEastAsia" w:hAnsiTheme="minorEastAsia" w:hint="eastAsia"/>
          <w:spacing w:val="9"/>
          <w:w w:val="71"/>
          <w:szCs w:val="24"/>
          <w:fitText w:val="1200" w:id="-1156246783"/>
        </w:rPr>
        <w:t>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管轄の市町村で法人市民税、固定資産税等を申請時点</w:t>
      </w:r>
    </w:p>
    <w:p w14:paraId="5659DE0F" w14:textId="74E0BF4C" w:rsidR="00447217" w:rsidRPr="00653691" w:rsidRDefault="004238F7" w:rsidP="00C12466">
      <w:pPr>
        <w:pStyle w:val="10"/>
        <w:spacing w:line="280" w:lineRule="exact"/>
        <w:ind w:leftChars="440" w:left="924" w:firstLineChars="600" w:firstLine="1440"/>
        <w:rPr>
          <w:rFonts w:asciiTheme="minorEastAsia" w:eastAsiaTheme="minorEastAsia" w:hAnsiTheme="minorEastAsia"/>
          <w:szCs w:val="24"/>
        </w:rPr>
      </w:pPr>
      <w:r w:rsidRPr="00653691">
        <w:rPr>
          <w:rFonts w:asciiTheme="minorEastAsia" w:eastAsiaTheme="minorEastAsia" w:hAnsiTheme="minorEastAsia" w:hint="eastAsia"/>
          <w:szCs w:val="24"/>
        </w:rPr>
        <w:t>にお</w:t>
      </w:r>
      <w:r w:rsidR="00447217" w:rsidRPr="00653691">
        <w:rPr>
          <w:rFonts w:asciiTheme="minorEastAsia" w:eastAsiaTheme="minorEastAsia" w:hAnsiTheme="minorEastAsia" w:hint="eastAsia"/>
          <w:szCs w:val="24"/>
        </w:rPr>
        <w:t>いて滞納をしていない証明書</w:t>
      </w:r>
    </w:p>
    <w:p w14:paraId="2BFBC2E5" w14:textId="615BDA49" w:rsidR="00C12466" w:rsidRDefault="00F01902" w:rsidP="00C12466">
      <w:pPr>
        <w:pStyle w:val="10"/>
        <w:spacing w:line="280" w:lineRule="exact"/>
        <w:ind w:leftChars="342" w:left="958" w:hangingChars="100" w:hanging="240"/>
        <w:rPr>
          <w:rFonts w:asciiTheme="minorEastAsia" w:eastAsiaTheme="minorEastAsia" w:hAnsiTheme="minorEastAsia"/>
          <w:szCs w:val="24"/>
        </w:rPr>
      </w:pP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個人の場合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住民税、軽自動車税、固定資産税、国保税等を申請時</w:t>
      </w:r>
    </w:p>
    <w:p w14:paraId="73CAF68B" w14:textId="1BD21A55" w:rsidR="00447217" w:rsidRPr="00653691" w:rsidRDefault="004238F7" w:rsidP="00C12466">
      <w:pPr>
        <w:pStyle w:val="10"/>
        <w:spacing w:line="280" w:lineRule="exact"/>
        <w:ind w:leftChars="170" w:left="357" w:firstLineChars="851" w:firstLine="2042"/>
        <w:rPr>
          <w:rFonts w:asciiTheme="minorEastAsia" w:eastAsiaTheme="minorEastAsia" w:hAnsiTheme="minorEastAsia"/>
          <w:szCs w:val="24"/>
        </w:rPr>
      </w:pPr>
      <w:r w:rsidRPr="00653691">
        <w:rPr>
          <w:rFonts w:asciiTheme="minorEastAsia" w:eastAsiaTheme="minorEastAsia" w:hAnsiTheme="minorEastAsia" w:hint="eastAsia"/>
          <w:szCs w:val="24"/>
        </w:rPr>
        <w:t>点に</w:t>
      </w:r>
      <w:r w:rsidR="00447217" w:rsidRPr="00653691">
        <w:rPr>
          <w:rFonts w:asciiTheme="minorEastAsia" w:eastAsiaTheme="minorEastAsia" w:hAnsiTheme="minorEastAsia" w:hint="eastAsia"/>
          <w:szCs w:val="24"/>
        </w:rPr>
        <w:t>おいて滞納をしていない証明書</w:t>
      </w:r>
    </w:p>
    <w:p w14:paraId="3BFA4384" w14:textId="77777777" w:rsidR="00653691" w:rsidRDefault="00653691"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4C613745" w14:textId="53E1AB06"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９．</w:t>
      </w:r>
      <w:r w:rsidR="00447217" w:rsidRPr="00653691">
        <w:rPr>
          <w:rFonts w:asciiTheme="minorEastAsia" w:eastAsiaTheme="minorEastAsia" w:hAnsiTheme="minorEastAsia" w:hint="eastAsia"/>
          <w:szCs w:val="24"/>
        </w:rPr>
        <w:t xml:space="preserve">財務状況を明らかにする書類　　　</w:t>
      </w:r>
      <w:r w:rsidR="00F01902">
        <w:rPr>
          <w:rFonts w:asciiTheme="minorEastAsia" w:eastAsiaTheme="minorEastAsia" w:hAnsiTheme="minorEastAsia" w:hint="eastAsia"/>
          <w:szCs w:val="24"/>
        </w:rPr>
        <w:t xml:space="preserve">　　</w:t>
      </w:r>
      <w:r w:rsidR="000150DB">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w:t>
      </w:r>
      <w:r w:rsidR="000150DB">
        <w:rPr>
          <w:rFonts w:asciiTheme="minorEastAsia" w:eastAsiaTheme="minorEastAsia" w:hAnsiTheme="minorEastAsia" w:hint="eastAsia"/>
          <w:szCs w:val="24"/>
        </w:rPr>
        <w:t>直近の</w:t>
      </w:r>
      <w:r w:rsidR="00447217" w:rsidRPr="00653691">
        <w:rPr>
          <w:rFonts w:asciiTheme="minorEastAsia" w:eastAsiaTheme="minorEastAsia" w:hAnsiTheme="minorEastAsia" w:hint="eastAsia"/>
          <w:szCs w:val="24"/>
        </w:rPr>
        <w:t>決算</w:t>
      </w:r>
      <w:r w:rsidR="000150DB">
        <w:rPr>
          <w:rFonts w:asciiTheme="minorEastAsia" w:eastAsiaTheme="minorEastAsia" w:hAnsiTheme="minorEastAsia" w:hint="eastAsia"/>
          <w:szCs w:val="24"/>
        </w:rPr>
        <w:t xml:space="preserve">書類　</w:t>
      </w:r>
      <w:r w:rsidR="00447217" w:rsidRPr="00653691">
        <w:rPr>
          <w:rFonts w:asciiTheme="minorEastAsia" w:eastAsiaTheme="minorEastAsia" w:hAnsiTheme="minorEastAsia" w:hint="eastAsia"/>
          <w:szCs w:val="24"/>
        </w:rPr>
        <w:t>任意の書式）</w:t>
      </w:r>
    </w:p>
    <w:p w14:paraId="405EB8BB" w14:textId="2098E60B" w:rsidR="00C12466" w:rsidRPr="00653691" w:rsidRDefault="0012370C" w:rsidP="00C12466">
      <w:pPr>
        <w:pStyle w:val="10"/>
        <w:spacing w:line="280" w:lineRule="exact"/>
        <w:ind w:left="210" w:firstLineChars="212" w:firstLine="509"/>
        <w:rPr>
          <w:rFonts w:asciiTheme="minorEastAsia" w:eastAsiaTheme="minorEastAsia" w:hAnsiTheme="minorEastAsia"/>
          <w:szCs w:val="24"/>
        </w:rPr>
      </w:pP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法人の場合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損益計算書及び貸借対照表</w:t>
      </w:r>
    </w:p>
    <w:p w14:paraId="29E7BDC0" w14:textId="24BDFE7A" w:rsidR="00447217" w:rsidRPr="00653691" w:rsidRDefault="0012370C" w:rsidP="005F0991">
      <w:pPr>
        <w:pStyle w:val="10"/>
        <w:spacing w:line="280" w:lineRule="exact"/>
        <w:ind w:left="210" w:firstLineChars="212" w:firstLine="509"/>
        <w:rPr>
          <w:rFonts w:asciiTheme="minorEastAsia" w:eastAsiaTheme="minorEastAsia" w:hAnsiTheme="minorEastAsia"/>
          <w:szCs w:val="24"/>
        </w:rPr>
      </w:pP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個人の場合</w:t>
      </w:r>
      <w:r>
        <w:rPr>
          <w:rFonts w:asciiTheme="minorEastAsia" w:eastAsiaTheme="minorEastAsia" w:hAnsiTheme="minorEastAsia" w:hint="eastAsia"/>
          <w:szCs w:val="24"/>
        </w:rPr>
        <w:t>）</w:t>
      </w:r>
      <w:r w:rsidR="00447217" w:rsidRPr="00653691">
        <w:rPr>
          <w:rFonts w:asciiTheme="minorEastAsia" w:eastAsiaTheme="minorEastAsia" w:hAnsiTheme="minorEastAsia" w:hint="eastAsia"/>
          <w:szCs w:val="24"/>
        </w:rPr>
        <w:t>確定申告書の写し</w:t>
      </w:r>
    </w:p>
    <w:p w14:paraId="2374715B" w14:textId="2E64B25B" w:rsidR="00653691" w:rsidRDefault="00653691"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3A672D77" w14:textId="4941E101"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10．</w:t>
      </w:r>
      <w:r w:rsidR="00447217" w:rsidRPr="00653691">
        <w:rPr>
          <w:rFonts w:asciiTheme="minorEastAsia" w:eastAsiaTheme="minorEastAsia" w:hAnsiTheme="minorEastAsia" w:hint="eastAsia"/>
          <w:szCs w:val="24"/>
        </w:rPr>
        <w:t>食品衛生監視票（写）</w:t>
      </w:r>
      <w:r w:rsidR="00653691" w:rsidRPr="003B6C8C">
        <w:rPr>
          <w:rFonts w:asciiTheme="minorEastAsia" w:eastAsiaTheme="minorEastAsia" w:hAnsiTheme="minorEastAsia" w:hint="eastAsia"/>
          <w:color w:val="000000" w:themeColor="text1"/>
          <w:szCs w:val="24"/>
        </w:rPr>
        <w:t>85</w:t>
      </w:r>
      <w:r w:rsidR="00447217" w:rsidRPr="00653691">
        <w:rPr>
          <w:rFonts w:asciiTheme="minorEastAsia" w:eastAsiaTheme="minorEastAsia" w:hAnsiTheme="minorEastAsia" w:hint="eastAsia"/>
          <w:szCs w:val="24"/>
        </w:rPr>
        <w:t xml:space="preserve">点以上　　　　　　</w:t>
      </w:r>
      <w:r w:rsidR="00E552D9" w:rsidRPr="00653691">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（保健所発行）</w:t>
      </w:r>
    </w:p>
    <w:p w14:paraId="23480958" w14:textId="1E503C98" w:rsidR="00447217" w:rsidRPr="003B6C8C" w:rsidRDefault="00365216" w:rsidP="00F01902">
      <w:pPr>
        <w:pStyle w:val="10"/>
        <w:spacing w:line="280" w:lineRule="exact"/>
        <w:ind w:leftChars="0" w:firstLineChars="200" w:firstLine="480"/>
        <w:rPr>
          <w:rFonts w:asciiTheme="minorEastAsia" w:eastAsiaTheme="minorEastAsia" w:hAnsiTheme="minorEastAsia"/>
          <w:color w:val="000000" w:themeColor="text1"/>
          <w:szCs w:val="24"/>
        </w:rPr>
      </w:pPr>
      <w:r w:rsidRPr="003B6C8C">
        <w:rPr>
          <w:rFonts w:asciiTheme="minorEastAsia" w:eastAsiaTheme="minorEastAsia" w:hAnsiTheme="minorEastAsia" w:hint="eastAsia"/>
          <w:color w:val="000000" w:themeColor="text1"/>
          <w:szCs w:val="24"/>
        </w:rPr>
        <w:t>※</w:t>
      </w:r>
      <w:r w:rsidR="00631FEB" w:rsidRPr="003B6C8C">
        <w:rPr>
          <w:rFonts w:asciiTheme="minorEastAsia" w:eastAsiaTheme="minorEastAsia" w:hAnsiTheme="minorEastAsia" w:hint="eastAsia"/>
          <w:color w:val="000000" w:themeColor="text1"/>
          <w:szCs w:val="24"/>
        </w:rPr>
        <w:t>登録前に検査を行い、その結果の</w:t>
      </w:r>
      <w:r w:rsidRPr="003B6C8C">
        <w:rPr>
          <w:rFonts w:asciiTheme="minorEastAsia" w:eastAsiaTheme="minorEastAsia" w:hAnsiTheme="minorEastAsia" w:hint="eastAsia"/>
          <w:color w:val="000000" w:themeColor="text1"/>
          <w:szCs w:val="24"/>
        </w:rPr>
        <w:t>証明書</w:t>
      </w:r>
      <w:r w:rsidR="00F01902">
        <w:rPr>
          <w:rFonts w:asciiTheme="minorEastAsia" w:eastAsiaTheme="minorEastAsia" w:hAnsiTheme="minorEastAsia" w:hint="eastAsia"/>
          <w:color w:val="000000" w:themeColor="text1"/>
          <w:szCs w:val="24"/>
        </w:rPr>
        <w:t xml:space="preserve">　　</w:t>
      </w:r>
      <w:r w:rsidR="00772F51" w:rsidRPr="003B6C8C">
        <w:rPr>
          <w:rFonts w:asciiTheme="minorEastAsia" w:eastAsiaTheme="minorEastAsia" w:hAnsiTheme="minorEastAsia" w:hint="eastAsia"/>
          <w:color w:val="000000" w:themeColor="text1"/>
          <w:szCs w:val="24"/>
        </w:rPr>
        <w:t>（</w:t>
      </w:r>
      <w:r w:rsidR="006C41C5" w:rsidRPr="003B6C8C">
        <w:rPr>
          <w:rFonts w:asciiTheme="minorEastAsia" w:eastAsiaTheme="minorEastAsia" w:hAnsiTheme="minorEastAsia" w:hint="eastAsia"/>
          <w:color w:val="000000" w:themeColor="text1"/>
          <w:szCs w:val="24"/>
        </w:rPr>
        <w:t>監視年月日</w:t>
      </w:r>
      <w:r w:rsidR="005F0991">
        <w:rPr>
          <w:rFonts w:asciiTheme="minorEastAsia" w:eastAsiaTheme="minorEastAsia" w:hAnsiTheme="minorEastAsia" w:hint="eastAsia"/>
          <w:color w:val="000000" w:themeColor="text1"/>
          <w:szCs w:val="24"/>
        </w:rPr>
        <w:t>が</w:t>
      </w:r>
      <w:r w:rsidR="00E96B1C" w:rsidRPr="003B6C8C">
        <w:rPr>
          <w:rFonts w:asciiTheme="minorEastAsia" w:eastAsiaTheme="minorEastAsia" w:hAnsiTheme="minorEastAsia" w:hint="eastAsia"/>
          <w:color w:val="000000" w:themeColor="text1"/>
          <w:szCs w:val="24"/>
        </w:rPr>
        <w:t>1年</w:t>
      </w:r>
      <w:r w:rsidR="00772F51" w:rsidRPr="003B6C8C">
        <w:rPr>
          <w:rFonts w:asciiTheme="minorEastAsia" w:eastAsiaTheme="minorEastAsia" w:hAnsiTheme="minorEastAsia" w:hint="eastAsia"/>
          <w:color w:val="000000" w:themeColor="text1"/>
          <w:szCs w:val="24"/>
        </w:rPr>
        <w:t>以内のもの）</w:t>
      </w:r>
    </w:p>
    <w:p w14:paraId="05292239" w14:textId="0B4209FB" w:rsidR="00653691" w:rsidRPr="003B6C8C" w:rsidRDefault="00653691" w:rsidP="00F01902">
      <w:pPr>
        <w:pStyle w:val="10"/>
        <w:spacing w:line="280" w:lineRule="exact"/>
        <w:ind w:leftChars="0" w:firstLineChars="200" w:firstLine="480"/>
        <w:rPr>
          <w:rFonts w:asciiTheme="minorEastAsia" w:eastAsiaTheme="minorEastAsia" w:hAnsiTheme="minorEastAsia"/>
          <w:color w:val="000000" w:themeColor="text1"/>
          <w:szCs w:val="24"/>
        </w:rPr>
      </w:pPr>
      <w:r w:rsidRPr="003B6C8C">
        <w:rPr>
          <w:rFonts w:asciiTheme="minorEastAsia" w:eastAsiaTheme="minorEastAsia" w:hAnsiTheme="minorEastAsia" w:hint="eastAsia"/>
          <w:color w:val="000000" w:themeColor="text1"/>
          <w:szCs w:val="24"/>
        </w:rPr>
        <w:t>※採点が85点に満たない場合は、減点項目についての改善報告書</w:t>
      </w:r>
      <w:r w:rsidR="00C12466">
        <w:rPr>
          <w:rFonts w:asciiTheme="minorEastAsia" w:eastAsiaTheme="minorEastAsia" w:hAnsiTheme="minorEastAsia" w:hint="eastAsia"/>
          <w:color w:val="000000" w:themeColor="text1"/>
          <w:szCs w:val="24"/>
        </w:rPr>
        <w:t>(</w:t>
      </w:r>
      <w:r w:rsidR="00C12466" w:rsidRPr="003B6C8C">
        <w:rPr>
          <w:rFonts w:asciiTheme="minorEastAsia" w:eastAsiaTheme="minorEastAsia" w:hAnsiTheme="minorEastAsia" w:hint="eastAsia"/>
          <w:color w:val="000000" w:themeColor="text1"/>
          <w:szCs w:val="24"/>
        </w:rPr>
        <w:t>任意の様式</w:t>
      </w:r>
      <w:r w:rsidR="00C12466">
        <w:rPr>
          <w:rFonts w:asciiTheme="minorEastAsia" w:eastAsiaTheme="minorEastAsia" w:hAnsiTheme="minorEastAsia" w:hint="eastAsia"/>
          <w:color w:val="000000" w:themeColor="text1"/>
          <w:szCs w:val="24"/>
        </w:rPr>
        <w:t>)</w:t>
      </w:r>
    </w:p>
    <w:p w14:paraId="61F230E9" w14:textId="7B861DF4" w:rsidR="00653691" w:rsidRPr="003B6C8C" w:rsidRDefault="00653691" w:rsidP="004238F7">
      <w:pPr>
        <w:pStyle w:val="10"/>
        <w:autoSpaceDE/>
        <w:autoSpaceDN/>
        <w:spacing w:line="160" w:lineRule="exact"/>
        <w:ind w:leftChars="0" w:left="0" w:firstLineChars="100" w:firstLine="240"/>
        <w:rPr>
          <w:rFonts w:asciiTheme="minorEastAsia" w:eastAsiaTheme="minorEastAsia" w:hAnsiTheme="minorEastAsia"/>
          <w:color w:val="000000" w:themeColor="text1"/>
          <w:szCs w:val="24"/>
        </w:rPr>
      </w:pPr>
    </w:p>
    <w:p w14:paraId="1D9B4A04" w14:textId="0E167553"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11．</w:t>
      </w:r>
      <w:r w:rsidR="00447217" w:rsidRPr="00653691">
        <w:rPr>
          <w:rFonts w:asciiTheme="minorEastAsia" w:eastAsiaTheme="minorEastAsia" w:hAnsiTheme="minorEastAsia" w:hint="eastAsia"/>
          <w:szCs w:val="24"/>
        </w:rPr>
        <w:t xml:space="preserve">事業の沿革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（任意の書式）</w:t>
      </w:r>
    </w:p>
    <w:p w14:paraId="69733525" w14:textId="77777777" w:rsidR="00447217" w:rsidRPr="00653691" w:rsidRDefault="00365216" w:rsidP="005F0991">
      <w:pPr>
        <w:pStyle w:val="10"/>
        <w:spacing w:line="280" w:lineRule="exact"/>
        <w:ind w:leftChars="0" w:left="0"/>
        <w:rPr>
          <w:rFonts w:asciiTheme="minorEastAsia" w:eastAsiaTheme="minorEastAsia" w:hAnsiTheme="minorEastAsia"/>
          <w:szCs w:val="24"/>
        </w:rPr>
      </w:pPr>
      <w:r w:rsidRPr="00653691">
        <w:rPr>
          <w:rFonts w:asciiTheme="minorEastAsia" w:eastAsiaTheme="minorEastAsia" w:hAnsiTheme="minorEastAsia" w:hint="eastAsia"/>
          <w:szCs w:val="24"/>
        </w:rPr>
        <w:t xml:space="preserve">　　　</w:t>
      </w:r>
      <w:r w:rsidR="00021AE4" w:rsidRPr="00653691">
        <w:rPr>
          <w:rFonts w:asciiTheme="minorEastAsia" w:eastAsiaTheme="minorEastAsia" w:hAnsiTheme="minorEastAsia" w:hint="eastAsia"/>
          <w:szCs w:val="24"/>
        </w:rPr>
        <w:t xml:space="preserve">　</w:t>
      </w:r>
      <w:r w:rsidRPr="00653691">
        <w:rPr>
          <w:rFonts w:asciiTheme="minorEastAsia" w:eastAsiaTheme="minorEastAsia" w:hAnsiTheme="minorEastAsia" w:hint="eastAsia"/>
          <w:szCs w:val="24"/>
        </w:rPr>
        <w:t>※事業内容が掲載されているパンフレット可</w:t>
      </w:r>
    </w:p>
    <w:p w14:paraId="7A6A03C4" w14:textId="77777777" w:rsidR="00653691" w:rsidRDefault="00653691"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03CAC767" w14:textId="08AB69C1"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12．</w:t>
      </w:r>
      <w:r w:rsidR="00447217" w:rsidRPr="00653691">
        <w:rPr>
          <w:rFonts w:asciiTheme="minorEastAsia" w:eastAsiaTheme="minorEastAsia" w:hAnsiTheme="minorEastAsia" w:hint="eastAsia"/>
          <w:szCs w:val="24"/>
        </w:rPr>
        <w:t xml:space="preserve">従業員名簿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（任意の書式）</w:t>
      </w:r>
    </w:p>
    <w:p w14:paraId="155070AB" w14:textId="77777777" w:rsidR="00447217" w:rsidRPr="00653691" w:rsidRDefault="00365216" w:rsidP="005F0991">
      <w:pPr>
        <w:pStyle w:val="10"/>
        <w:spacing w:line="280" w:lineRule="exact"/>
        <w:ind w:leftChars="0" w:left="0"/>
        <w:rPr>
          <w:rFonts w:asciiTheme="minorEastAsia" w:eastAsiaTheme="minorEastAsia" w:hAnsiTheme="minorEastAsia"/>
          <w:szCs w:val="24"/>
        </w:rPr>
      </w:pPr>
      <w:r w:rsidRPr="00653691">
        <w:rPr>
          <w:rFonts w:asciiTheme="minorEastAsia" w:eastAsiaTheme="minorEastAsia" w:hAnsiTheme="minorEastAsia" w:hint="eastAsia"/>
          <w:szCs w:val="24"/>
        </w:rPr>
        <w:t xml:space="preserve">　　　</w:t>
      </w:r>
      <w:r w:rsidR="00021AE4" w:rsidRPr="00653691">
        <w:rPr>
          <w:rFonts w:asciiTheme="minorEastAsia" w:eastAsiaTheme="minorEastAsia" w:hAnsiTheme="minorEastAsia" w:hint="eastAsia"/>
          <w:szCs w:val="24"/>
        </w:rPr>
        <w:t xml:space="preserve">　</w:t>
      </w:r>
      <w:r w:rsidRPr="00653691">
        <w:rPr>
          <w:rFonts w:asciiTheme="minorEastAsia" w:eastAsiaTheme="minorEastAsia" w:hAnsiTheme="minorEastAsia" w:hint="eastAsia"/>
          <w:szCs w:val="24"/>
        </w:rPr>
        <w:t>※納入業務に関わっている従業員</w:t>
      </w:r>
    </w:p>
    <w:p w14:paraId="5EF4E938" w14:textId="77777777" w:rsidR="00653691" w:rsidRDefault="00653691"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49FF1714" w14:textId="580AF122"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13．</w:t>
      </w:r>
      <w:r w:rsidR="00447217" w:rsidRPr="00653691">
        <w:rPr>
          <w:rFonts w:asciiTheme="minorEastAsia" w:eastAsiaTheme="minorEastAsia" w:hAnsiTheme="minorEastAsia" w:hint="eastAsia"/>
          <w:szCs w:val="24"/>
        </w:rPr>
        <w:t xml:space="preserve">従業者の健康管理状況報告書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（別紙５）</w:t>
      </w:r>
    </w:p>
    <w:p w14:paraId="5A2534A1"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6060E093" w14:textId="77777777" w:rsidR="00365216"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14．</w:t>
      </w:r>
      <w:r w:rsidR="00447217" w:rsidRPr="00653691">
        <w:rPr>
          <w:rFonts w:asciiTheme="minorEastAsia" w:eastAsiaTheme="minorEastAsia" w:hAnsiTheme="minorEastAsia" w:hint="eastAsia"/>
          <w:szCs w:val="24"/>
        </w:rPr>
        <w:t>従業者の検便成績表（写）</w:t>
      </w:r>
    </w:p>
    <w:p w14:paraId="7F944A4E" w14:textId="77777777" w:rsidR="00447217" w:rsidRPr="00653691" w:rsidRDefault="00365216" w:rsidP="005F0991">
      <w:pPr>
        <w:pStyle w:val="10"/>
        <w:spacing w:line="280" w:lineRule="exact"/>
        <w:ind w:leftChars="0" w:left="0" w:firstLineChars="400" w:firstLine="960"/>
        <w:rPr>
          <w:rFonts w:asciiTheme="minorEastAsia" w:eastAsiaTheme="minorEastAsia" w:hAnsiTheme="minorEastAsia"/>
          <w:szCs w:val="24"/>
        </w:rPr>
      </w:pPr>
      <w:r w:rsidRPr="00653691">
        <w:rPr>
          <w:rFonts w:asciiTheme="minorEastAsia" w:eastAsiaTheme="minorEastAsia" w:hAnsiTheme="minorEastAsia" w:hint="eastAsia"/>
          <w:szCs w:val="24"/>
        </w:rPr>
        <w:t>※赤痢菌、サルモネラ菌、腸管出血性大腸菌群を検査した報告書</w:t>
      </w:r>
      <w:r w:rsidR="00447217" w:rsidRPr="00653691">
        <w:rPr>
          <w:rFonts w:asciiTheme="minorEastAsia" w:eastAsiaTheme="minorEastAsia" w:hAnsiTheme="minorEastAsia" w:hint="eastAsia"/>
          <w:szCs w:val="24"/>
        </w:rPr>
        <w:t xml:space="preserve"> </w:t>
      </w:r>
    </w:p>
    <w:p w14:paraId="5BC71745" w14:textId="77777777" w:rsidR="006C41C5" w:rsidRDefault="006C41C5"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76F3898B" w14:textId="4FFEB957"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15．</w:t>
      </w:r>
      <w:r w:rsidR="00447217" w:rsidRPr="00653691">
        <w:rPr>
          <w:rFonts w:asciiTheme="minorEastAsia" w:eastAsiaTheme="minorEastAsia" w:hAnsiTheme="minorEastAsia" w:hint="eastAsia"/>
          <w:szCs w:val="24"/>
        </w:rPr>
        <w:t xml:space="preserve">事業所の位置図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（任意の書式）</w:t>
      </w:r>
    </w:p>
    <w:p w14:paraId="77F09965"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6439BA4A" w14:textId="5E056A78" w:rsidR="00447217" w:rsidRPr="00653691" w:rsidRDefault="00F26675" w:rsidP="005F0991">
      <w:pPr>
        <w:pStyle w:val="10"/>
        <w:spacing w:line="280" w:lineRule="exact"/>
        <w:ind w:leftChars="0" w:left="0" w:firstLineChars="100" w:firstLine="240"/>
        <w:rPr>
          <w:rFonts w:asciiTheme="minorEastAsia" w:eastAsiaTheme="minorEastAsia" w:hAnsiTheme="minorEastAsia"/>
          <w:szCs w:val="24"/>
        </w:rPr>
      </w:pPr>
      <w:r w:rsidRPr="00653691">
        <w:rPr>
          <w:rFonts w:asciiTheme="minorEastAsia" w:eastAsiaTheme="minorEastAsia" w:hAnsiTheme="minorEastAsia" w:hint="eastAsia"/>
          <w:szCs w:val="24"/>
        </w:rPr>
        <w:t>16．</w:t>
      </w:r>
      <w:r w:rsidR="00447217" w:rsidRPr="00653691">
        <w:rPr>
          <w:rFonts w:asciiTheme="minorEastAsia" w:eastAsiaTheme="minorEastAsia" w:hAnsiTheme="minorEastAsia" w:hint="eastAsia"/>
          <w:szCs w:val="24"/>
        </w:rPr>
        <w:t xml:space="preserve">施設等立ち入り調査同意書　　　　　　　　　　　　　　　</w:t>
      </w:r>
      <w:r w:rsidR="00F01902">
        <w:rPr>
          <w:rFonts w:asciiTheme="minorEastAsia" w:eastAsiaTheme="minorEastAsia" w:hAnsiTheme="minorEastAsia" w:hint="eastAsia"/>
          <w:szCs w:val="24"/>
        </w:rPr>
        <w:t xml:space="preserve">　　</w:t>
      </w:r>
      <w:r w:rsidR="00447217" w:rsidRPr="00653691">
        <w:rPr>
          <w:rFonts w:asciiTheme="minorEastAsia" w:eastAsiaTheme="minorEastAsia" w:hAnsiTheme="minorEastAsia" w:hint="eastAsia"/>
          <w:szCs w:val="24"/>
        </w:rPr>
        <w:t xml:space="preserve">　（別紙６）</w:t>
      </w:r>
    </w:p>
    <w:p w14:paraId="15AC99CD" w14:textId="77777777" w:rsidR="00447217" w:rsidRPr="00653691" w:rsidRDefault="00447217" w:rsidP="004238F7">
      <w:pPr>
        <w:pStyle w:val="10"/>
        <w:autoSpaceDE/>
        <w:autoSpaceDN/>
        <w:spacing w:line="160" w:lineRule="exact"/>
        <w:ind w:leftChars="0" w:left="0" w:firstLineChars="100" w:firstLine="240"/>
        <w:rPr>
          <w:rFonts w:asciiTheme="minorEastAsia" w:eastAsiaTheme="minorEastAsia" w:hAnsiTheme="minorEastAsia"/>
          <w:szCs w:val="24"/>
        </w:rPr>
      </w:pPr>
    </w:p>
    <w:p w14:paraId="08882B75" w14:textId="71798318" w:rsidR="00447217" w:rsidRPr="00653691" w:rsidRDefault="00F26675" w:rsidP="005F0991">
      <w:pPr>
        <w:spacing w:line="280" w:lineRule="exact"/>
        <w:ind w:firstLineChars="100" w:firstLine="240"/>
        <w:rPr>
          <w:rFonts w:asciiTheme="minorEastAsia" w:eastAsiaTheme="minorEastAsia" w:hAnsiTheme="minorEastAsia"/>
          <w:sz w:val="24"/>
        </w:rPr>
      </w:pPr>
      <w:r w:rsidRPr="00653691">
        <w:rPr>
          <w:rFonts w:asciiTheme="minorEastAsia" w:eastAsiaTheme="minorEastAsia" w:hAnsiTheme="minorEastAsia" w:hint="eastAsia"/>
          <w:sz w:val="24"/>
        </w:rPr>
        <w:t>17．</w:t>
      </w:r>
      <w:r w:rsidR="00447217" w:rsidRPr="00653691">
        <w:rPr>
          <w:rFonts w:asciiTheme="minorEastAsia" w:eastAsiaTheme="minorEastAsia" w:hAnsiTheme="minorEastAsia" w:hint="eastAsia"/>
          <w:sz w:val="24"/>
        </w:rPr>
        <w:t>誓約書</w:t>
      </w:r>
      <w:r w:rsidR="00D6120C" w:rsidRPr="00653691">
        <w:rPr>
          <w:rFonts w:asciiTheme="minorEastAsia" w:eastAsiaTheme="minorEastAsia" w:hAnsiTheme="minorEastAsia" w:hint="eastAsia"/>
          <w:sz w:val="24"/>
        </w:rPr>
        <w:t xml:space="preserve">　　　　　　　　　　　　　　　　　　　　　　　</w:t>
      </w:r>
      <w:r w:rsidR="00F01902">
        <w:rPr>
          <w:rFonts w:asciiTheme="minorEastAsia" w:eastAsiaTheme="minorEastAsia" w:hAnsiTheme="minorEastAsia" w:hint="eastAsia"/>
          <w:sz w:val="24"/>
        </w:rPr>
        <w:t xml:space="preserve">　　</w:t>
      </w:r>
      <w:r w:rsidR="00D6120C" w:rsidRPr="00653691">
        <w:rPr>
          <w:rFonts w:asciiTheme="minorEastAsia" w:eastAsiaTheme="minorEastAsia" w:hAnsiTheme="minorEastAsia" w:hint="eastAsia"/>
          <w:sz w:val="24"/>
        </w:rPr>
        <w:t xml:space="preserve">　　</w:t>
      </w:r>
      <w:r w:rsidR="00447217" w:rsidRPr="00653691">
        <w:rPr>
          <w:rFonts w:asciiTheme="minorEastAsia" w:eastAsiaTheme="minorEastAsia" w:hAnsiTheme="minorEastAsia" w:hint="eastAsia"/>
          <w:sz w:val="24"/>
        </w:rPr>
        <w:t>（別紙</w:t>
      </w:r>
      <w:r w:rsidR="00E552D9" w:rsidRPr="00653691">
        <w:rPr>
          <w:rFonts w:asciiTheme="minorEastAsia" w:eastAsiaTheme="minorEastAsia" w:hAnsiTheme="minorEastAsia" w:hint="eastAsia"/>
          <w:sz w:val="24"/>
        </w:rPr>
        <w:t>10</w:t>
      </w:r>
      <w:r w:rsidR="00447217" w:rsidRPr="00653691">
        <w:rPr>
          <w:rFonts w:asciiTheme="minorEastAsia" w:eastAsiaTheme="minorEastAsia" w:hAnsiTheme="minorEastAsia" w:hint="eastAsia"/>
          <w:sz w:val="24"/>
        </w:rPr>
        <w:t>）</w:t>
      </w:r>
    </w:p>
    <w:p w14:paraId="6343AE5F" w14:textId="77777777" w:rsidR="00653691" w:rsidRPr="00653691" w:rsidRDefault="00653691" w:rsidP="004238F7">
      <w:pPr>
        <w:spacing w:line="160" w:lineRule="exact"/>
        <w:ind w:firstLineChars="100" w:firstLine="240"/>
        <w:rPr>
          <w:rFonts w:asciiTheme="minorEastAsia" w:eastAsiaTheme="minorEastAsia" w:hAnsiTheme="minorEastAsia"/>
          <w:sz w:val="24"/>
        </w:rPr>
      </w:pPr>
    </w:p>
    <w:p w14:paraId="3FE69462" w14:textId="72817B7F" w:rsidR="0087070E" w:rsidRPr="00653691" w:rsidRDefault="00F26675" w:rsidP="005F0991">
      <w:pPr>
        <w:spacing w:line="280" w:lineRule="exact"/>
        <w:ind w:firstLineChars="100" w:firstLine="240"/>
        <w:rPr>
          <w:rFonts w:asciiTheme="minorEastAsia" w:eastAsiaTheme="minorEastAsia" w:hAnsiTheme="minorEastAsia"/>
          <w:sz w:val="24"/>
        </w:rPr>
      </w:pPr>
      <w:r w:rsidRPr="00653691">
        <w:rPr>
          <w:rFonts w:asciiTheme="minorEastAsia" w:eastAsiaTheme="minorEastAsia" w:hAnsiTheme="minorEastAsia" w:hint="eastAsia"/>
          <w:sz w:val="24"/>
        </w:rPr>
        <w:t>18．</w:t>
      </w:r>
      <w:r w:rsidR="00447217" w:rsidRPr="00653691">
        <w:rPr>
          <w:rFonts w:asciiTheme="minorEastAsia" w:eastAsiaTheme="minorEastAsia" w:hAnsiTheme="minorEastAsia" w:hint="eastAsia"/>
          <w:sz w:val="24"/>
        </w:rPr>
        <w:t>納入実績報告書（※新規事業者のみ）</w:t>
      </w:r>
      <w:r w:rsidR="00D6120C" w:rsidRPr="00653691">
        <w:rPr>
          <w:rFonts w:asciiTheme="minorEastAsia" w:eastAsiaTheme="minorEastAsia" w:hAnsiTheme="minorEastAsia" w:hint="eastAsia"/>
          <w:sz w:val="24"/>
        </w:rPr>
        <w:t xml:space="preserve">　　　　　</w:t>
      </w:r>
      <w:r w:rsidR="00EE7B96" w:rsidRPr="00653691">
        <w:rPr>
          <w:rFonts w:asciiTheme="minorEastAsia" w:eastAsiaTheme="minorEastAsia" w:hAnsiTheme="minorEastAsia" w:hint="eastAsia"/>
          <w:sz w:val="24"/>
        </w:rPr>
        <w:t xml:space="preserve">    </w:t>
      </w:r>
      <w:r w:rsidR="00D6120C" w:rsidRPr="00653691">
        <w:rPr>
          <w:rFonts w:asciiTheme="minorEastAsia" w:eastAsiaTheme="minorEastAsia" w:hAnsiTheme="minorEastAsia" w:hint="eastAsia"/>
          <w:sz w:val="24"/>
        </w:rPr>
        <w:t xml:space="preserve">　　　</w:t>
      </w:r>
      <w:r w:rsidR="00F01902">
        <w:rPr>
          <w:rFonts w:asciiTheme="minorEastAsia" w:eastAsiaTheme="minorEastAsia" w:hAnsiTheme="minorEastAsia" w:hint="eastAsia"/>
          <w:sz w:val="24"/>
        </w:rPr>
        <w:t xml:space="preserve">　　</w:t>
      </w:r>
      <w:r w:rsidR="00D6120C" w:rsidRPr="00653691">
        <w:rPr>
          <w:rFonts w:asciiTheme="minorEastAsia" w:eastAsiaTheme="minorEastAsia" w:hAnsiTheme="minorEastAsia" w:hint="eastAsia"/>
          <w:sz w:val="24"/>
        </w:rPr>
        <w:t xml:space="preserve">　</w:t>
      </w:r>
      <w:r w:rsidR="00447217" w:rsidRPr="00653691">
        <w:rPr>
          <w:rFonts w:asciiTheme="minorEastAsia" w:eastAsiaTheme="minorEastAsia" w:hAnsiTheme="minorEastAsia" w:hint="eastAsia"/>
          <w:sz w:val="24"/>
        </w:rPr>
        <w:t>（別紙</w:t>
      </w:r>
      <w:r w:rsidR="00E552D9" w:rsidRPr="00653691">
        <w:rPr>
          <w:rFonts w:asciiTheme="minorEastAsia" w:eastAsiaTheme="minorEastAsia" w:hAnsiTheme="minorEastAsia" w:hint="eastAsia"/>
          <w:sz w:val="24"/>
        </w:rPr>
        <w:t>11</w:t>
      </w:r>
      <w:r w:rsidR="00447217" w:rsidRPr="00653691">
        <w:rPr>
          <w:rFonts w:asciiTheme="minorEastAsia" w:eastAsiaTheme="minorEastAsia" w:hAnsiTheme="minorEastAsia" w:hint="eastAsia"/>
          <w:sz w:val="24"/>
        </w:rPr>
        <w:t>）</w:t>
      </w:r>
    </w:p>
    <w:p w14:paraId="357DEB76" w14:textId="77777777" w:rsidR="00653691" w:rsidRPr="00653691" w:rsidRDefault="00653691" w:rsidP="004238F7">
      <w:pPr>
        <w:spacing w:line="160" w:lineRule="exact"/>
        <w:ind w:firstLineChars="100" w:firstLine="240"/>
        <w:rPr>
          <w:rFonts w:asciiTheme="minorEastAsia" w:eastAsiaTheme="minorEastAsia" w:hAnsiTheme="minorEastAsia"/>
          <w:sz w:val="24"/>
        </w:rPr>
      </w:pPr>
    </w:p>
    <w:p w14:paraId="65D8DE64" w14:textId="77C4E00C" w:rsidR="005F0991" w:rsidRPr="00653691" w:rsidRDefault="0087070E" w:rsidP="005F0991">
      <w:pPr>
        <w:spacing w:line="280" w:lineRule="exact"/>
        <w:ind w:firstLineChars="100" w:firstLine="240"/>
        <w:rPr>
          <w:rFonts w:asciiTheme="minorEastAsia" w:eastAsiaTheme="minorEastAsia" w:hAnsiTheme="minorEastAsia"/>
          <w:sz w:val="24"/>
        </w:rPr>
      </w:pPr>
      <w:r w:rsidRPr="00653691">
        <w:rPr>
          <w:rFonts w:asciiTheme="minorEastAsia" w:eastAsiaTheme="minorEastAsia" w:hAnsiTheme="minorEastAsia" w:hint="eastAsia"/>
          <w:sz w:val="24"/>
        </w:rPr>
        <w:t xml:space="preserve">19．筑紫野市学校給食用物資納入業者担当連絡先　　　　　　　</w:t>
      </w:r>
      <w:r w:rsidR="00F01902">
        <w:rPr>
          <w:rFonts w:asciiTheme="minorEastAsia" w:eastAsiaTheme="minorEastAsia" w:hAnsiTheme="minorEastAsia" w:hint="eastAsia"/>
          <w:sz w:val="24"/>
        </w:rPr>
        <w:t xml:space="preserve">　　</w:t>
      </w:r>
      <w:r w:rsidRPr="00653691">
        <w:rPr>
          <w:rFonts w:asciiTheme="minorEastAsia" w:eastAsiaTheme="minorEastAsia" w:hAnsiTheme="minorEastAsia" w:hint="eastAsia"/>
          <w:sz w:val="24"/>
        </w:rPr>
        <w:t xml:space="preserve">　（別紙12）</w:t>
      </w:r>
    </w:p>
    <w:p w14:paraId="5EF92BC1" w14:textId="77777777" w:rsidR="00447217" w:rsidRPr="000F162E" w:rsidRDefault="00447217" w:rsidP="0012370C">
      <w:pPr>
        <w:spacing w:line="280" w:lineRule="exact"/>
        <w:rPr>
          <w:rFonts w:asciiTheme="minorEastAsia" w:eastAsiaTheme="minorEastAsia" w:hAnsiTheme="minorEastAsia"/>
          <w:sz w:val="24"/>
        </w:rPr>
      </w:pPr>
      <w:r w:rsidRPr="00653691">
        <w:rPr>
          <w:rFonts w:asciiTheme="minorEastAsia" w:eastAsiaTheme="minorEastAsia" w:hAnsiTheme="minorEastAsia"/>
          <w:sz w:val="24"/>
        </w:rPr>
        <w:br w:type="page"/>
      </w:r>
      <w:r w:rsidRPr="000F162E">
        <w:rPr>
          <w:rFonts w:asciiTheme="minorEastAsia" w:eastAsiaTheme="minorEastAsia" w:hAnsiTheme="minorEastAsia" w:hint="eastAsia"/>
          <w:sz w:val="24"/>
        </w:rPr>
        <w:lastRenderedPageBreak/>
        <w:t>様式第1号（第2条関係）</w:t>
      </w:r>
    </w:p>
    <w:p w14:paraId="181073CA" w14:textId="77777777" w:rsidR="00447217" w:rsidRPr="00447217" w:rsidRDefault="00447217" w:rsidP="00447217">
      <w:pPr>
        <w:rPr>
          <w:rFonts w:asciiTheme="minorEastAsia" w:eastAsiaTheme="minorEastAsia" w:hAnsiTheme="minorEastAsia"/>
          <w:sz w:val="22"/>
          <w:szCs w:val="22"/>
        </w:rPr>
      </w:pPr>
    </w:p>
    <w:p w14:paraId="4A36DCB5" w14:textId="77777777" w:rsidR="00447217" w:rsidRPr="00447217" w:rsidRDefault="00447217" w:rsidP="000F162E">
      <w:pPr>
        <w:ind w:right="480"/>
        <w:jc w:val="left"/>
        <w:rPr>
          <w:rFonts w:asciiTheme="minorEastAsia" w:eastAsiaTheme="minorEastAsia" w:hAnsiTheme="minorEastAsia"/>
          <w:sz w:val="22"/>
          <w:szCs w:val="22"/>
        </w:rPr>
      </w:pPr>
    </w:p>
    <w:p w14:paraId="35BDDACE" w14:textId="77777777" w:rsidR="00447217" w:rsidRPr="00447217" w:rsidRDefault="00447217" w:rsidP="000F162E">
      <w:pPr>
        <w:ind w:right="480"/>
        <w:jc w:val="left"/>
        <w:rPr>
          <w:rFonts w:asciiTheme="minorEastAsia" w:eastAsiaTheme="minorEastAsia" w:hAnsiTheme="minorEastAsia"/>
          <w:sz w:val="22"/>
          <w:szCs w:val="22"/>
        </w:rPr>
      </w:pPr>
    </w:p>
    <w:p w14:paraId="4F7FDC83" w14:textId="77777777" w:rsidR="00447217" w:rsidRPr="000F162E" w:rsidRDefault="00A878D4" w:rsidP="00447217">
      <w:pPr>
        <w:ind w:right="480"/>
        <w:jc w:val="right"/>
        <w:rPr>
          <w:rFonts w:asciiTheme="minorEastAsia" w:eastAsiaTheme="minorEastAsia" w:hAnsiTheme="minorEastAsia"/>
          <w:sz w:val="24"/>
        </w:rPr>
      </w:pPr>
      <w:r>
        <w:rPr>
          <w:rFonts w:asciiTheme="minorEastAsia" w:eastAsiaTheme="minorEastAsia" w:hAnsiTheme="minorEastAsia" w:hint="eastAsia"/>
          <w:sz w:val="24"/>
        </w:rPr>
        <w:t>令和</w:t>
      </w:r>
      <w:r w:rsidR="00447217" w:rsidRPr="000F162E">
        <w:rPr>
          <w:rFonts w:asciiTheme="minorEastAsia" w:eastAsiaTheme="minorEastAsia" w:hAnsiTheme="minorEastAsia" w:hint="eastAsia"/>
          <w:sz w:val="24"/>
        </w:rPr>
        <w:t xml:space="preserve">　　年　　月　　日</w:t>
      </w:r>
    </w:p>
    <w:p w14:paraId="773B78F6" w14:textId="77777777" w:rsidR="00447217" w:rsidRPr="00447217" w:rsidRDefault="00447217" w:rsidP="00447217">
      <w:pPr>
        <w:rPr>
          <w:rFonts w:asciiTheme="minorEastAsia" w:eastAsiaTheme="minorEastAsia" w:hAnsiTheme="minorEastAsia"/>
          <w:sz w:val="22"/>
          <w:szCs w:val="22"/>
        </w:rPr>
      </w:pPr>
    </w:p>
    <w:p w14:paraId="3F9C5A5F" w14:textId="77777777" w:rsidR="00447217" w:rsidRPr="00447217" w:rsidRDefault="00447217" w:rsidP="00447217">
      <w:pPr>
        <w:rPr>
          <w:rFonts w:asciiTheme="minorEastAsia" w:eastAsiaTheme="minorEastAsia" w:hAnsiTheme="minorEastAsia"/>
          <w:sz w:val="22"/>
          <w:szCs w:val="22"/>
        </w:rPr>
      </w:pPr>
    </w:p>
    <w:p w14:paraId="6C43C2A7" w14:textId="77777777" w:rsidR="00447217" w:rsidRPr="00497149" w:rsidRDefault="00447217" w:rsidP="00447217">
      <w:pPr>
        <w:jc w:val="center"/>
        <w:rPr>
          <w:rFonts w:asciiTheme="minorEastAsia" w:eastAsiaTheme="minorEastAsia" w:hAnsiTheme="minorEastAsia"/>
          <w:b/>
          <w:spacing w:val="10"/>
          <w:sz w:val="28"/>
          <w:szCs w:val="28"/>
        </w:rPr>
      </w:pPr>
      <w:r w:rsidRPr="00497149">
        <w:rPr>
          <w:rFonts w:asciiTheme="minorEastAsia" w:eastAsiaTheme="minorEastAsia" w:hAnsiTheme="minorEastAsia" w:hint="eastAsia"/>
          <w:b/>
          <w:spacing w:val="10"/>
          <w:sz w:val="28"/>
          <w:szCs w:val="28"/>
        </w:rPr>
        <w:t>筑紫野市学校給食用物資納入業者登録申請書</w:t>
      </w:r>
    </w:p>
    <w:p w14:paraId="7E8F8031" w14:textId="77777777" w:rsidR="00447217" w:rsidRPr="00447217" w:rsidRDefault="00447217" w:rsidP="00447217">
      <w:pPr>
        <w:rPr>
          <w:rFonts w:asciiTheme="minorEastAsia" w:eastAsiaTheme="minorEastAsia" w:hAnsiTheme="minorEastAsia"/>
          <w:sz w:val="22"/>
          <w:szCs w:val="22"/>
        </w:rPr>
      </w:pPr>
    </w:p>
    <w:p w14:paraId="6235DDFF" w14:textId="77777777" w:rsidR="00447217" w:rsidRPr="00447217" w:rsidRDefault="00447217" w:rsidP="00447217">
      <w:pPr>
        <w:ind w:right="480"/>
        <w:jc w:val="right"/>
        <w:rPr>
          <w:rFonts w:asciiTheme="minorEastAsia" w:eastAsiaTheme="minorEastAsia" w:hAnsiTheme="minorEastAsia"/>
          <w:sz w:val="22"/>
          <w:szCs w:val="22"/>
        </w:rPr>
      </w:pPr>
    </w:p>
    <w:p w14:paraId="479265C4" w14:textId="77777777" w:rsidR="00447217" w:rsidRPr="00447217" w:rsidRDefault="00447217" w:rsidP="00447217">
      <w:pPr>
        <w:rPr>
          <w:rFonts w:asciiTheme="minorEastAsia" w:eastAsiaTheme="minorEastAsia" w:hAnsiTheme="minorEastAsia"/>
          <w:sz w:val="22"/>
          <w:szCs w:val="22"/>
        </w:rPr>
      </w:pPr>
    </w:p>
    <w:p w14:paraId="5656D9C8" w14:textId="77777777" w:rsidR="00447217" w:rsidRPr="00447217" w:rsidRDefault="00447217" w:rsidP="00447217">
      <w:pPr>
        <w:rPr>
          <w:rFonts w:asciiTheme="minorEastAsia" w:eastAsiaTheme="minorEastAsia" w:hAnsiTheme="minorEastAsia"/>
          <w:sz w:val="22"/>
          <w:szCs w:val="22"/>
        </w:rPr>
      </w:pPr>
    </w:p>
    <w:p w14:paraId="5CEDB5BB"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（宛先）</w:t>
      </w:r>
    </w:p>
    <w:p w14:paraId="2661AC3D" w14:textId="77777777" w:rsidR="00447217" w:rsidRPr="000F162E" w:rsidRDefault="00447217" w:rsidP="00447217">
      <w:pPr>
        <w:ind w:firstLineChars="100" w:firstLine="240"/>
        <w:rPr>
          <w:rFonts w:asciiTheme="minorEastAsia" w:eastAsiaTheme="minorEastAsia" w:hAnsiTheme="minorEastAsia"/>
          <w:sz w:val="24"/>
        </w:rPr>
      </w:pPr>
      <w:r w:rsidRPr="000F162E">
        <w:rPr>
          <w:rFonts w:asciiTheme="minorEastAsia" w:eastAsiaTheme="minorEastAsia" w:hAnsiTheme="minorEastAsia" w:hint="eastAsia"/>
          <w:sz w:val="24"/>
        </w:rPr>
        <w:t>筑紫野市学校給食共同調理場所長</w:t>
      </w:r>
    </w:p>
    <w:p w14:paraId="0C1969D1" w14:textId="77777777" w:rsidR="00447217" w:rsidRPr="00447217" w:rsidRDefault="00447217" w:rsidP="00447217">
      <w:pPr>
        <w:rPr>
          <w:rFonts w:asciiTheme="minorEastAsia" w:eastAsiaTheme="minorEastAsia" w:hAnsiTheme="minorEastAsia"/>
          <w:sz w:val="22"/>
          <w:szCs w:val="22"/>
        </w:rPr>
      </w:pPr>
    </w:p>
    <w:p w14:paraId="45FD3F9B" w14:textId="77777777" w:rsidR="00447217" w:rsidRPr="00447217" w:rsidRDefault="00447217" w:rsidP="00447217">
      <w:pPr>
        <w:rPr>
          <w:rFonts w:asciiTheme="minorEastAsia" w:eastAsiaTheme="minorEastAsia" w:hAnsiTheme="minorEastAsia"/>
          <w:sz w:val="22"/>
          <w:szCs w:val="22"/>
        </w:rPr>
      </w:pPr>
    </w:p>
    <w:p w14:paraId="1F7DFE7E" w14:textId="77777777" w:rsidR="00447217" w:rsidRPr="00447217" w:rsidRDefault="00447217" w:rsidP="00447217">
      <w:pPr>
        <w:rPr>
          <w:rFonts w:asciiTheme="minorEastAsia" w:eastAsiaTheme="minorEastAsia" w:hAnsiTheme="minorEastAsia"/>
          <w:sz w:val="22"/>
          <w:szCs w:val="22"/>
        </w:rPr>
      </w:pPr>
    </w:p>
    <w:p w14:paraId="3F98F1CE" w14:textId="77777777" w:rsidR="00447217" w:rsidRPr="00447217" w:rsidRDefault="00447217" w:rsidP="00447217">
      <w:pPr>
        <w:rPr>
          <w:rFonts w:asciiTheme="minorEastAsia" w:eastAsiaTheme="minorEastAsia" w:hAnsiTheme="minorEastAsia"/>
          <w:sz w:val="22"/>
          <w:szCs w:val="22"/>
        </w:rPr>
      </w:pPr>
    </w:p>
    <w:p w14:paraId="698130FE" w14:textId="0B93684B" w:rsidR="00447217" w:rsidRPr="000F162E" w:rsidRDefault="00447217" w:rsidP="00447217">
      <w:pPr>
        <w:rPr>
          <w:rFonts w:asciiTheme="minorEastAsia" w:eastAsiaTheme="minorEastAsia" w:hAnsiTheme="minorEastAsia"/>
          <w:sz w:val="24"/>
        </w:rPr>
      </w:pPr>
      <w:r w:rsidRPr="00447217">
        <w:rPr>
          <w:rFonts w:asciiTheme="minorEastAsia" w:eastAsiaTheme="minorEastAsia" w:hAnsiTheme="minorEastAsia" w:hint="eastAsia"/>
          <w:sz w:val="22"/>
          <w:szCs w:val="22"/>
        </w:rPr>
        <w:t xml:space="preserve">　　　　　　　　　　</w:t>
      </w:r>
      <w:r w:rsidR="000F162E">
        <w:rPr>
          <w:rFonts w:asciiTheme="minorEastAsia" w:eastAsiaTheme="minorEastAsia" w:hAnsiTheme="minorEastAsia" w:hint="eastAsia"/>
          <w:sz w:val="22"/>
          <w:szCs w:val="22"/>
        </w:rPr>
        <w:t xml:space="preserve">  </w:t>
      </w:r>
      <w:r w:rsidR="0012370C">
        <w:rPr>
          <w:rFonts w:asciiTheme="minorEastAsia" w:eastAsiaTheme="minorEastAsia" w:hAnsiTheme="minorEastAsia"/>
          <w:sz w:val="24"/>
        </w:rPr>
        <w:ruby>
          <w:rubyPr>
            <w:rubyAlign w:val="distributeSpace"/>
            <w:hps w:val="16"/>
            <w:hpsRaise w:val="22"/>
            <w:hpsBaseText w:val="24"/>
            <w:lid w:val="ja-JP"/>
          </w:rubyPr>
          <w:rt>
            <w:r w:rsidR="0012370C" w:rsidRPr="0012370C">
              <w:rPr>
                <w:rFonts w:ascii="ＭＳ 明朝" w:hAnsi="ＭＳ 明朝"/>
                <w:sz w:val="16"/>
              </w:rPr>
              <w:t>（個人）</w:t>
            </w:r>
          </w:rt>
          <w:rubyBase>
            <w:r w:rsidR="0012370C">
              <w:rPr>
                <w:rFonts w:asciiTheme="minorEastAsia" w:eastAsiaTheme="minorEastAsia" w:hAnsiTheme="minorEastAsia"/>
                <w:sz w:val="24"/>
              </w:rPr>
              <w:t>住所</w:t>
            </w:r>
          </w:rubyBase>
        </w:ruby>
      </w:r>
      <w:r w:rsidR="0012370C" w:rsidRPr="000F162E">
        <w:rPr>
          <w:rFonts w:asciiTheme="minorEastAsia" w:eastAsiaTheme="minorEastAsia" w:hAnsiTheme="minorEastAsia" w:hint="eastAsia"/>
          <w:sz w:val="24"/>
        </w:rPr>
        <w:t>又は</w:t>
      </w:r>
      <w:r w:rsidR="0012370C">
        <w:rPr>
          <w:rFonts w:asciiTheme="minorEastAsia" w:eastAsiaTheme="minorEastAsia" w:hAnsiTheme="minorEastAsia"/>
          <w:sz w:val="24"/>
        </w:rPr>
        <w:ruby>
          <w:rubyPr>
            <w:rubyAlign w:val="distributeSpace"/>
            <w:hps w:val="16"/>
            <w:hpsRaise w:val="22"/>
            <w:hpsBaseText w:val="24"/>
            <w:lid w:val="ja-JP"/>
          </w:rubyPr>
          <w:rt>
            <w:r w:rsidR="0012370C" w:rsidRPr="0012370C">
              <w:rPr>
                <w:rFonts w:ascii="ＭＳ 明朝" w:hAnsi="ＭＳ 明朝"/>
                <w:sz w:val="16"/>
              </w:rPr>
              <w:t>（法人）</w:t>
            </w:r>
          </w:rt>
          <w:rubyBase>
            <w:r w:rsidR="0012370C">
              <w:rPr>
                <w:rFonts w:asciiTheme="minorEastAsia" w:eastAsiaTheme="minorEastAsia" w:hAnsiTheme="minorEastAsia"/>
                <w:sz w:val="24"/>
              </w:rPr>
              <w:t>所在地</w:t>
            </w:r>
          </w:rubyBase>
        </w:ruby>
      </w:r>
    </w:p>
    <w:p w14:paraId="1C417337" w14:textId="07375F2A" w:rsidR="00447217" w:rsidRPr="000F162E" w:rsidRDefault="0012370C" w:rsidP="000F162E">
      <w:pPr>
        <w:ind w:firstLineChars="1000" w:firstLine="2400"/>
        <w:rPr>
          <w:rFonts w:asciiTheme="minorEastAsia" w:eastAsiaTheme="minorEastAsia" w:hAnsiTheme="minorEastAsia"/>
          <w:sz w:val="24"/>
        </w:rPr>
      </w:pPr>
      <w:r>
        <w:rPr>
          <w:rFonts w:asciiTheme="minorEastAsia" w:eastAsiaTheme="minorEastAsia" w:hAnsiTheme="minorEastAsia"/>
          <w:sz w:val="24"/>
        </w:rPr>
        <w:ruby>
          <w:rubyPr>
            <w:rubyAlign w:val="distributeSpace"/>
            <w:hps w:val="16"/>
            <w:hpsRaise w:val="22"/>
            <w:hpsBaseText w:val="24"/>
            <w:lid w:val="ja-JP"/>
          </w:rubyPr>
          <w:rt>
            <w:r w:rsidR="0012370C" w:rsidRPr="0012370C">
              <w:rPr>
                <w:rFonts w:ascii="ＭＳ 明朝" w:hAnsi="ＭＳ 明朝"/>
                <w:sz w:val="16"/>
              </w:rPr>
              <w:t>（個人）</w:t>
            </w:r>
          </w:rt>
          <w:rubyBase>
            <w:r w:rsidR="0012370C">
              <w:rPr>
                <w:rFonts w:asciiTheme="minorEastAsia" w:eastAsiaTheme="minorEastAsia" w:hAnsiTheme="minorEastAsia"/>
                <w:sz w:val="24"/>
              </w:rPr>
              <w:t>氏名</w:t>
            </w:r>
          </w:rubyBase>
        </w:ruby>
      </w:r>
      <w:r w:rsidRPr="000F162E">
        <w:rPr>
          <w:rFonts w:asciiTheme="minorEastAsia" w:eastAsiaTheme="minorEastAsia" w:hAnsiTheme="minorEastAsia" w:hint="eastAsia"/>
          <w:sz w:val="24"/>
        </w:rPr>
        <w:t>又は</w:t>
      </w:r>
      <w:r>
        <w:rPr>
          <w:rFonts w:asciiTheme="minorEastAsia" w:eastAsiaTheme="minorEastAsia" w:hAnsiTheme="minorEastAsia"/>
          <w:sz w:val="24"/>
        </w:rPr>
        <w:ruby>
          <w:rubyPr>
            <w:rubyAlign w:val="distributeSpace"/>
            <w:hps w:val="16"/>
            <w:hpsRaise w:val="22"/>
            <w:hpsBaseText w:val="24"/>
            <w:lid w:val="ja-JP"/>
          </w:rubyPr>
          <w:rt>
            <w:r w:rsidR="0012370C" w:rsidRPr="0012370C">
              <w:rPr>
                <w:rFonts w:ascii="ＭＳ 明朝" w:hAnsi="ＭＳ 明朝"/>
                <w:sz w:val="16"/>
              </w:rPr>
              <w:t>（法人）</w:t>
            </w:r>
          </w:rt>
          <w:rubyBase>
            <w:r w:rsidR="0012370C">
              <w:rPr>
                <w:rFonts w:asciiTheme="minorEastAsia" w:eastAsiaTheme="minorEastAsia" w:hAnsiTheme="minorEastAsia"/>
                <w:sz w:val="24"/>
              </w:rPr>
              <w:t>名称</w:t>
            </w:r>
          </w:rubyBase>
        </w:ruby>
      </w:r>
    </w:p>
    <w:p w14:paraId="15EDD0E3" w14:textId="06C6D309" w:rsidR="00447217" w:rsidRPr="000F162E" w:rsidRDefault="0012370C" w:rsidP="00447217">
      <w:pPr>
        <w:ind w:firstLineChars="1000" w:firstLine="2400"/>
        <w:rPr>
          <w:rFonts w:asciiTheme="minorEastAsia" w:eastAsiaTheme="minorEastAsia" w:hAnsiTheme="minorEastAsia"/>
          <w:sz w:val="24"/>
        </w:rPr>
      </w:pPr>
      <w:r>
        <w:rPr>
          <w:rFonts w:asciiTheme="minorEastAsia" w:eastAsiaTheme="minorEastAsia" w:hAnsiTheme="minorEastAsia"/>
          <w:kern w:val="0"/>
          <w:sz w:val="24"/>
        </w:rPr>
        <w:ruby>
          <w:rubyPr>
            <w:rubyAlign w:val="distributeSpace"/>
            <w:hps w:val="16"/>
            <w:hpsRaise w:val="22"/>
            <w:hpsBaseText w:val="24"/>
            <w:lid w:val="ja-JP"/>
          </w:rubyPr>
          <w:rt>
            <w:r w:rsidR="0012370C" w:rsidRPr="0012370C">
              <w:rPr>
                <w:rFonts w:ascii="ＭＳ 明朝" w:hAnsi="ＭＳ 明朝"/>
                <w:kern w:val="0"/>
                <w:sz w:val="16"/>
              </w:rPr>
              <w:t>（法人）</w:t>
            </w:r>
          </w:rt>
          <w:rubyBase>
            <w:r w:rsidR="0012370C">
              <w:rPr>
                <w:rFonts w:asciiTheme="minorEastAsia" w:eastAsiaTheme="minorEastAsia" w:hAnsiTheme="minorEastAsia"/>
                <w:kern w:val="0"/>
                <w:sz w:val="24"/>
              </w:rPr>
              <w:t>代表者</w:t>
            </w:r>
          </w:rubyBase>
        </w:ruby>
      </w:r>
      <w:r w:rsidR="00447217" w:rsidRPr="000F162E">
        <w:rPr>
          <w:rFonts w:asciiTheme="minorEastAsia" w:eastAsiaTheme="minorEastAsia" w:hAnsiTheme="minorEastAsia" w:hint="eastAsia"/>
          <w:sz w:val="24"/>
        </w:rPr>
        <w:t xml:space="preserve">　　　　　　　　　　　　　　　　　　　印</w:t>
      </w:r>
    </w:p>
    <w:p w14:paraId="5F734804" w14:textId="77777777" w:rsidR="00FA1C84" w:rsidRPr="0012370C" w:rsidRDefault="00FA1C84" w:rsidP="00447217">
      <w:pPr>
        <w:ind w:firstLineChars="1000" w:firstLine="2400"/>
        <w:rPr>
          <w:rFonts w:asciiTheme="minorEastAsia" w:eastAsiaTheme="minorEastAsia" w:hAnsiTheme="minorEastAsia"/>
          <w:sz w:val="24"/>
        </w:rPr>
      </w:pPr>
    </w:p>
    <w:p w14:paraId="649E9A17" w14:textId="77777777" w:rsidR="00447217" w:rsidRPr="000F162E" w:rsidRDefault="00447217" w:rsidP="00447217">
      <w:pPr>
        <w:ind w:firstLineChars="1000" w:firstLine="2400"/>
        <w:rPr>
          <w:rFonts w:asciiTheme="minorEastAsia" w:eastAsiaTheme="minorEastAsia" w:hAnsiTheme="minorEastAsia"/>
          <w:sz w:val="24"/>
        </w:rPr>
      </w:pPr>
      <w:r w:rsidRPr="000F162E">
        <w:rPr>
          <w:rFonts w:asciiTheme="minorEastAsia" w:eastAsiaTheme="minorEastAsia" w:hAnsiTheme="minorEastAsia" w:hint="eastAsia"/>
          <w:sz w:val="24"/>
        </w:rPr>
        <w:t>生年月日</w:t>
      </w:r>
    </w:p>
    <w:p w14:paraId="338A5FFD"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 xml:space="preserve">　　　　　　　　　　　</w:t>
      </w:r>
    </w:p>
    <w:p w14:paraId="5E913B82"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 xml:space="preserve">　　　　　　　　　　電話番号</w:t>
      </w:r>
    </w:p>
    <w:p w14:paraId="04A4D8D3" w14:textId="77777777" w:rsidR="00447217" w:rsidRDefault="00447217" w:rsidP="00447217">
      <w:pPr>
        <w:rPr>
          <w:rFonts w:asciiTheme="minorEastAsia" w:eastAsiaTheme="minorEastAsia" w:hAnsiTheme="minorEastAsia"/>
          <w:sz w:val="24"/>
        </w:rPr>
      </w:pPr>
    </w:p>
    <w:p w14:paraId="431ECE06" w14:textId="77777777" w:rsidR="00FA1C84" w:rsidRPr="000F162E" w:rsidRDefault="00FA1C84" w:rsidP="00447217">
      <w:pPr>
        <w:rPr>
          <w:rFonts w:asciiTheme="minorEastAsia" w:eastAsiaTheme="minorEastAsia" w:hAnsiTheme="minorEastAsia"/>
          <w:sz w:val="24"/>
        </w:rPr>
      </w:pPr>
    </w:p>
    <w:p w14:paraId="0FD29EF0" w14:textId="77777777" w:rsidR="00447217" w:rsidRPr="000F162E" w:rsidRDefault="00447217" w:rsidP="00A36E64">
      <w:pPr>
        <w:spacing w:line="360" w:lineRule="auto"/>
        <w:ind w:firstLineChars="100" w:firstLine="240"/>
        <w:rPr>
          <w:rFonts w:asciiTheme="minorEastAsia" w:eastAsiaTheme="minorEastAsia" w:hAnsiTheme="minorEastAsia"/>
          <w:sz w:val="24"/>
        </w:rPr>
      </w:pPr>
      <w:r w:rsidRPr="000F162E">
        <w:rPr>
          <w:rFonts w:asciiTheme="minorEastAsia" w:eastAsiaTheme="minorEastAsia" w:hAnsiTheme="minorEastAsia" w:hint="eastAsia"/>
          <w:sz w:val="24"/>
        </w:rPr>
        <w:t>学校給食用物資の納入業者として登録を受けたいので、筑紫野市学校給食用物資納入業者の登録に関する規程第2条第1項の規定により関係書類を添えて申請します。</w:t>
      </w:r>
    </w:p>
    <w:p w14:paraId="1E28201A" w14:textId="77777777" w:rsidR="00447217" w:rsidRPr="00447217" w:rsidRDefault="00447217" w:rsidP="00A36E64">
      <w:pPr>
        <w:spacing w:line="360" w:lineRule="auto"/>
        <w:rPr>
          <w:rFonts w:asciiTheme="minorEastAsia" w:eastAsiaTheme="minorEastAsia" w:hAnsiTheme="minorEastAsia"/>
          <w:sz w:val="22"/>
          <w:szCs w:val="22"/>
        </w:rPr>
      </w:pPr>
    </w:p>
    <w:p w14:paraId="046440CB" w14:textId="77777777" w:rsidR="00447217" w:rsidRPr="000F162E" w:rsidRDefault="00447217" w:rsidP="00A36E64">
      <w:pPr>
        <w:spacing w:line="360" w:lineRule="auto"/>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0F162E">
        <w:rPr>
          <w:rFonts w:asciiTheme="minorEastAsia" w:eastAsiaTheme="minorEastAsia" w:hAnsiTheme="minorEastAsia" w:hint="eastAsia"/>
          <w:sz w:val="24"/>
        </w:rPr>
        <w:lastRenderedPageBreak/>
        <w:t>様式第4号（第6条関係）</w:t>
      </w:r>
    </w:p>
    <w:p w14:paraId="151659D4" w14:textId="77777777" w:rsidR="00447217" w:rsidRPr="00447217" w:rsidRDefault="00447217" w:rsidP="00447217">
      <w:pPr>
        <w:rPr>
          <w:rFonts w:asciiTheme="minorEastAsia" w:eastAsiaTheme="minorEastAsia" w:hAnsiTheme="minorEastAsia"/>
          <w:w w:val="150"/>
          <w:sz w:val="22"/>
          <w:szCs w:val="22"/>
        </w:rPr>
      </w:pPr>
    </w:p>
    <w:p w14:paraId="1580E8B1" w14:textId="77777777" w:rsidR="00447217" w:rsidRPr="00497149" w:rsidRDefault="00447217" w:rsidP="00447217">
      <w:pPr>
        <w:jc w:val="center"/>
        <w:rPr>
          <w:rFonts w:asciiTheme="minorEastAsia" w:eastAsiaTheme="minorEastAsia" w:hAnsiTheme="minorEastAsia"/>
          <w:b/>
          <w:spacing w:val="10"/>
          <w:sz w:val="28"/>
          <w:szCs w:val="22"/>
        </w:rPr>
      </w:pPr>
      <w:r w:rsidRPr="00497149">
        <w:rPr>
          <w:rFonts w:asciiTheme="minorEastAsia" w:eastAsiaTheme="minorEastAsia" w:hAnsiTheme="minorEastAsia" w:hint="eastAsia"/>
          <w:b/>
          <w:spacing w:val="10"/>
          <w:sz w:val="28"/>
          <w:szCs w:val="22"/>
        </w:rPr>
        <w:t>筑紫野市学校給食用物資納入業者登録変更届</w:t>
      </w:r>
    </w:p>
    <w:p w14:paraId="0D6B9D81" w14:textId="77777777" w:rsidR="00447217" w:rsidRPr="00447217" w:rsidRDefault="00447217" w:rsidP="00447217">
      <w:pPr>
        <w:rPr>
          <w:rFonts w:asciiTheme="minorEastAsia" w:eastAsiaTheme="minorEastAsia" w:hAnsiTheme="minorEastAsia"/>
          <w:sz w:val="22"/>
          <w:szCs w:val="22"/>
        </w:rPr>
      </w:pPr>
    </w:p>
    <w:p w14:paraId="7486111D" w14:textId="77777777" w:rsidR="00447217" w:rsidRPr="00447217" w:rsidRDefault="00447217" w:rsidP="00447217">
      <w:pPr>
        <w:jc w:val="right"/>
        <w:rPr>
          <w:rFonts w:asciiTheme="minorEastAsia" w:eastAsiaTheme="minorEastAsia" w:hAnsiTheme="minorEastAsia"/>
          <w:sz w:val="22"/>
          <w:szCs w:val="22"/>
        </w:rPr>
      </w:pPr>
    </w:p>
    <w:p w14:paraId="564B68AA" w14:textId="77777777" w:rsidR="00447217" w:rsidRPr="000F162E" w:rsidRDefault="00A878D4" w:rsidP="00447217">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447217" w:rsidRPr="000F162E">
        <w:rPr>
          <w:rFonts w:asciiTheme="minorEastAsia" w:eastAsiaTheme="minorEastAsia" w:hAnsiTheme="minorEastAsia" w:hint="eastAsia"/>
          <w:sz w:val="24"/>
        </w:rPr>
        <w:t xml:space="preserve">　　年　　月　　日</w:t>
      </w:r>
    </w:p>
    <w:p w14:paraId="25FB2796"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（宛先）</w:t>
      </w:r>
    </w:p>
    <w:p w14:paraId="2F2A7990" w14:textId="77777777" w:rsidR="00447217" w:rsidRPr="000F162E" w:rsidRDefault="00447217" w:rsidP="00447217">
      <w:pPr>
        <w:rPr>
          <w:rFonts w:asciiTheme="minorEastAsia" w:eastAsiaTheme="minorEastAsia" w:hAnsiTheme="minorEastAsia"/>
          <w:sz w:val="24"/>
        </w:rPr>
      </w:pPr>
      <w:r w:rsidRPr="000F162E">
        <w:rPr>
          <w:rFonts w:asciiTheme="minorEastAsia" w:eastAsiaTheme="minorEastAsia" w:hAnsiTheme="minorEastAsia" w:hint="eastAsia"/>
          <w:sz w:val="24"/>
        </w:rPr>
        <w:t xml:space="preserve"> 筑紫野市学校給食共同調理場所長</w:t>
      </w:r>
    </w:p>
    <w:p w14:paraId="0B865B83" w14:textId="77777777" w:rsidR="00447217" w:rsidRPr="00447217" w:rsidRDefault="00447217" w:rsidP="00447217">
      <w:pPr>
        <w:rPr>
          <w:rFonts w:asciiTheme="minorEastAsia" w:eastAsiaTheme="minorEastAsia" w:hAnsiTheme="minorEastAsia"/>
          <w:sz w:val="22"/>
          <w:szCs w:val="22"/>
        </w:rPr>
      </w:pPr>
    </w:p>
    <w:p w14:paraId="3C716E08" w14:textId="77777777" w:rsidR="00447217" w:rsidRPr="00447217" w:rsidRDefault="00447217" w:rsidP="00447217">
      <w:pPr>
        <w:rPr>
          <w:rFonts w:asciiTheme="minorEastAsia" w:eastAsiaTheme="minorEastAsia" w:hAnsiTheme="minorEastAsia"/>
          <w:sz w:val="22"/>
          <w:szCs w:val="22"/>
        </w:rPr>
      </w:pPr>
    </w:p>
    <w:p w14:paraId="669700A5" w14:textId="1404C8B1" w:rsidR="00447217" w:rsidRPr="000F162E" w:rsidRDefault="002143C9" w:rsidP="00447217">
      <w:pPr>
        <w:ind w:firstLineChars="1500" w:firstLine="3600"/>
        <w:rPr>
          <w:rFonts w:asciiTheme="minorEastAsia" w:eastAsiaTheme="minorEastAsia" w:hAnsiTheme="minorEastAsia"/>
          <w:sz w:val="24"/>
        </w:rPr>
      </w:pPr>
      <w:r>
        <w:rPr>
          <w:rFonts w:asciiTheme="minorEastAsia" w:eastAsiaTheme="minorEastAsia" w:hAnsiTheme="minorEastAsia"/>
          <w:sz w:val="24"/>
        </w:rPr>
        <w:ruby>
          <w:rubyPr>
            <w:rubyAlign w:val="distributeSpace"/>
            <w:hps w:val="16"/>
            <w:hpsRaise w:val="22"/>
            <w:hpsBaseText w:val="24"/>
            <w:lid w:val="ja-JP"/>
          </w:rubyPr>
          <w:rt>
            <w:r w:rsidR="002143C9" w:rsidRPr="002143C9">
              <w:rPr>
                <w:rFonts w:ascii="ＭＳ 明朝" w:hAnsi="ＭＳ 明朝"/>
                <w:sz w:val="16"/>
              </w:rPr>
              <w:t>（個人）</w:t>
            </w:r>
          </w:rt>
          <w:rubyBase>
            <w:r w:rsidR="002143C9">
              <w:rPr>
                <w:rFonts w:asciiTheme="minorEastAsia" w:eastAsiaTheme="minorEastAsia" w:hAnsiTheme="minorEastAsia"/>
                <w:sz w:val="24"/>
              </w:rPr>
              <w:t>住所</w:t>
            </w:r>
          </w:rubyBase>
        </w:ruby>
      </w:r>
      <w:r>
        <w:rPr>
          <w:rFonts w:asciiTheme="minorEastAsia" w:eastAsiaTheme="minorEastAsia" w:hAnsiTheme="minorEastAsia"/>
          <w:sz w:val="24"/>
        </w:rPr>
        <w:t>又</w:t>
      </w:r>
      <w:r w:rsidRPr="000F162E">
        <w:rPr>
          <w:rFonts w:asciiTheme="minorEastAsia" w:eastAsiaTheme="minorEastAsia" w:hAnsiTheme="minorEastAsia" w:hint="eastAsia"/>
          <w:sz w:val="24"/>
        </w:rPr>
        <w:t>は</w:t>
      </w:r>
      <w:r>
        <w:rPr>
          <w:rFonts w:asciiTheme="minorEastAsia" w:eastAsiaTheme="minorEastAsia" w:hAnsiTheme="minorEastAsia"/>
          <w:sz w:val="24"/>
        </w:rPr>
        <w:ruby>
          <w:rubyPr>
            <w:rubyAlign w:val="distributeSpace"/>
            <w:hps w:val="16"/>
            <w:hpsRaise w:val="22"/>
            <w:hpsBaseText w:val="24"/>
            <w:lid w:val="ja-JP"/>
          </w:rubyPr>
          <w:rt>
            <w:r w:rsidR="002143C9" w:rsidRPr="002143C9">
              <w:rPr>
                <w:rFonts w:ascii="ＭＳ 明朝" w:hAnsi="ＭＳ 明朝"/>
                <w:sz w:val="16"/>
              </w:rPr>
              <w:t>（法人）</w:t>
            </w:r>
          </w:rt>
          <w:rubyBase>
            <w:r w:rsidR="002143C9">
              <w:rPr>
                <w:rFonts w:asciiTheme="minorEastAsia" w:eastAsiaTheme="minorEastAsia" w:hAnsiTheme="minorEastAsia"/>
                <w:sz w:val="24"/>
              </w:rPr>
              <w:t>所在地</w:t>
            </w:r>
          </w:rubyBase>
        </w:ruby>
      </w:r>
    </w:p>
    <w:p w14:paraId="4A00AEAE" w14:textId="012B9C09" w:rsidR="00447217" w:rsidRPr="000F162E" w:rsidRDefault="002143C9" w:rsidP="00447217">
      <w:pPr>
        <w:ind w:firstLineChars="1500" w:firstLine="3600"/>
        <w:rPr>
          <w:rFonts w:asciiTheme="minorEastAsia" w:eastAsiaTheme="minorEastAsia" w:hAnsiTheme="minorEastAsia"/>
          <w:sz w:val="24"/>
        </w:rPr>
      </w:pPr>
      <w:r>
        <w:rPr>
          <w:rFonts w:asciiTheme="minorEastAsia" w:eastAsiaTheme="minorEastAsia" w:hAnsiTheme="minorEastAsia"/>
          <w:sz w:val="24"/>
        </w:rPr>
        <w:ruby>
          <w:rubyPr>
            <w:rubyAlign w:val="distributeSpace"/>
            <w:hps w:val="16"/>
            <w:hpsRaise w:val="22"/>
            <w:hpsBaseText w:val="24"/>
            <w:lid w:val="ja-JP"/>
          </w:rubyPr>
          <w:rt>
            <w:r w:rsidR="002143C9" w:rsidRPr="002143C9">
              <w:rPr>
                <w:rFonts w:ascii="ＭＳ 明朝" w:hAnsi="ＭＳ 明朝"/>
                <w:sz w:val="16"/>
              </w:rPr>
              <w:t>（個人）</w:t>
            </w:r>
          </w:rt>
          <w:rubyBase>
            <w:r w:rsidR="002143C9">
              <w:rPr>
                <w:rFonts w:asciiTheme="minorEastAsia" w:eastAsiaTheme="minorEastAsia" w:hAnsiTheme="minorEastAsia"/>
                <w:sz w:val="24"/>
              </w:rPr>
              <w:t>氏名</w:t>
            </w:r>
          </w:rubyBase>
        </w:ruby>
      </w:r>
      <w:r w:rsidRPr="000F162E">
        <w:rPr>
          <w:rFonts w:asciiTheme="minorEastAsia" w:eastAsiaTheme="minorEastAsia" w:hAnsiTheme="minorEastAsia" w:hint="eastAsia"/>
          <w:sz w:val="24"/>
        </w:rPr>
        <w:t>又は</w:t>
      </w:r>
      <w:r>
        <w:rPr>
          <w:rFonts w:asciiTheme="minorEastAsia" w:eastAsiaTheme="minorEastAsia" w:hAnsiTheme="minorEastAsia"/>
          <w:sz w:val="24"/>
        </w:rPr>
        <w:ruby>
          <w:rubyPr>
            <w:rubyAlign w:val="distributeSpace"/>
            <w:hps w:val="16"/>
            <w:hpsRaise w:val="22"/>
            <w:hpsBaseText w:val="24"/>
            <w:lid w:val="ja-JP"/>
          </w:rubyPr>
          <w:rt>
            <w:r w:rsidR="002143C9" w:rsidRPr="002143C9">
              <w:rPr>
                <w:rFonts w:ascii="ＭＳ 明朝" w:hAnsi="ＭＳ 明朝"/>
                <w:sz w:val="16"/>
              </w:rPr>
              <w:t>（法人）</w:t>
            </w:r>
          </w:rt>
          <w:rubyBase>
            <w:r w:rsidR="002143C9">
              <w:rPr>
                <w:rFonts w:asciiTheme="minorEastAsia" w:eastAsiaTheme="minorEastAsia" w:hAnsiTheme="minorEastAsia"/>
                <w:sz w:val="24"/>
              </w:rPr>
              <w:t>名称</w:t>
            </w:r>
          </w:rubyBase>
        </w:ruby>
      </w:r>
    </w:p>
    <w:p w14:paraId="173A22E7" w14:textId="4DBE4677" w:rsidR="00447217" w:rsidRPr="000F162E" w:rsidRDefault="002143C9" w:rsidP="00447217">
      <w:pPr>
        <w:ind w:firstLineChars="1500" w:firstLine="3600"/>
        <w:rPr>
          <w:rFonts w:asciiTheme="minorEastAsia" w:eastAsiaTheme="minorEastAsia" w:hAnsiTheme="minorEastAsia"/>
          <w:kern w:val="0"/>
          <w:sz w:val="24"/>
        </w:rPr>
      </w:pPr>
      <w:r>
        <w:rPr>
          <w:rFonts w:asciiTheme="minorEastAsia" w:eastAsiaTheme="minorEastAsia" w:hAnsiTheme="minorEastAsia"/>
          <w:kern w:val="0"/>
          <w:sz w:val="24"/>
        </w:rPr>
        <w:ruby>
          <w:rubyPr>
            <w:rubyAlign w:val="distributeSpace"/>
            <w:hps w:val="16"/>
            <w:hpsRaise w:val="22"/>
            <w:hpsBaseText w:val="24"/>
            <w:lid w:val="ja-JP"/>
          </w:rubyPr>
          <w:rt>
            <w:r w:rsidR="002143C9" w:rsidRPr="002143C9">
              <w:rPr>
                <w:rFonts w:ascii="ＭＳ 明朝" w:hAnsi="ＭＳ 明朝"/>
                <w:kern w:val="0"/>
                <w:sz w:val="16"/>
              </w:rPr>
              <w:t>（法人）</w:t>
            </w:r>
          </w:rt>
          <w:rubyBase>
            <w:r w:rsidR="002143C9">
              <w:rPr>
                <w:rFonts w:asciiTheme="minorEastAsia" w:eastAsiaTheme="minorEastAsia" w:hAnsiTheme="minorEastAsia"/>
                <w:kern w:val="0"/>
                <w:sz w:val="24"/>
              </w:rPr>
              <w:t>代表者</w:t>
            </w:r>
          </w:rubyBase>
        </w:ruby>
      </w:r>
      <w:r w:rsidR="00447217" w:rsidRPr="000F162E">
        <w:rPr>
          <w:rFonts w:asciiTheme="minorEastAsia" w:eastAsiaTheme="minorEastAsia" w:hAnsiTheme="minorEastAsia" w:hint="eastAsia"/>
          <w:kern w:val="0"/>
          <w:sz w:val="24"/>
        </w:rPr>
        <w:t xml:space="preserve">　　　　　　　　　　　　　　　　印</w:t>
      </w:r>
    </w:p>
    <w:p w14:paraId="2C59BBA8" w14:textId="77777777" w:rsidR="00C50961" w:rsidRDefault="00C50961" w:rsidP="00447217">
      <w:pPr>
        <w:ind w:firstLineChars="1500" w:firstLine="3600"/>
        <w:rPr>
          <w:rFonts w:asciiTheme="minorEastAsia" w:eastAsiaTheme="minorEastAsia" w:hAnsiTheme="minorEastAsia"/>
          <w:kern w:val="0"/>
          <w:sz w:val="24"/>
        </w:rPr>
      </w:pPr>
    </w:p>
    <w:p w14:paraId="0980D74E" w14:textId="3F9ED0C0" w:rsidR="00447217" w:rsidRPr="000F162E" w:rsidRDefault="00447217" w:rsidP="00447217">
      <w:pPr>
        <w:ind w:firstLineChars="1500" w:firstLine="3600"/>
        <w:rPr>
          <w:rFonts w:asciiTheme="minorEastAsia" w:eastAsiaTheme="minorEastAsia" w:hAnsiTheme="minorEastAsia"/>
          <w:sz w:val="24"/>
        </w:rPr>
      </w:pPr>
      <w:r w:rsidRPr="000F162E">
        <w:rPr>
          <w:rFonts w:asciiTheme="minorEastAsia" w:eastAsiaTheme="minorEastAsia" w:hAnsiTheme="minorEastAsia" w:hint="eastAsia"/>
          <w:kern w:val="0"/>
          <w:sz w:val="24"/>
        </w:rPr>
        <w:t>生年月日</w:t>
      </w:r>
      <w:r w:rsidRPr="000F162E">
        <w:rPr>
          <w:rFonts w:asciiTheme="minorEastAsia" w:eastAsiaTheme="minorEastAsia" w:hAnsiTheme="minorEastAsia" w:hint="eastAsia"/>
          <w:sz w:val="24"/>
        </w:rPr>
        <w:t xml:space="preserve">　　　　　　　</w:t>
      </w:r>
      <w:r w:rsidR="008F4808" w:rsidRPr="000F162E">
        <w:rPr>
          <w:rFonts w:asciiTheme="minorEastAsia" w:eastAsiaTheme="minorEastAsia" w:hAnsiTheme="minorEastAsia" w:hint="eastAsia"/>
          <w:sz w:val="24"/>
        </w:rPr>
        <w:t>年　　　月　　　日生</w:t>
      </w:r>
    </w:p>
    <w:p w14:paraId="2ED07273" w14:textId="77777777" w:rsidR="00447217" w:rsidRPr="000F162E" w:rsidRDefault="00447217" w:rsidP="00447217">
      <w:pPr>
        <w:rPr>
          <w:rFonts w:asciiTheme="minorEastAsia" w:eastAsiaTheme="minorEastAsia" w:hAnsiTheme="minorEastAsia"/>
          <w:sz w:val="24"/>
        </w:rPr>
      </w:pPr>
    </w:p>
    <w:p w14:paraId="0DC37894" w14:textId="77777777" w:rsidR="00447217" w:rsidRPr="000F162E" w:rsidRDefault="00447217" w:rsidP="00A878D4">
      <w:pPr>
        <w:spacing w:line="276" w:lineRule="auto"/>
        <w:ind w:firstLineChars="100" w:firstLine="240"/>
        <w:rPr>
          <w:rFonts w:asciiTheme="minorEastAsia" w:eastAsiaTheme="minorEastAsia" w:hAnsiTheme="minorEastAsia"/>
          <w:sz w:val="24"/>
        </w:rPr>
      </w:pPr>
      <w:r w:rsidRPr="000F162E">
        <w:rPr>
          <w:rFonts w:asciiTheme="minorEastAsia" w:eastAsiaTheme="minorEastAsia" w:hAnsiTheme="minorEastAsia" w:hint="eastAsia"/>
          <w:sz w:val="24"/>
        </w:rPr>
        <w:t>申請内容に変更を生じたので、下記のとおり筑紫野市学校給食用物資納入業者の登録に関する規程第6条の規定により届出ます。</w:t>
      </w:r>
    </w:p>
    <w:p w14:paraId="1EF56E3B" w14:textId="77777777" w:rsidR="00447217" w:rsidRPr="00447217" w:rsidRDefault="00447217" w:rsidP="00447217">
      <w:pPr>
        <w:ind w:firstLineChars="100" w:firstLine="220"/>
        <w:rPr>
          <w:rFonts w:asciiTheme="minorEastAsia" w:eastAsiaTheme="minorEastAsia" w:hAnsiTheme="minorEastAsia"/>
          <w:sz w:val="22"/>
          <w:szCs w:val="22"/>
        </w:rPr>
      </w:pPr>
    </w:p>
    <w:p w14:paraId="48928435" w14:textId="77777777" w:rsidR="00447217" w:rsidRPr="00447217" w:rsidRDefault="00447217" w:rsidP="00447217">
      <w:pPr>
        <w:rPr>
          <w:rFonts w:asciiTheme="minorEastAsia" w:eastAsiaTheme="minorEastAsia" w:hAnsiTheme="minorEastAsia"/>
          <w:sz w:val="22"/>
          <w:szCs w:val="22"/>
        </w:rPr>
      </w:pPr>
    </w:p>
    <w:p w14:paraId="37E6B6A0" w14:textId="77777777" w:rsidR="00447217" w:rsidRPr="000F162E" w:rsidRDefault="00447217" w:rsidP="00447217">
      <w:pPr>
        <w:jc w:val="center"/>
        <w:rPr>
          <w:rFonts w:asciiTheme="minorEastAsia" w:eastAsiaTheme="minorEastAsia" w:hAnsiTheme="minorEastAsia"/>
          <w:sz w:val="24"/>
        </w:rPr>
      </w:pPr>
      <w:r w:rsidRPr="000F162E">
        <w:rPr>
          <w:rFonts w:asciiTheme="minorEastAsia" w:eastAsiaTheme="minorEastAsia" w:hAnsiTheme="minorEastAsia" w:hint="eastAsia"/>
          <w:sz w:val="24"/>
        </w:rPr>
        <w:t>記</w:t>
      </w:r>
    </w:p>
    <w:p w14:paraId="28F8FC02" w14:textId="77777777" w:rsidR="00447217" w:rsidRPr="00447217" w:rsidRDefault="00447217" w:rsidP="00447217">
      <w:pP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800"/>
      </w:tblGrid>
      <w:tr w:rsidR="00447217" w:rsidRPr="00447217" w14:paraId="5C99E8AB" w14:textId="77777777" w:rsidTr="00F26675">
        <w:trPr>
          <w:trHeight w:val="4055"/>
        </w:trPr>
        <w:tc>
          <w:tcPr>
            <w:tcW w:w="1548" w:type="dxa"/>
            <w:shd w:val="clear" w:color="auto" w:fill="auto"/>
            <w:vAlign w:val="center"/>
          </w:tcPr>
          <w:p w14:paraId="72E89112" w14:textId="77777777" w:rsidR="00447217" w:rsidRPr="000F162E" w:rsidRDefault="00447217" w:rsidP="00F26675">
            <w:pPr>
              <w:jc w:val="center"/>
              <w:rPr>
                <w:rFonts w:asciiTheme="minorEastAsia" w:eastAsiaTheme="minorEastAsia" w:hAnsiTheme="minorEastAsia"/>
                <w:sz w:val="24"/>
              </w:rPr>
            </w:pPr>
            <w:r w:rsidRPr="00AA12DC">
              <w:rPr>
                <w:rFonts w:asciiTheme="minorEastAsia" w:eastAsiaTheme="minorEastAsia" w:hAnsiTheme="minorEastAsia" w:hint="eastAsia"/>
                <w:spacing w:val="30"/>
                <w:kern w:val="0"/>
                <w:sz w:val="24"/>
                <w:fitText w:val="1200" w:id="956030983"/>
              </w:rPr>
              <w:t>変更事項</w:t>
            </w:r>
          </w:p>
        </w:tc>
        <w:tc>
          <w:tcPr>
            <w:tcW w:w="8004" w:type="dxa"/>
            <w:shd w:val="clear" w:color="auto" w:fill="auto"/>
            <w:vAlign w:val="center"/>
          </w:tcPr>
          <w:p w14:paraId="5F125028" w14:textId="77777777" w:rsidR="00447217" w:rsidRPr="00447217" w:rsidRDefault="00447217" w:rsidP="00F26675">
            <w:pPr>
              <w:jc w:val="left"/>
              <w:rPr>
                <w:rFonts w:asciiTheme="minorEastAsia" w:eastAsiaTheme="minorEastAsia" w:hAnsiTheme="minorEastAsia"/>
                <w:b/>
                <w:sz w:val="22"/>
                <w:szCs w:val="22"/>
              </w:rPr>
            </w:pPr>
          </w:p>
        </w:tc>
      </w:tr>
      <w:tr w:rsidR="00447217" w:rsidRPr="00447217" w14:paraId="4FA8E494" w14:textId="77777777" w:rsidTr="00F26675">
        <w:trPr>
          <w:trHeight w:val="660"/>
        </w:trPr>
        <w:tc>
          <w:tcPr>
            <w:tcW w:w="1548" w:type="dxa"/>
            <w:shd w:val="clear" w:color="auto" w:fill="auto"/>
            <w:vAlign w:val="center"/>
          </w:tcPr>
          <w:p w14:paraId="177FD5AB" w14:textId="77777777" w:rsidR="00447217" w:rsidRPr="000F162E" w:rsidRDefault="00447217" w:rsidP="00F26675">
            <w:pPr>
              <w:jc w:val="center"/>
              <w:rPr>
                <w:rFonts w:asciiTheme="minorEastAsia" w:eastAsiaTheme="minorEastAsia" w:hAnsiTheme="minorEastAsia"/>
                <w:sz w:val="24"/>
              </w:rPr>
            </w:pPr>
            <w:r w:rsidRPr="000F162E">
              <w:rPr>
                <w:rFonts w:asciiTheme="minorEastAsia" w:eastAsiaTheme="minorEastAsia" w:hAnsiTheme="minorEastAsia" w:hint="eastAsia"/>
                <w:sz w:val="24"/>
              </w:rPr>
              <w:t>変更年月日</w:t>
            </w:r>
          </w:p>
        </w:tc>
        <w:tc>
          <w:tcPr>
            <w:tcW w:w="8004" w:type="dxa"/>
            <w:shd w:val="clear" w:color="auto" w:fill="auto"/>
            <w:vAlign w:val="center"/>
          </w:tcPr>
          <w:p w14:paraId="1E34CA07" w14:textId="77777777" w:rsidR="00447217" w:rsidRPr="00447217" w:rsidRDefault="00447217" w:rsidP="00F26675">
            <w:pPr>
              <w:rPr>
                <w:rFonts w:asciiTheme="minorEastAsia" w:eastAsiaTheme="minorEastAsia" w:hAnsiTheme="minorEastAsia"/>
                <w:b/>
                <w:sz w:val="22"/>
                <w:szCs w:val="22"/>
              </w:rPr>
            </w:pPr>
          </w:p>
          <w:p w14:paraId="6A373E44" w14:textId="77777777" w:rsidR="00447217" w:rsidRPr="002143C9" w:rsidRDefault="00A878D4" w:rsidP="00F26675">
            <w:pPr>
              <w:jc w:val="center"/>
              <w:rPr>
                <w:rFonts w:asciiTheme="minorEastAsia" w:eastAsiaTheme="minorEastAsia" w:hAnsiTheme="minorEastAsia"/>
                <w:bCs/>
                <w:sz w:val="24"/>
              </w:rPr>
            </w:pPr>
            <w:r w:rsidRPr="002143C9">
              <w:rPr>
                <w:rFonts w:asciiTheme="minorEastAsia" w:eastAsiaTheme="minorEastAsia" w:hAnsiTheme="minorEastAsia" w:hint="eastAsia"/>
                <w:bCs/>
                <w:sz w:val="24"/>
              </w:rPr>
              <w:t>令和</w:t>
            </w:r>
            <w:r w:rsidR="00447217" w:rsidRPr="002143C9">
              <w:rPr>
                <w:rFonts w:asciiTheme="minorEastAsia" w:eastAsiaTheme="minorEastAsia" w:hAnsiTheme="minorEastAsia" w:hint="eastAsia"/>
                <w:bCs/>
                <w:sz w:val="24"/>
              </w:rPr>
              <w:t xml:space="preserve">　　　年　　　月　　　日</w:t>
            </w:r>
          </w:p>
          <w:p w14:paraId="645C9ABB" w14:textId="77777777" w:rsidR="00447217" w:rsidRPr="00447217" w:rsidRDefault="00447217" w:rsidP="00F26675">
            <w:pPr>
              <w:rPr>
                <w:rFonts w:asciiTheme="minorEastAsia" w:eastAsiaTheme="minorEastAsia" w:hAnsiTheme="minorEastAsia"/>
                <w:b/>
                <w:sz w:val="22"/>
                <w:szCs w:val="22"/>
              </w:rPr>
            </w:pPr>
          </w:p>
        </w:tc>
      </w:tr>
    </w:tbl>
    <w:p w14:paraId="1D55EA25" w14:textId="77777777" w:rsidR="00447217" w:rsidRPr="00447217" w:rsidRDefault="00447217" w:rsidP="00447217">
      <w:pPr>
        <w:rPr>
          <w:rFonts w:asciiTheme="minorEastAsia" w:eastAsiaTheme="minorEastAsia" w:hAnsiTheme="minorEastAsia"/>
          <w:sz w:val="22"/>
          <w:szCs w:val="22"/>
        </w:rPr>
      </w:pPr>
    </w:p>
    <w:p w14:paraId="15A568E1" w14:textId="77777777" w:rsidR="002143C9" w:rsidRDefault="00447217" w:rsidP="00A878D4">
      <w:pPr>
        <w:spacing w:line="276" w:lineRule="auto"/>
        <w:rPr>
          <w:rFonts w:asciiTheme="minorEastAsia" w:eastAsiaTheme="minorEastAsia" w:hAnsiTheme="minorEastAsia"/>
          <w:sz w:val="22"/>
          <w:szCs w:val="22"/>
        </w:rPr>
      </w:pPr>
      <w:r w:rsidRPr="00447217">
        <w:rPr>
          <w:rFonts w:asciiTheme="minorEastAsia" w:eastAsiaTheme="minorEastAsia" w:hAnsiTheme="minorEastAsia"/>
          <w:sz w:val="22"/>
          <w:szCs w:val="22"/>
        </w:rPr>
        <w:br w:type="page"/>
      </w:r>
    </w:p>
    <w:p w14:paraId="149449FB" w14:textId="77777777" w:rsidR="002143C9" w:rsidRDefault="002143C9" w:rsidP="00A878D4">
      <w:pPr>
        <w:spacing w:line="276" w:lineRule="auto"/>
        <w:rPr>
          <w:rFonts w:asciiTheme="minorEastAsia" w:eastAsiaTheme="minorEastAsia" w:hAnsiTheme="minorEastAsia"/>
          <w:sz w:val="22"/>
          <w:szCs w:val="22"/>
        </w:rPr>
      </w:pPr>
    </w:p>
    <w:p w14:paraId="040441E5" w14:textId="17E6E758" w:rsidR="00447217" w:rsidRPr="000F162E" w:rsidRDefault="00447217" w:rsidP="00A878D4">
      <w:pPr>
        <w:spacing w:line="276" w:lineRule="auto"/>
        <w:rPr>
          <w:rFonts w:asciiTheme="minorEastAsia" w:eastAsiaTheme="minorEastAsia" w:hAnsiTheme="minorEastAsia"/>
          <w:sz w:val="24"/>
        </w:rPr>
      </w:pPr>
      <w:r w:rsidRPr="000F162E">
        <w:rPr>
          <w:rFonts w:asciiTheme="minorEastAsia" w:eastAsiaTheme="minorEastAsia" w:hAnsiTheme="minorEastAsia" w:hint="eastAsia"/>
          <w:sz w:val="24"/>
        </w:rPr>
        <w:t>【登録変更届出事項】</w:t>
      </w:r>
    </w:p>
    <w:p w14:paraId="3260A75D" w14:textId="77777777" w:rsidR="00447217" w:rsidRPr="000F162E" w:rsidRDefault="00447217" w:rsidP="00A878D4">
      <w:pPr>
        <w:spacing w:line="276" w:lineRule="auto"/>
        <w:rPr>
          <w:rFonts w:asciiTheme="minorEastAsia" w:eastAsiaTheme="minorEastAsia" w:hAnsiTheme="minorEastAsia"/>
          <w:sz w:val="24"/>
        </w:rPr>
      </w:pPr>
      <w:r w:rsidRPr="000F162E">
        <w:rPr>
          <w:rFonts w:asciiTheme="minorEastAsia" w:eastAsiaTheme="minorEastAsia" w:hAnsiTheme="minorEastAsia" w:hint="eastAsia"/>
          <w:sz w:val="24"/>
        </w:rPr>
        <w:t xml:space="preserve">　　１．住所又は所在地</w:t>
      </w:r>
    </w:p>
    <w:p w14:paraId="410164F7" w14:textId="77777777" w:rsidR="00447217" w:rsidRPr="000F162E" w:rsidRDefault="00447217" w:rsidP="00A878D4">
      <w:pPr>
        <w:spacing w:line="276" w:lineRule="auto"/>
        <w:rPr>
          <w:rFonts w:asciiTheme="minorEastAsia" w:eastAsiaTheme="minorEastAsia" w:hAnsiTheme="minorEastAsia"/>
          <w:sz w:val="24"/>
        </w:rPr>
      </w:pPr>
      <w:r w:rsidRPr="000F162E">
        <w:rPr>
          <w:rFonts w:asciiTheme="minorEastAsia" w:eastAsiaTheme="minorEastAsia" w:hAnsiTheme="minorEastAsia" w:hint="eastAsia"/>
          <w:sz w:val="24"/>
        </w:rPr>
        <w:t xml:space="preserve">　　２．商号又は名称及び電話番号</w:t>
      </w:r>
    </w:p>
    <w:p w14:paraId="6D8B2AD3"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３．法人である場合においては代表者の氏名、個人である場合においてはその者の氏名</w:t>
      </w:r>
    </w:p>
    <w:p w14:paraId="0EF6CB5B"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４．委任先の名称、所在地、代理人の氏名及び電話番号</w:t>
      </w:r>
    </w:p>
    <w:p w14:paraId="2CE40859"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５．その他の申請内容の変更</w:t>
      </w:r>
    </w:p>
    <w:p w14:paraId="43211134"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p>
    <w:p w14:paraId="669DCDAE"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【添付書類】</w:t>
      </w:r>
    </w:p>
    <w:p w14:paraId="4EE88B97"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１．法人の住所、商号又は名称及び代表者の氏名に係る変更の場合</w:t>
      </w:r>
    </w:p>
    <w:p w14:paraId="4A3FF19A"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◎商号登記簿の謄本（又は抄本）の写し</w:t>
      </w:r>
    </w:p>
    <w:p w14:paraId="1224814E"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２．個人の住所及び氏名に係る変更の場合</w:t>
      </w:r>
    </w:p>
    <w:p w14:paraId="1D815771"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◎住所については、住民票の写し、氏名については、戸籍謄本（抄本）の写し</w:t>
      </w:r>
    </w:p>
    <w:p w14:paraId="0604562F"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３．代理人の氏名に係る変更の場合</w:t>
      </w:r>
    </w:p>
    <w:p w14:paraId="6F6AEB2A" w14:textId="77777777" w:rsidR="00447217" w:rsidRPr="000F162E" w:rsidRDefault="00447217" w:rsidP="00A878D4">
      <w:pPr>
        <w:spacing w:line="276" w:lineRule="auto"/>
        <w:ind w:left="960" w:hangingChars="400" w:hanging="960"/>
        <w:rPr>
          <w:rFonts w:asciiTheme="minorEastAsia" w:eastAsiaTheme="minorEastAsia" w:hAnsiTheme="minorEastAsia"/>
          <w:sz w:val="24"/>
        </w:rPr>
      </w:pPr>
      <w:r w:rsidRPr="000F162E">
        <w:rPr>
          <w:rFonts w:asciiTheme="minorEastAsia" w:eastAsiaTheme="minorEastAsia" w:hAnsiTheme="minorEastAsia" w:hint="eastAsia"/>
          <w:sz w:val="24"/>
        </w:rPr>
        <w:t xml:space="preserve">　　　　◎委任状</w:t>
      </w:r>
    </w:p>
    <w:p w14:paraId="73CC9CE5" w14:textId="77777777" w:rsidR="00447217" w:rsidRDefault="00447217" w:rsidP="00447217">
      <w:pPr>
        <w:ind w:left="880" w:hangingChars="400" w:hanging="880"/>
        <w:rPr>
          <w:rFonts w:asciiTheme="minorEastAsia" w:eastAsiaTheme="minorEastAsia" w:hAnsiTheme="minorEastAsia"/>
          <w:sz w:val="22"/>
          <w:szCs w:val="22"/>
        </w:rPr>
      </w:pPr>
    </w:p>
    <w:p w14:paraId="0BABFA1A" w14:textId="77777777" w:rsidR="00C73C19" w:rsidRDefault="00C73C19" w:rsidP="00447217">
      <w:pPr>
        <w:ind w:left="880" w:hangingChars="400" w:hanging="880"/>
        <w:rPr>
          <w:rFonts w:asciiTheme="minorEastAsia" w:eastAsiaTheme="minorEastAsia" w:hAnsiTheme="minorEastAsia"/>
          <w:sz w:val="22"/>
          <w:szCs w:val="22"/>
        </w:rPr>
      </w:pPr>
    </w:p>
    <w:p w14:paraId="5FA66320" w14:textId="77777777" w:rsidR="00C73C19" w:rsidRDefault="00C73C19" w:rsidP="00447217">
      <w:pPr>
        <w:ind w:left="880" w:hangingChars="400" w:hanging="880"/>
        <w:rPr>
          <w:rFonts w:asciiTheme="minorEastAsia" w:eastAsiaTheme="minorEastAsia" w:hAnsiTheme="minorEastAsia"/>
          <w:sz w:val="22"/>
          <w:szCs w:val="22"/>
        </w:rPr>
      </w:pPr>
    </w:p>
    <w:p w14:paraId="0D35BEDC" w14:textId="77777777" w:rsidR="00C73C19" w:rsidRDefault="00C73C19" w:rsidP="00447217">
      <w:pPr>
        <w:ind w:left="880" w:hangingChars="400" w:hanging="880"/>
        <w:rPr>
          <w:rFonts w:asciiTheme="minorEastAsia" w:eastAsiaTheme="minorEastAsia" w:hAnsiTheme="minorEastAsia"/>
          <w:sz w:val="22"/>
          <w:szCs w:val="22"/>
        </w:rPr>
      </w:pPr>
    </w:p>
    <w:p w14:paraId="61E7B78A" w14:textId="77777777" w:rsidR="00C73C19" w:rsidRDefault="00C73C19" w:rsidP="00447217">
      <w:pPr>
        <w:ind w:left="880" w:hangingChars="400" w:hanging="880"/>
        <w:rPr>
          <w:rFonts w:asciiTheme="minorEastAsia" w:eastAsiaTheme="minorEastAsia" w:hAnsiTheme="minorEastAsia"/>
          <w:sz w:val="22"/>
          <w:szCs w:val="22"/>
        </w:rPr>
      </w:pPr>
    </w:p>
    <w:p w14:paraId="11791D20" w14:textId="77777777" w:rsidR="00C73C19" w:rsidRDefault="00C73C19" w:rsidP="00447217">
      <w:pPr>
        <w:ind w:left="880" w:hangingChars="400" w:hanging="880"/>
        <w:rPr>
          <w:rFonts w:asciiTheme="minorEastAsia" w:eastAsiaTheme="minorEastAsia" w:hAnsiTheme="minorEastAsia"/>
          <w:sz w:val="22"/>
          <w:szCs w:val="22"/>
        </w:rPr>
      </w:pPr>
    </w:p>
    <w:p w14:paraId="6E5F0EFE" w14:textId="77777777" w:rsidR="00C73C19" w:rsidRDefault="00C73C19" w:rsidP="00447217">
      <w:pPr>
        <w:ind w:left="880" w:hangingChars="400" w:hanging="880"/>
        <w:rPr>
          <w:rFonts w:asciiTheme="minorEastAsia" w:eastAsiaTheme="minorEastAsia" w:hAnsiTheme="minorEastAsia"/>
          <w:sz w:val="22"/>
          <w:szCs w:val="22"/>
        </w:rPr>
      </w:pPr>
    </w:p>
    <w:p w14:paraId="4FCF1338" w14:textId="77777777" w:rsidR="00C73C19" w:rsidRDefault="00C73C19" w:rsidP="00447217">
      <w:pPr>
        <w:ind w:left="880" w:hangingChars="400" w:hanging="880"/>
        <w:rPr>
          <w:rFonts w:asciiTheme="minorEastAsia" w:eastAsiaTheme="minorEastAsia" w:hAnsiTheme="minorEastAsia"/>
          <w:sz w:val="22"/>
          <w:szCs w:val="22"/>
        </w:rPr>
      </w:pPr>
    </w:p>
    <w:p w14:paraId="56212961" w14:textId="77777777" w:rsidR="00C73C19" w:rsidRDefault="00C73C19" w:rsidP="00447217">
      <w:pPr>
        <w:ind w:left="880" w:hangingChars="400" w:hanging="880"/>
        <w:rPr>
          <w:rFonts w:asciiTheme="minorEastAsia" w:eastAsiaTheme="minorEastAsia" w:hAnsiTheme="minorEastAsia"/>
          <w:sz w:val="22"/>
          <w:szCs w:val="22"/>
        </w:rPr>
      </w:pPr>
    </w:p>
    <w:p w14:paraId="513D4681" w14:textId="77777777" w:rsidR="00C73C19" w:rsidRDefault="00C73C19" w:rsidP="00447217">
      <w:pPr>
        <w:ind w:left="880" w:hangingChars="400" w:hanging="880"/>
        <w:rPr>
          <w:rFonts w:asciiTheme="minorEastAsia" w:eastAsiaTheme="minorEastAsia" w:hAnsiTheme="minorEastAsia"/>
          <w:sz w:val="22"/>
          <w:szCs w:val="22"/>
        </w:rPr>
      </w:pPr>
    </w:p>
    <w:p w14:paraId="36C69BA7" w14:textId="77777777" w:rsidR="00C73C19" w:rsidRDefault="00C73C19" w:rsidP="00447217">
      <w:pPr>
        <w:ind w:left="880" w:hangingChars="400" w:hanging="880"/>
        <w:rPr>
          <w:rFonts w:asciiTheme="minorEastAsia" w:eastAsiaTheme="minorEastAsia" w:hAnsiTheme="minorEastAsia"/>
          <w:sz w:val="22"/>
          <w:szCs w:val="22"/>
        </w:rPr>
      </w:pPr>
    </w:p>
    <w:p w14:paraId="7C4E38DF" w14:textId="77777777" w:rsidR="00C73C19" w:rsidRDefault="00C73C19" w:rsidP="00447217">
      <w:pPr>
        <w:ind w:left="880" w:hangingChars="400" w:hanging="880"/>
        <w:rPr>
          <w:rFonts w:asciiTheme="minorEastAsia" w:eastAsiaTheme="minorEastAsia" w:hAnsiTheme="minorEastAsia"/>
          <w:sz w:val="22"/>
          <w:szCs w:val="22"/>
        </w:rPr>
      </w:pPr>
    </w:p>
    <w:p w14:paraId="5FE8AFBB" w14:textId="77777777" w:rsidR="00C73C19" w:rsidRDefault="00C73C19" w:rsidP="00447217">
      <w:pPr>
        <w:ind w:left="880" w:hangingChars="400" w:hanging="880"/>
        <w:rPr>
          <w:rFonts w:asciiTheme="minorEastAsia" w:eastAsiaTheme="minorEastAsia" w:hAnsiTheme="minorEastAsia"/>
          <w:sz w:val="22"/>
          <w:szCs w:val="22"/>
        </w:rPr>
      </w:pPr>
    </w:p>
    <w:p w14:paraId="7CAA8859" w14:textId="77777777" w:rsidR="00C73C19" w:rsidRDefault="00C73C19" w:rsidP="00447217">
      <w:pPr>
        <w:ind w:left="880" w:hangingChars="400" w:hanging="880"/>
        <w:rPr>
          <w:rFonts w:asciiTheme="minorEastAsia" w:eastAsiaTheme="minorEastAsia" w:hAnsiTheme="minorEastAsia"/>
          <w:sz w:val="22"/>
          <w:szCs w:val="22"/>
        </w:rPr>
      </w:pPr>
    </w:p>
    <w:p w14:paraId="353DC25B" w14:textId="77777777" w:rsidR="00C73C19" w:rsidRDefault="00C73C19" w:rsidP="00447217">
      <w:pPr>
        <w:ind w:left="880" w:hangingChars="400" w:hanging="880"/>
        <w:rPr>
          <w:rFonts w:asciiTheme="minorEastAsia" w:eastAsiaTheme="minorEastAsia" w:hAnsiTheme="minorEastAsia"/>
          <w:sz w:val="22"/>
          <w:szCs w:val="22"/>
        </w:rPr>
      </w:pPr>
    </w:p>
    <w:p w14:paraId="1D55F900" w14:textId="77777777" w:rsidR="00C73C19" w:rsidRDefault="00C73C19" w:rsidP="00447217">
      <w:pPr>
        <w:ind w:left="880" w:hangingChars="400" w:hanging="880"/>
        <w:rPr>
          <w:rFonts w:asciiTheme="minorEastAsia" w:eastAsiaTheme="minorEastAsia" w:hAnsiTheme="minorEastAsia"/>
          <w:sz w:val="22"/>
          <w:szCs w:val="22"/>
        </w:rPr>
      </w:pPr>
    </w:p>
    <w:p w14:paraId="063E239C" w14:textId="77777777" w:rsidR="00C73C19" w:rsidRDefault="00C73C19" w:rsidP="00447217">
      <w:pPr>
        <w:ind w:left="880" w:hangingChars="400" w:hanging="880"/>
        <w:rPr>
          <w:rFonts w:asciiTheme="minorEastAsia" w:eastAsiaTheme="minorEastAsia" w:hAnsiTheme="minorEastAsia"/>
          <w:sz w:val="22"/>
          <w:szCs w:val="22"/>
        </w:rPr>
      </w:pPr>
    </w:p>
    <w:p w14:paraId="18E8CA67" w14:textId="77777777" w:rsidR="00C73C19" w:rsidRDefault="00C73C19" w:rsidP="00447217">
      <w:pPr>
        <w:ind w:left="880" w:hangingChars="400" w:hanging="880"/>
        <w:rPr>
          <w:rFonts w:asciiTheme="minorEastAsia" w:eastAsiaTheme="minorEastAsia" w:hAnsiTheme="minorEastAsia"/>
          <w:sz w:val="22"/>
          <w:szCs w:val="22"/>
        </w:rPr>
      </w:pPr>
    </w:p>
    <w:p w14:paraId="35A983C5" w14:textId="77777777" w:rsidR="00C73C19" w:rsidRDefault="00C73C19" w:rsidP="00447217">
      <w:pPr>
        <w:ind w:left="880" w:hangingChars="400" w:hanging="880"/>
        <w:rPr>
          <w:rFonts w:asciiTheme="minorEastAsia" w:eastAsiaTheme="minorEastAsia" w:hAnsiTheme="minorEastAsia"/>
          <w:sz w:val="22"/>
          <w:szCs w:val="22"/>
        </w:rPr>
      </w:pPr>
    </w:p>
    <w:p w14:paraId="4330F8CE" w14:textId="77777777" w:rsidR="00C73C19" w:rsidRDefault="00C73C19" w:rsidP="00447217">
      <w:pPr>
        <w:ind w:left="880" w:hangingChars="400" w:hanging="880"/>
        <w:rPr>
          <w:rFonts w:asciiTheme="minorEastAsia" w:eastAsiaTheme="minorEastAsia" w:hAnsiTheme="minorEastAsia"/>
          <w:sz w:val="22"/>
          <w:szCs w:val="22"/>
        </w:rPr>
      </w:pPr>
    </w:p>
    <w:p w14:paraId="48C5C150" w14:textId="77777777" w:rsidR="00C73C19" w:rsidRDefault="00C73C19" w:rsidP="00447217">
      <w:pPr>
        <w:ind w:left="880" w:hangingChars="400" w:hanging="880"/>
        <w:rPr>
          <w:rFonts w:asciiTheme="minorEastAsia" w:eastAsiaTheme="minorEastAsia" w:hAnsiTheme="minorEastAsia"/>
          <w:sz w:val="22"/>
          <w:szCs w:val="22"/>
        </w:rPr>
      </w:pPr>
    </w:p>
    <w:p w14:paraId="65960908" w14:textId="77777777" w:rsidR="00C73C19" w:rsidRDefault="00C73C19" w:rsidP="00447217">
      <w:pPr>
        <w:ind w:left="880" w:hangingChars="400" w:hanging="880"/>
        <w:rPr>
          <w:rFonts w:asciiTheme="minorEastAsia" w:eastAsiaTheme="minorEastAsia" w:hAnsiTheme="minorEastAsia"/>
          <w:sz w:val="22"/>
          <w:szCs w:val="22"/>
        </w:rPr>
      </w:pPr>
    </w:p>
    <w:p w14:paraId="47E5521F" w14:textId="77777777" w:rsidR="00C73C19" w:rsidRDefault="00C73C19" w:rsidP="00447217">
      <w:pPr>
        <w:ind w:left="880" w:hangingChars="400" w:hanging="880"/>
        <w:rPr>
          <w:rFonts w:asciiTheme="minorEastAsia" w:eastAsiaTheme="minorEastAsia" w:hAnsiTheme="minorEastAsia"/>
          <w:sz w:val="22"/>
          <w:szCs w:val="22"/>
        </w:rPr>
      </w:pPr>
    </w:p>
    <w:p w14:paraId="438C3D69" w14:textId="77777777" w:rsidR="00C73C19" w:rsidRDefault="00C73C19" w:rsidP="00447217">
      <w:pPr>
        <w:ind w:left="880" w:hangingChars="400" w:hanging="880"/>
        <w:rPr>
          <w:rFonts w:asciiTheme="minorEastAsia" w:eastAsiaTheme="minorEastAsia" w:hAnsiTheme="minorEastAsia"/>
          <w:sz w:val="22"/>
          <w:szCs w:val="22"/>
        </w:rPr>
      </w:pPr>
    </w:p>
    <w:p w14:paraId="761CD04A" w14:textId="77777777" w:rsidR="00C73C19" w:rsidRDefault="00C73C19" w:rsidP="00447217">
      <w:pPr>
        <w:ind w:left="880" w:hangingChars="400" w:hanging="880"/>
        <w:rPr>
          <w:rFonts w:asciiTheme="minorEastAsia" w:eastAsiaTheme="minorEastAsia" w:hAnsiTheme="minorEastAsia"/>
          <w:sz w:val="22"/>
          <w:szCs w:val="22"/>
        </w:rPr>
      </w:pPr>
    </w:p>
    <w:p w14:paraId="4D85153B" w14:textId="77777777" w:rsidR="00C73C19" w:rsidRDefault="00C73C19" w:rsidP="0012370C">
      <w:pPr>
        <w:rPr>
          <w:rFonts w:asciiTheme="minorEastAsia" w:eastAsiaTheme="minorEastAsia" w:hAnsiTheme="minorEastAsia"/>
          <w:sz w:val="22"/>
          <w:szCs w:val="22"/>
        </w:rPr>
      </w:pPr>
    </w:p>
    <w:p w14:paraId="058C5E91" w14:textId="77777777" w:rsidR="00C73C19" w:rsidRPr="00A36E64" w:rsidRDefault="00A36E64" w:rsidP="00A36E64">
      <w:pPr>
        <w:ind w:left="880" w:hangingChars="400" w:hanging="880"/>
        <w:jc w:val="center"/>
        <w:rPr>
          <w:rFonts w:asciiTheme="minorEastAsia" w:eastAsiaTheme="minorEastAsia" w:hAnsiTheme="minorEastAsia"/>
          <w:sz w:val="22"/>
          <w:szCs w:val="22"/>
        </w:rPr>
      </w:pPr>
      <w:r>
        <w:rPr>
          <w:rFonts w:asciiTheme="minorEastAsia" w:eastAsiaTheme="minorEastAsia" w:hAnsiTheme="minorEastAsia"/>
          <w:noProof/>
          <w:sz w:val="22"/>
          <w:szCs w:val="22"/>
        </w:rPr>
        <w:lastRenderedPageBreak/>
        <mc:AlternateContent>
          <mc:Choice Requires="wps">
            <w:drawing>
              <wp:anchor distT="0" distB="0" distL="114300" distR="114300" simplePos="0" relativeHeight="251710464" behindDoc="0" locked="0" layoutInCell="1" allowOverlap="1" wp14:anchorId="0AEC32BC" wp14:editId="64D0B1C3">
                <wp:simplePos x="0" y="0"/>
                <wp:positionH relativeFrom="column">
                  <wp:posOffset>1466850</wp:posOffset>
                </wp:positionH>
                <wp:positionV relativeFrom="paragraph">
                  <wp:posOffset>2540</wp:posOffset>
                </wp:positionV>
                <wp:extent cx="3067050" cy="624205"/>
                <wp:effectExtent l="19050" t="19050" r="19050" b="23495"/>
                <wp:wrapNone/>
                <wp:docPr id="18" name="角丸四角形 18"/>
                <wp:cNvGraphicFramePr/>
                <a:graphic xmlns:a="http://schemas.openxmlformats.org/drawingml/2006/main">
                  <a:graphicData uri="http://schemas.microsoft.com/office/word/2010/wordprocessingShape">
                    <wps:wsp>
                      <wps:cNvSpPr/>
                      <wps:spPr>
                        <a:xfrm>
                          <a:off x="0" y="0"/>
                          <a:ext cx="3067050" cy="624205"/>
                        </a:xfrm>
                        <a:prstGeom prst="roundRect">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B3E4C1" id="角丸四角形 18" o:spid="_x0000_s1026" style="position:absolute;left:0;text-align:left;margin-left:115.5pt;margin-top:.2pt;width:241.5pt;height:49.15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" filled="f" strokecolor="black [3213]" strokeweight="3pt">
                <v:stroke joinstyle="miter"/>
              </v:roundrect>
            </w:pict>
          </mc:Fallback>
        </mc:AlternateContent>
      </w:r>
      <w:r w:rsidR="00C73C19" w:rsidRPr="00F72779">
        <w:rPr>
          <w:rFonts w:ascii="メイリオ" w:eastAsia="メイリオ" w:hAnsi="メイリオ" w:cs="メイリオ" w:hint="eastAsia"/>
          <w:b/>
          <w:sz w:val="36"/>
          <w:szCs w:val="36"/>
        </w:rPr>
        <w:t>給食物資納入遵守事項</w:t>
      </w:r>
    </w:p>
    <w:p w14:paraId="751483E4" w14:textId="77777777" w:rsidR="00C73C19" w:rsidRDefault="00C73C19" w:rsidP="00C73C19">
      <w:pPr>
        <w:jc w:val="right"/>
        <w:rPr>
          <w:sz w:val="24"/>
        </w:rPr>
      </w:pPr>
    </w:p>
    <w:p w14:paraId="2F14A9E8" w14:textId="77777777" w:rsidR="00C73C19" w:rsidRDefault="00C73C19" w:rsidP="00C73C19">
      <w:pPr>
        <w:rPr>
          <w:rFonts w:asciiTheme="minorEastAsia" w:eastAsiaTheme="minorEastAsia" w:hAnsiTheme="minorEastAsia"/>
          <w:b/>
          <w:sz w:val="24"/>
        </w:rPr>
      </w:pPr>
      <w:r w:rsidRPr="00C17CEB">
        <w:rPr>
          <w:rFonts w:asciiTheme="minorEastAsia" w:eastAsiaTheme="minorEastAsia" w:hAnsiTheme="minorEastAsia" w:hint="eastAsia"/>
          <w:b/>
          <w:sz w:val="24"/>
        </w:rPr>
        <w:t>１．見積期間及び見積時期について</w:t>
      </w:r>
    </w:p>
    <w:p w14:paraId="46C6E84C" w14:textId="77777777" w:rsidR="001634F7" w:rsidRPr="00C17CEB" w:rsidRDefault="001634F7" w:rsidP="00C73C19">
      <w:pPr>
        <w:rPr>
          <w:rFonts w:asciiTheme="minorEastAsia" w:eastAsiaTheme="minorEastAsia" w:hAnsiTheme="minorEastAsia"/>
          <w:b/>
          <w:sz w:val="24"/>
        </w:rPr>
      </w:pPr>
    </w:p>
    <w:p w14:paraId="57CA7C3B"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（１）通　年（年</w:t>
      </w:r>
      <w:r w:rsidR="00005220">
        <w:rPr>
          <w:rFonts w:asciiTheme="minorEastAsia" w:eastAsiaTheme="minorEastAsia" w:hAnsiTheme="minorEastAsia" w:hint="eastAsia"/>
          <w:sz w:val="24"/>
        </w:rPr>
        <w:t>1</w:t>
      </w:r>
      <w:r w:rsidRPr="00C17CEB">
        <w:rPr>
          <w:rFonts w:asciiTheme="minorEastAsia" w:eastAsiaTheme="minorEastAsia" w:hAnsiTheme="minorEastAsia" w:hint="eastAsia"/>
          <w:sz w:val="24"/>
        </w:rPr>
        <w:t>回）・・・・こんにゃく、乳製品、調味料、豆腐類、練製品、</w:t>
      </w:r>
    </w:p>
    <w:p w14:paraId="0E0CCE5C" w14:textId="201B57A9" w:rsidR="00C73C19" w:rsidRPr="00C17CEB" w:rsidRDefault="00C73C19" w:rsidP="00C73C19">
      <w:pPr>
        <w:ind w:firstLineChars="400" w:firstLine="960"/>
        <w:rPr>
          <w:rFonts w:asciiTheme="minorEastAsia" w:eastAsiaTheme="minorEastAsia" w:hAnsiTheme="minorEastAsia"/>
          <w:sz w:val="24"/>
        </w:rPr>
      </w:pPr>
      <w:r w:rsidRPr="00C17CEB">
        <w:rPr>
          <w:rFonts w:asciiTheme="minorEastAsia" w:eastAsiaTheme="minorEastAsia" w:hAnsiTheme="minorEastAsia" w:hint="eastAsia"/>
          <w:sz w:val="24"/>
        </w:rPr>
        <w:t>[</w:t>
      </w:r>
      <w:r w:rsidR="000711B4">
        <w:rPr>
          <w:rFonts w:asciiTheme="minorEastAsia" w:eastAsiaTheme="minorEastAsia" w:hAnsiTheme="minorEastAsia" w:hint="eastAsia"/>
          <w:sz w:val="24"/>
        </w:rPr>
        <w:t>見積時期：</w:t>
      </w:r>
      <w:r w:rsidR="003B6C8C">
        <w:rPr>
          <w:rFonts w:asciiTheme="minorEastAsia" w:eastAsiaTheme="minorEastAsia" w:hAnsiTheme="minorEastAsia" w:hint="eastAsia"/>
          <w:sz w:val="24"/>
        </w:rPr>
        <w:t>２</w:t>
      </w:r>
      <w:r w:rsidRPr="00C17CEB">
        <w:rPr>
          <w:rFonts w:asciiTheme="minorEastAsia" w:eastAsiaTheme="minorEastAsia" w:hAnsiTheme="minorEastAsia" w:hint="eastAsia"/>
          <w:sz w:val="24"/>
        </w:rPr>
        <w:t xml:space="preserve">月]　　　</w:t>
      </w:r>
      <w:r w:rsidR="00FD2B49">
        <w:rPr>
          <w:rFonts w:asciiTheme="minorEastAsia" w:eastAsiaTheme="minorEastAsia" w:hAnsiTheme="minorEastAsia" w:hint="eastAsia"/>
          <w:sz w:val="24"/>
        </w:rPr>
        <w:t xml:space="preserve"> </w:t>
      </w:r>
      <w:r w:rsidRPr="00C17CEB">
        <w:rPr>
          <w:rFonts w:asciiTheme="minorEastAsia" w:eastAsiaTheme="minorEastAsia" w:hAnsiTheme="minorEastAsia" w:hint="eastAsia"/>
          <w:sz w:val="24"/>
        </w:rPr>
        <w:t>乾物、加工食品など調理場が指定したもの。</w:t>
      </w:r>
    </w:p>
    <w:p w14:paraId="1C555A9E" w14:textId="77777777" w:rsidR="00C73C19" w:rsidRPr="00C17CEB" w:rsidRDefault="00C73C19" w:rsidP="00C73C19">
      <w:pPr>
        <w:rPr>
          <w:rFonts w:asciiTheme="minorEastAsia" w:eastAsiaTheme="minorEastAsia" w:hAnsiTheme="minorEastAsia"/>
          <w:sz w:val="24"/>
        </w:rPr>
      </w:pPr>
    </w:p>
    <w:p w14:paraId="118225E9" w14:textId="77777777" w:rsidR="00C73C19" w:rsidRPr="00C17CEB" w:rsidRDefault="00005220" w:rsidP="00C73C19">
      <w:pPr>
        <w:ind w:left="3600" w:hangingChars="1500" w:hanging="3600"/>
        <w:rPr>
          <w:rFonts w:asciiTheme="minorEastAsia" w:eastAsiaTheme="minorEastAsia" w:hAnsiTheme="minorEastAsia"/>
          <w:sz w:val="24"/>
        </w:rPr>
      </w:pPr>
      <w:r>
        <w:rPr>
          <w:rFonts w:asciiTheme="minorEastAsia" w:eastAsiaTheme="minorEastAsia" w:hAnsiTheme="minorEastAsia" w:hint="eastAsia"/>
          <w:sz w:val="24"/>
        </w:rPr>
        <w:t xml:space="preserve">　（２）学期間（年２</w:t>
      </w:r>
      <w:r w:rsidR="00C73C19" w:rsidRPr="00C17CEB">
        <w:rPr>
          <w:rFonts w:asciiTheme="minorEastAsia" w:eastAsiaTheme="minorEastAsia" w:hAnsiTheme="minorEastAsia" w:hint="eastAsia"/>
          <w:sz w:val="24"/>
        </w:rPr>
        <w:t>回）・・・・食肉類､食用油､加工食品など調理場が指定したもの。</w:t>
      </w:r>
    </w:p>
    <w:p w14:paraId="48F50C33" w14:textId="138737CE" w:rsidR="00C73C19" w:rsidRPr="00C17CEB" w:rsidRDefault="00C73C19" w:rsidP="00C73C19">
      <w:pPr>
        <w:ind w:firstLineChars="400" w:firstLine="960"/>
        <w:rPr>
          <w:rFonts w:asciiTheme="minorEastAsia" w:eastAsiaTheme="minorEastAsia" w:hAnsiTheme="minorEastAsia"/>
          <w:sz w:val="24"/>
        </w:rPr>
      </w:pPr>
      <w:r w:rsidRPr="00C17CEB">
        <w:rPr>
          <w:rFonts w:asciiTheme="minorEastAsia" w:eastAsiaTheme="minorEastAsia" w:hAnsiTheme="minorEastAsia" w:hint="eastAsia"/>
          <w:sz w:val="24"/>
        </w:rPr>
        <w:t>[</w:t>
      </w:r>
      <w:r w:rsidR="000711B4">
        <w:rPr>
          <w:rFonts w:asciiTheme="minorEastAsia" w:eastAsiaTheme="minorEastAsia" w:hAnsiTheme="minorEastAsia" w:hint="eastAsia"/>
          <w:sz w:val="24"/>
        </w:rPr>
        <w:t>見積時期：</w:t>
      </w:r>
      <w:r w:rsidR="003B6C8C">
        <w:rPr>
          <w:rFonts w:asciiTheme="minorEastAsia" w:eastAsiaTheme="minorEastAsia" w:hAnsiTheme="minorEastAsia" w:hint="eastAsia"/>
          <w:sz w:val="24"/>
        </w:rPr>
        <w:t>２</w:t>
      </w:r>
      <w:r w:rsidRPr="00C17CEB">
        <w:rPr>
          <w:rFonts w:asciiTheme="minorEastAsia" w:eastAsiaTheme="minorEastAsia" w:hAnsiTheme="minorEastAsia" w:hint="eastAsia"/>
          <w:sz w:val="24"/>
        </w:rPr>
        <w:t>月・</w:t>
      </w:r>
      <w:r w:rsidR="003B6C8C">
        <w:rPr>
          <w:rFonts w:asciiTheme="minorEastAsia" w:eastAsiaTheme="minorEastAsia" w:hAnsiTheme="minorEastAsia" w:hint="eastAsia"/>
          <w:sz w:val="24"/>
        </w:rPr>
        <w:t>８</w:t>
      </w:r>
      <w:r w:rsidRPr="00C17CEB">
        <w:rPr>
          <w:rFonts w:asciiTheme="minorEastAsia" w:eastAsiaTheme="minorEastAsia" w:hAnsiTheme="minorEastAsia" w:hint="eastAsia"/>
          <w:sz w:val="24"/>
        </w:rPr>
        <w:t>月]</w:t>
      </w:r>
    </w:p>
    <w:p w14:paraId="7BE1CEF9" w14:textId="77777777" w:rsidR="00C73C19" w:rsidRPr="00C17CEB" w:rsidRDefault="00C73C19" w:rsidP="00C73C19">
      <w:pPr>
        <w:rPr>
          <w:rFonts w:asciiTheme="minorEastAsia" w:eastAsiaTheme="minorEastAsia" w:hAnsiTheme="minorEastAsia"/>
          <w:sz w:val="24"/>
        </w:rPr>
      </w:pPr>
    </w:p>
    <w:p w14:paraId="20CE2D7B" w14:textId="6EBD906F"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（３）月　間（年</w:t>
      </w:r>
      <w:r w:rsidR="00C17CEB" w:rsidRPr="00C17CEB">
        <w:rPr>
          <w:rFonts w:asciiTheme="minorEastAsia" w:eastAsiaTheme="minorEastAsia" w:hAnsiTheme="minorEastAsia" w:hint="eastAsia"/>
          <w:sz w:val="24"/>
        </w:rPr>
        <w:t>11</w:t>
      </w:r>
      <w:r w:rsidRPr="00C17CEB">
        <w:rPr>
          <w:rFonts w:asciiTheme="minorEastAsia" w:eastAsiaTheme="minorEastAsia" w:hAnsiTheme="minorEastAsia" w:hint="eastAsia"/>
          <w:sz w:val="24"/>
        </w:rPr>
        <w:t>回</w:t>
      </w:r>
      <w:r w:rsidR="003B6C8C">
        <w:rPr>
          <w:rFonts w:asciiTheme="minorEastAsia" w:eastAsiaTheme="minorEastAsia" w:hAnsiTheme="minorEastAsia" w:hint="eastAsia"/>
          <w:sz w:val="24"/>
        </w:rPr>
        <w:t>（８月を除く）</w:t>
      </w:r>
      <w:r w:rsidRPr="00C17CEB">
        <w:rPr>
          <w:rFonts w:asciiTheme="minorEastAsia" w:eastAsiaTheme="minorEastAsia" w:hAnsiTheme="minorEastAsia" w:hint="eastAsia"/>
          <w:sz w:val="24"/>
        </w:rPr>
        <w:t>）・・・玉ねぎ、じゃがいも、にんじん</w:t>
      </w:r>
    </w:p>
    <w:p w14:paraId="32A51598" w14:textId="77777777" w:rsidR="000606F5" w:rsidRPr="00D91D56" w:rsidRDefault="00C73C19" w:rsidP="00C17CEB">
      <w:pPr>
        <w:ind w:firstLineChars="400" w:firstLine="960"/>
        <w:rPr>
          <w:rFonts w:asciiTheme="minorEastAsia" w:eastAsiaTheme="minorEastAsia" w:hAnsiTheme="minorEastAsia"/>
          <w:color w:val="000000" w:themeColor="text1"/>
          <w:sz w:val="24"/>
        </w:rPr>
      </w:pPr>
      <w:r w:rsidRPr="00C17CEB">
        <w:rPr>
          <w:rFonts w:asciiTheme="minorEastAsia" w:eastAsiaTheme="minorEastAsia" w:hAnsiTheme="minorEastAsia" w:hint="eastAsia"/>
          <w:sz w:val="24"/>
        </w:rPr>
        <w:t>[見積時期：前月の</w:t>
      </w:r>
      <w:r w:rsidR="00C17CEB" w:rsidRPr="00C17CEB">
        <w:rPr>
          <w:rFonts w:asciiTheme="minorEastAsia" w:eastAsiaTheme="minorEastAsia" w:hAnsiTheme="minorEastAsia" w:hint="eastAsia"/>
          <w:sz w:val="24"/>
        </w:rPr>
        <w:t>1</w:t>
      </w:r>
      <w:r w:rsidR="00C17CEB" w:rsidRPr="00D91D56">
        <w:rPr>
          <w:rFonts w:asciiTheme="minorEastAsia" w:eastAsiaTheme="minorEastAsia" w:hAnsiTheme="minorEastAsia" w:hint="eastAsia"/>
          <w:color w:val="000000" w:themeColor="text1"/>
          <w:sz w:val="24"/>
        </w:rPr>
        <w:t>0</w:t>
      </w:r>
      <w:r w:rsidRPr="00D91D56">
        <w:rPr>
          <w:rFonts w:asciiTheme="minorEastAsia" w:eastAsiaTheme="minorEastAsia" w:hAnsiTheme="minorEastAsia" w:hint="eastAsia"/>
          <w:color w:val="000000" w:themeColor="text1"/>
          <w:sz w:val="24"/>
        </w:rPr>
        <w:t>日</w:t>
      </w:r>
      <w:r w:rsidR="000606F5" w:rsidRPr="00D91D56">
        <w:rPr>
          <w:rFonts w:asciiTheme="minorEastAsia" w:eastAsiaTheme="minorEastAsia" w:hAnsiTheme="minorEastAsia" w:hint="eastAsia"/>
          <w:color w:val="000000" w:themeColor="text1"/>
          <w:sz w:val="24"/>
        </w:rPr>
        <w:t>15時</w:t>
      </w:r>
      <w:r w:rsidRPr="00D91D56">
        <w:rPr>
          <w:rFonts w:asciiTheme="minorEastAsia" w:eastAsiaTheme="minorEastAsia" w:hAnsiTheme="minorEastAsia" w:hint="eastAsia"/>
          <w:color w:val="000000" w:themeColor="text1"/>
          <w:sz w:val="24"/>
        </w:rPr>
        <w:t>まで（</w:t>
      </w:r>
      <w:r w:rsidR="00C17CEB" w:rsidRPr="00D91D56">
        <w:rPr>
          <w:rFonts w:asciiTheme="minorEastAsia" w:eastAsiaTheme="minorEastAsia" w:hAnsiTheme="minorEastAsia" w:hint="eastAsia"/>
          <w:color w:val="000000" w:themeColor="text1"/>
          <w:sz w:val="24"/>
        </w:rPr>
        <w:t>10</w:t>
      </w:r>
      <w:r w:rsidRPr="00D91D56">
        <w:rPr>
          <w:rFonts w:asciiTheme="minorEastAsia" w:eastAsiaTheme="minorEastAsia" w:hAnsiTheme="minorEastAsia" w:hint="eastAsia"/>
          <w:color w:val="000000" w:themeColor="text1"/>
          <w:sz w:val="24"/>
        </w:rPr>
        <w:t>日が土日、祝日の場合は、</w:t>
      </w:r>
      <w:r w:rsidR="000606F5" w:rsidRPr="00D91D56">
        <w:rPr>
          <w:rFonts w:asciiTheme="minorEastAsia" w:eastAsiaTheme="minorEastAsia" w:hAnsiTheme="minorEastAsia" w:hint="eastAsia"/>
          <w:color w:val="000000" w:themeColor="text1"/>
          <w:sz w:val="24"/>
        </w:rPr>
        <w:t>直前</w:t>
      </w:r>
      <w:r w:rsidRPr="00D91D56">
        <w:rPr>
          <w:rFonts w:asciiTheme="minorEastAsia" w:eastAsiaTheme="minorEastAsia" w:hAnsiTheme="minorEastAsia" w:hint="eastAsia"/>
          <w:color w:val="000000" w:themeColor="text1"/>
          <w:sz w:val="24"/>
        </w:rPr>
        <w:t>の営業</w:t>
      </w:r>
    </w:p>
    <w:p w14:paraId="2260105C" w14:textId="023A4762" w:rsidR="00C73C19" w:rsidRPr="00C17CEB" w:rsidRDefault="00C73C19" w:rsidP="000606F5">
      <w:pPr>
        <w:ind w:firstLineChars="400" w:firstLine="960"/>
        <w:rPr>
          <w:rFonts w:asciiTheme="minorEastAsia" w:eastAsiaTheme="minorEastAsia" w:hAnsiTheme="minorEastAsia"/>
          <w:sz w:val="24"/>
        </w:rPr>
      </w:pPr>
      <w:r w:rsidRPr="00D91D56">
        <w:rPr>
          <w:rFonts w:asciiTheme="minorEastAsia" w:eastAsiaTheme="minorEastAsia" w:hAnsiTheme="minorEastAsia" w:hint="eastAsia"/>
          <w:color w:val="000000" w:themeColor="text1"/>
          <w:sz w:val="24"/>
        </w:rPr>
        <w:t>日</w:t>
      </w:r>
      <w:r w:rsidRPr="00C17CEB">
        <w:rPr>
          <w:rFonts w:asciiTheme="minorEastAsia" w:eastAsiaTheme="minorEastAsia" w:hAnsiTheme="minorEastAsia" w:hint="eastAsia"/>
          <w:sz w:val="24"/>
        </w:rPr>
        <w:t xml:space="preserve">）]　</w:t>
      </w:r>
      <w:r w:rsidR="00C17CEB" w:rsidRPr="00C17CEB">
        <w:rPr>
          <w:rFonts w:asciiTheme="minorEastAsia" w:eastAsiaTheme="minorEastAsia" w:hAnsiTheme="minorEastAsia" w:hint="eastAsia"/>
          <w:sz w:val="24"/>
        </w:rPr>
        <w:t>※</w:t>
      </w:r>
      <w:r w:rsidRPr="00C17CEB">
        <w:rPr>
          <w:rFonts w:asciiTheme="minorEastAsia" w:eastAsiaTheme="minorEastAsia" w:hAnsiTheme="minorEastAsia" w:hint="eastAsia"/>
          <w:sz w:val="24"/>
        </w:rPr>
        <w:t>提出期限を厳守のこと。</w:t>
      </w:r>
    </w:p>
    <w:p w14:paraId="5A605B22"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w:t>
      </w:r>
    </w:p>
    <w:p w14:paraId="3D950CA8" w14:textId="77777777"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（４）随　時（随　時）・・・・冷凍二次加工品、デザート、その他</w:t>
      </w:r>
    </w:p>
    <w:p w14:paraId="1A1352B0" w14:textId="77777777" w:rsidR="00C73C19" w:rsidRPr="00C17CEB" w:rsidRDefault="00C73C19" w:rsidP="00C73C19">
      <w:pPr>
        <w:ind w:left="1200" w:hangingChars="500" w:hanging="1200"/>
        <w:rPr>
          <w:rFonts w:asciiTheme="minorEastAsia" w:eastAsiaTheme="minorEastAsia" w:hAnsiTheme="minorEastAsia"/>
          <w:sz w:val="24"/>
        </w:rPr>
      </w:pPr>
      <w:r w:rsidRPr="00C17CEB">
        <w:rPr>
          <w:rFonts w:asciiTheme="minorEastAsia" w:eastAsiaTheme="minorEastAsia" w:hAnsiTheme="minorEastAsia" w:hint="eastAsia"/>
          <w:sz w:val="24"/>
        </w:rPr>
        <w:t xml:space="preserve">　　　　※なお、天候不順並びに為替相場の変動等により、納入価格が著しく変わる場合は、事前にお知らせ下さい。</w:t>
      </w:r>
    </w:p>
    <w:p w14:paraId="7257F29D" w14:textId="77777777" w:rsidR="00C73C19" w:rsidRPr="00C17CEB" w:rsidRDefault="00C73C19" w:rsidP="0012370C">
      <w:pPr>
        <w:spacing w:line="140" w:lineRule="exact"/>
        <w:ind w:left="1200" w:hangingChars="500" w:hanging="1200"/>
        <w:rPr>
          <w:rFonts w:asciiTheme="minorEastAsia" w:eastAsiaTheme="minorEastAsia" w:hAnsiTheme="minorEastAsia"/>
          <w:sz w:val="24"/>
        </w:rPr>
      </w:pPr>
    </w:p>
    <w:p w14:paraId="33037895" w14:textId="3808EA41" w:rsidR="00C73C19" w:rsidRPr="00C17CEB" w:rsidRDefault="00C73C19" w:rsidP="00C73C19">
      <w:pPr>
        <w:ind w:left="720" w:hangingChars="300" w:hanging="720"/>
        <w:rPr>
          <w:rFonts w:asciiTheme="minorEastAsia" w:eastAsiaTheme="minorEastAsia" w:hAnsiTheme="minorEastAsia"/>
          <w:b/>
          <w:sz w:val="24"/>
          <w:u w:val="wave"/>
        </w:rPr>
      </w:pPr>
      <w:r w:rsidRPr="00C17CEB">
        <w:rPr>
          <w:rFonts w:asciiTheme="minorEastAsia" w:eastAsiaTheme="minorEastAsia" w:hAnsiTheme="minorEastAsia" w:hint="eastAsia"/>
          <w:sz w:val="24"/>
        </w:rPr>
        <w:t xml:space="preserve">　　　</w:t>
      </w:r>
      <w:r w:rsidRPr="00C17CEB">
        <w:rPr>
          <w:rFonts w:asciiTheme="minorEastAsia" w:eastAsiaTheme="minorEastAsia" w:hAnsiTheme="minorEastAsia" w:hint="eastAsia"/>
          <w:b/>
          <w:sz w:val="24"/>
          <w:u w:val="wave"/>
        </w:rPr>
        <w:t>※提出期限までに</w:t>
      </w:r>
      <w:r w:rsidR="003B6C8C">
        <w:rPr>
          <w:rFonts w:asciiTheme="minorEastAsia" w:eastAsiaTheme="minorEastAsia" w:hAnsiTheme="minorEastAsia" w:hint="eastAsia"/>
          <w:b/>
          <w:sz w:val="24"/>
          <w:u w:val="wave"/>
        </w:rPr>
        <w:t>提出</w:t>
      </w:r>
      <w:r w:rsidRPr="00C17CEB">
        <w:rPr>
          <w:rFonts w:asciiTheme="minorEastAsia" w:eastAsiaTheme="minorEastAsia" w:hAnsiTheme="minorEastAsia" w:hint="eastAsia"/>
          <w:b/>
          <w:sz w:val="24"/>
          <w:u w:val="wave"/>
        </w:rPr>
        <w:t>されない場合は、辞退したものとして処理します。</w:t>
      </w:r>
    </w:p>
    <w:p w14:paraId="2735B63C" w14:textId="77777777" w:rsidR="00C73C19" w:rsidRPr="00C17CEB" w:rsidRDefault="00C73C19" w:rsidP="00C73C19">
      <w:pPr>
        <w:ind w:left="720" w:hangingChars="300" w:hanging="720"/>
        <w:rPr>
          <w:rFonts w:asciiTheme="minorEastAsia" w:eastAsiaTheme="minorEastAsia" w:hAnsiTheme="minorEastAsia"/>
          <w:sz w:val="24"/>
        </w:rPr>
      </w:pPr>
    </w:p>
    <w:p w14:paraId="529CE7EC"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（５）提出書類等について</w:t>
      </w:r>
    </w:p>
    <w:p w14:paraId="687A378D" w14:textId="4801FE5A" w:rsidR="00C73C19" w:rsidRPr="00C17CEB" w:rsidRDefault="00570BF4" w:rsidP="00570BF4">
      <w:pPr>
        <w:ind w:leftChars="300" w:left="87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73C19" w:rsidRPr="00C17CEB">
        <w:rPr>
          <w:rFonts w:asciiTheme="minorEastAsia" w:eastAsiaTheme="minorEastAsia" w:hAnsiTheme="minorEastAsia" w:hint="eastAsia"/>
          <w:sz w:val="24"/>
        </w:rPr>
        <w:t>商品規格書の食物アレルギー表示は、特定</w:t>
      </w:r>
      <w:r w:rsidR="00C73C19" w:rsidRPr="00D91D56">
        <w:rPr>
          <w:rFonts w:asciiTheme="minorEastAsia" w:eastAsiaTheme="minorEastAsia" w:hAnsiTheme="minorEastAsia" w:hint="eastAsia"/>
          <w:color w:val="000000" w:themeColor="text1"/>
          <w:sz w:val="24"/>
        </w:rPr>
        <w:t>原材料</w:t>
      </w:r>
      <w:r w:rsidR="00997758" w:rsidRPr="00D91D56">
        <w:rPr>
          <w:rFonts w:asciiTheme="minorEastAsia" w:eastAsiaTheme="minorEastAsia" w:hAnsiTheme="minorEastAsia" w:hint="eastAsia"/>
          <w:color w:val="FF0000"/>
          <w:sz w:val="24"/>
        </w:rPr>
        <w:t>8</w:t>
      </w:r>
      <w:r w:rsidR="00C73C19" w:rsidRPr="00D91D56">
        <w:rPr>
          <w:rFonts w:asciiTheme="minorEastAsia" w:eastAsiaTheme="minorEastAsia" w:hAnsiTheme="minorEastAsia" w:hint="eastAsia"/>
          <w:color w:val="000000" w:themeColor="text1"/>
          <w:sz w:val="24"/>
        </w:rPr>
        <w:t>品目</w:t>
      </w:r>
      <w:r w:rsidR="00997758" w:rsidRPr="00D91D56">
        <w:rPr>
          <w:rFonts w:asciiTheme="minorEastAsia" w:eastAsiaTheme="minorEastAsia" w:hAnsiTheme="minorEastAsia" w:hint="eastAsia"/>
          <w:color w:val="000000" w:themeColor="text1"/>
          <w:sz w:val="24"/>
        </w:rPr>
        <w:t>(えび、かに、小麦、そば、卵、乳、落花生(ピーナッツ)、</w:t>
      </w:r>
      <w:r w:rsidR="00997758" w:rsidRPr="00D91D56">
        <w:rPr>
          <w:rFonts w:asciiTheme="minorEastAsia" w:eastAsiaTheme="minorEastAsia" w:hAnsiTheme="minorEastAsia" w:hint="eastAsia"/>
          <w:color w:val="FF0000"/>
          <w:sz w:val="24"/>
        </w:rPr>
        <w:t>くるみ</w:t>
      </w:r>
      <w:r w:rsidR="00997758" w:rsidRPr="00D91D56">
        <w:rPr>
          <w:rFonts w:asciiTheme="minorEastAsia" w:eastAsiaTheme="minorEastAsia" w:hAnsiTheme="minorEastAsia" w:hint="eastAsia"/>
          <w:color w:val="000000" w:themeColor="text1"/>
          <w:sz w:val="24"/>
        </w:rPr>
        <w:t>)</w:t>
      </w:r>
      <w:r w:rsidR="00C73C19" w:rsidRPr="00D91D56">
        <w:rPr>
          <w:rFonts w:asciiTheme="minorEastAsia" w:eastAsiaTheme="minorEastAsia" w:hAnsiTheme="minorEastAsia" w:hint="eastAsia"/>
          <w:color w:val="000000" w:themeColor="text1"/>
          <w:sz w:val="24"/>
        </w:rPr>
        <w:t>お</w:t>
      </w:r>
      <w:r w:rsidR="00C73C19" w:rsidRPr="00C17CEB">
        <w:rPr>
          <w:rFonts w:asciiTheme="minorEastAsia" w:eastAsiaTheme="minorEastAsia" w:hAnsiTheme="minorEastAsia" w:hint="eastAsia"/>
          <w:sz w:val="24"/>
        </w:rPr>
        <w:t>よび特定原材料に準ずるもの</w:t>
      </w:r>
      <w:r w:rsidR="00C17CEB" w:rsidRPr="00C17CEB">
        <w:rPr>
          <w:rFonts w:asciiTheme="minorEastAsia" w:eastAsiaTheme="minorEastAsia" w:hAnsiTheme="minorEastAsia" w:hint="eastAsia"/>
          <w:sz w:val="24"/>
        </w:rPr>
        <w:t>20</w:t>
      </w:r>
      <w:r w:rsidR="00C73C19" w:rsidRPr="00C17CEB">
        <w:rPr>
          <w:rFonts w:asciiTheme="minorEastAsia" w:eastAsiaTheme="minorEastAsia" w:hAnsiTheme="minorEastAsia" w:hint="eastAsia"/>
          <w:sz w:val="24"/>
        </w:rPr>
        <w:t>品目</w:t>
      </w:r>
      <w:r w:rsidR="00997758">
        <w:rPr>
          <w:rFonts w:asciiTheme="minorEastAsia" w:eastAsiaTheme="minorEastAsia" w:hAnsiTheme="minorEastAsia" w:hint="eastAsia"/>
          <w:sz w:val="24"/>
        </w:rPr>
        <w:t>(</w:t>
      </w:r>
      <w:r w:rsidR="00C73C19" w:rsidRPr="00C17CEB">
        <w:rPr>
          <w:rFonts w:asciiTheme="minorEastAsia" w:eastAsiaTheme="minorEastAsia" w:hAnsiTheme="minorEastAsia" w:hint="eastAsia"/>
          <w:sz w:val="24"/>
        </w:rPr>
        <w:t>ごま・カシューナッツ含む</w:t>
      </w:r>
      <w:r w:rsidR="00997758">
        <w:rPr>
          <w:rFonts w:asciiTheme="minorEastAsia" w:eastAsiaTheme="minorEastAsia" w:hAnsiTheme="minorEastAsia" w:hint="eastAsia"/>
          <w:sz w:val="24"/>
        </w:rPr>
        <w:t>)</w:t>
      </w:r>
      <w:r w:rsidR="00C73C19" w:rsidRPr="00C17CEB">
        <w:rPr>
          <w:rFonts w:asciiTheme="minorEastAsia" w:eastAsiaTheme="minorEastAsia" w:hAnsiTheme="minorEastAsia" w:hint="eastAsia"/>
          <w:sz w:val="24"/>
        </w:rPr>
        <w:t>について、原材料ごとに記入されたもの。</w:t>
      </w:r>
    </w:p>
    <w:p w14:paraId="33B20EDD" w14:textId="77777777" w:rsidR="00C73C19" w:rsidRPr="00C17CEB" w:rsidRDefault="00C73C19" w:rsidP="000606F5">
      <w:pPr>
        <w:ind w:leftChars="400" w:left="840"/>
        <w:rPr>
          <w:rFonts w:asciiTheme="minorEastAsia" w:eastAsiaTheme="minorEastAsia" w:hAnsiTheme="minorEastAsia"/>
          <w:sz w:val="24"/>
        </w:rPr>
      </w:pPr>
      <w:r w:rsidRPr="00C17CEB">
        <w:rPr>
          <w:rFonts w:asciiTheme="minorEastAsia" w:eastAsiaTheme="minorEastAsia" w:hAnsiTheme="minorEastAsia" w:hint="eastAsia"/>
          <w:sz w:val="24"/>
        </w:rPr>
        <w:t>コンタミ表記は、同一ラインであるか、製品製造毎に洗浄をしているかの詳細も含む。</w:t>
      </w:r>
    </w:p>
    <w:p w14:paraId="2B479E79" w14:textId="723097C5" w:rsidR="00570BF4" w:rsidRDefault="00570BF4" w:rsidP="00570BF4">
      <w:pPr>
        <w:ind w:leftChars="300" w:left="87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73C19" w:rsidRPr="00C17CEB">
        <w:rPr>
          <w:rFonts w:asciiTheme="minorEastAsia" w:eastAsiaTheme="minorEastAsia" w:hAnsiTheme="minorEastAsia" w:hint="eastAsia"/>
          <w:sz w:val="24"/>
        </w:rPr>
        <w:t>見積り区分毎に所定の様式に押印し、締切日までに提出して下さい。加工食品の納入業者は、エクセルファイルに入力したものを併せて提出して下さい。</w:t>
      </w:r>
    </w:p>
    <w:p w14:paraId="33BF3D08" w14:textId="71141A73" w:rsidR="00C73C19" w:rsidRPr="00226F76" w:rsidRDefault="00570BF4" w:rsidP="00570BF4">
      <w:pPr>
        <w:ind w:leftChars="300" w:left="87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226F76">
        <w:rPr>
          <w:rFonts w:asciiTheme="minorEastAsia" w:eastAsiaTheme="minorEastAsia" w:hAnsiTheme="minorEastAsia" w:hint="eastAsia"/>
          <w:sz w:val="24"/>
        </w:rPr>
        <w:t>見積提出物資についての関係書類（商品規格書、</w:t>
      </w:r>
      <w:r w:rsidR="00C73C19" w:rsidRPr="00226F76">
        <w:rPr>
          <w:rFonts w:asciiTheme="minorEastAsia" w:eastAsiaTheme="minorEastAsia" w:hAnsiTheme="minorEastAsia" w:hint="eastAsia"/>
          <w:sz w:val="24"/>
        </w:rPr>
        <w:t>栄養価・衛生検査表等）を提出して下さい。</w:t>
      </w:r>
    </w:p>
    <w:p w14:paraId="4A9518E6" w14:textId="77777777" w:rsidR="00C73C19" w:rsidRPr="00C17CEB" w:rsidRDefault="00C73C19" w:rsidP="00C73C19">
      <w:pPr>
        <w:ind w:left="720" w:hangingChars="300" w:hanging="720"/>
        <w:rPr>
          <w:rFonts w:asciiTheme="minorEastAsia" w:eastAsiaTheme="minorEastAsia" w:hAnsiTheme="minorEastAsia"/>
          <w:sz w:val="24"/>
        </w:rPr>
      </w:pPr>
    </w:p>
    <w:p w14:paraId="54E903D9" w14:textId="77777777" w:rsidR="00C73C19" w:rsidRDefault="00C73C19" w:rsidP="00C73C19">
      <w:pPr>
        <w:ind w:left="723" w:hangingChars="300" w:hanging="723"/>
        <w:rPr>
          <w:rFonts w:asciiTheme="minorEastAsia" w:eastAsiaTheme="minorEastAsia" w:hAnsiTheme="minorEastAsia"/>
          <w:b/>
          <w:sz w:val="24"/>
        </w:rPr>
      </w:pPr>
      <w:r w:rsidRPr="00C17CEB">
        <w:rPr>
          <w:rFonts w:asciiTheme="minorEastAsia" w:eastAsiaTheme="minorEastAsia" w:hAnsiTheme="minorEastAsia" w:hint="eastAsia"/>
          <w:b/>
          <w:sz w:val="24"/>
        </w:rPr>
        <w:t>２．納入物資の規格について</w:t>
      </w:r>
    </w:p>
    <w:p w14:paraId="0A4582F0" w14:textId="77777777" w:rsidR="001634F7" w:rsidRPr="00C17CEB" w:rsidRDefault="001634F7" w:rsidP="0012370C">
      <w:pPr>
        <w:spacing w:line="180" w:lineRule="exact"/>
        <w:ind w:left="723" w:hangingChars="300" w:hanging="723"/>
        <w:rPr>
          <w:rFonts w:asciiTheme="minorEastAsia" w:eastAsiaTheme="minorEastAsia" w:hAnsiTheme="minorEastAsia"/>
          <w:b/>
          <w:sz w:val="24"/>
        </w:rPr>
      </w:pPr>
    </w:p>
    <w:p w14:paraId="27BCE244"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（１）</w:t>
      </w:r>
      <w:r w:rsidR="00DE3B6F">
        <w:rPr>
          <w:rFonts w:asciiTheme="minorEastAsia" w:eastAsiaTheme="minorEastAsia" w:hAnsiTheme="minorEastAsia" w:hint="eastAsia"/>
          <w:sz w:val="24"/>
        </w:rPr>
        <w:t>［</w:t>
      </w:r>
      <w:r w:rsidRPr="00C17CEB">
        <w:rPr>
          <w:rFonts w:asciiTheme="minorEastAsia" w:eastAsiaTheme="minorEastAsia" w:hAnsiTheme="minorEastAsia" w:hint="eastAsia"/>
          <w:sz w:val="24"/>
        </w:rPr>
        <w:t>学校給食用物資納入規格書</w:t>
      </w:r>
      <w:r w:rsidR="00DE3B6F">
        <w:rPr>
          <w:rFonts w:asciiTheme="minorEastAsia" w:eastAsiaTheme="minorEastAsia" w:hAnsiTheme="minorEastAsia" w:hint="eastAsia"/>
          <w:sz w:val="24"/>
        </w:rPr>
        <w:t>］</w:t>
      </w:r>
      <w:r w:rsidRPr="00C17CEB">
        <w:rPr>
          <w:rFonts w:asciiTheme="minorEastAsia" w:eastAsiaTheme="minorEastAsia" w:hAnsiTheme="minorEastAsia" w:hint="eastAsia"/>
          <w:sz w:val="24"/>
        </w:rPr>
        <w:t>に基づき、衛生状態が良好で安全な物資を納入すること。</w:t>
      </w:r>
    </w:p>
    <w:p w14:paraId="14412392" w14:textId="77777777" w:rsidR="00C73C19" w:rsidRPr="00C17CEB" w:rsidRDefault="00C73C19" w:rsidP="0012370C">
      <w:pPr>
        <w:spacing w:line="180" w:lineRule="exact"/>
        <w:ind w:left="960" w:hangingChars="400" w:hanging="960"/>
        <w:rPr>
          <w:rFonts w:asciiTheme="minorEastAsia" w:eastAsiaTheme="minorEastAsia" w:hAnsiTheme="minorEastAsia"/>
          <w:sz w:val="24"/>
        </w:rPr>
      </w:pPr>
    </w:p>
    <w:p w14:paraId="21FE5BDA"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（２）納入物資及びその原材料について著しく健康を害する恐れのあるもの並びに下記に該当するものは避けること。</w:t>
      </w:r>
    </w:p>
    <w:p w14:paraId="36167C6F" w14:textId="77777777" w:rsidR="00C73C19" w:rsidRPr="00C17CEB" w:rsidRDefault="00C73C19" w:rsidP="00C73C19">
      <w:pPr>
        <w:ind w:firstLineChars="300" w:firstLine="720"/>
        <w:rPr>
          <w:rFonts w:asciiTheme="minorEastAsia" w:eastAsiaTheme="minorEastAsia" w:hAnsiTheme="minorEastAsia"/>
          <w:sz w:val="24"/>
        </w:rPr>
      </w:pPr>
      <w:r w:rsidRPr="00C17CEB">
        <w:rPr>
          <w:rFonts w:asciiTheme="minorEastAsia" w:eastAsiaTheme="minorEastAsia" w:hAnsiTheme="minorEastAsia" w:hint="eastAsia"/>
          <w:sz w:val="24"/>
        </w:rPr>
        <w:t>①有害な食品添加物等が使用されている食品</w:t>
      </w:r>
    </w:p>
    <w:p w14:paraId="17B077AF" w14:textId="77777777" w:rsidR="00C73C19" w:rsidRPr="00C17CEB" w:rsidRDefault="00C73C19" w:rsidP="00C73C19">
      <w:pPr>
        <w:ind w:leftChars="343" w:left="960" w:hangingChars="100" w:hanging="240"/>
        <w:rPr>
          <w:rFonts w:asciiTheme="minorEastAsia" w:eastAsiaTheme="minorEastAsia" w:hAnsiTheme="minorEastAsia"/>
          <w:sz w:val="24"/>
        </w:rPr>
      </w:pPr>
      <w:r w:rsidRPr="00C17CEB">
        <w:rPr>
          <w:rFonts w:asciiTheme="minorEastAsia" w:eastAsiaTheme="minorEastAsia" w:hAnsiTheme="minorEastAsia" w:hint="eastAsia"/>
          <w:sz w:val="24"/>
        </w:rPr>
        <w:t>②不必要な食品添加物(着色料､保存料､防腐剤､漂白剤､発色剤)が添加された</w:t>
      </w:r>
      <w:r w:rsidRPr="0012370C">
        <w:rPr>
          <w:rFonts w:asciiTheme="minorEastAsia" w:eastAsiaTheme="minorEastAsia" w:hAnsiTheme="minorEastAsia" w:hint="eastAsia"/>
          <w:w w:val="90"/>
          <w:sz w:val="24"/>
        </w:rPr>
        <w:t>食品</w:t>
      </w:r>
    </w:p>
    <w:p w14:paraId="67EC2161" w14:textId="77777777" w:rsidR="00C73C19" w:rsidRPr="00C17CEB" w:rsidRDefault="00C73C19" w:rsidP="00C73C19">
      <w:pPr>
        <w:ind w:leftChars="343" w:left="720"/>
        <w:rPr>
          <w:rFonts w:asciiTheme="minorEastAsia" w:eastAsiaTheme="minorEastAsia" w:hAnsiTheme="minorEastAsia"/>
          <w:sz w:val="24"/>
        </w:rPr>
      </w:pPr>
      <w:r w:rsidRPr="00C17CEB">
        <w:rPr>
          <w:rFonts w:asciiTheme="minorEastAsia" w:eastAsiaTheme="minorEastAsia" w:hAnsiTheme="minorEastAsia" w:hint="eastAsia"/>
          <w:sz w:val="24"/>
        </w:rPr>
        <w:t>③内容表示・製造業者・期限表示等が明らかでない食品</w:t>
      </w:r>
    </w:p>
    <w:p w14:paraId="68C977E7" w14:textId="77777777" w:rsidR="00C73C19" w:rsidRPr="00C17CEB" w:rsidRDefault="00C73C19" w:rsidP="00C73C19">
      <w:pPr>
        <w:ind w:leftChars="343" w:left="720"/>
        <w:rPr>
          <w:rFonts w:asciiTheme="minorEastAsia" w:eastAsiaTheme="minorEastAsia" w:hAnsiTheme="minorEastAsia"/>
          <w:sz w:val="24"/>
        </w:rPr>
      </w:pPr>
      <w:r w:rsidRPr="00C17CEB">
        <w:rPr>
          <w:rFonts w:asciiTheme="minorEastAsia" w:eastAsiaTheme="minorEastAsia" w:hAnsiTheme="minorEastAsia" w:hint="eastAsia"/>
          <w:sz w:val="24"/>
        </w:rPr>
        <w:t>④原材料の内容が明らかでない半製品等</w:t>
      </w:r>
    </w:p>
    <w:p w14:paraId="1409C7D1" w14:textId="77777777" w:rsidR="00C73C19" w:rsidRPr="00C17CEB" w:rsidRDefault="00C73C19" w:rsidP="00C73C19">
      <w:pPr>
        <w:ind w:leftChars="343" w:left="720"/>
        <w:rPr>
          <w:rFonts w:asciiTheme="minorEastAsia" w:eastAsiaTheme="minorEastAsia" w:hAnsiTheme="minorEastAsia"/>
          <w:sz w:val="24"/>
        </w:rPr>
      </w:pPr>
      <w:r w:rsidRPr="00C17CEB">
        <w:rPr>
          <w:rFonts w:asciiTheme="minorEastAsia" w:eastAsiaTheme="minorEastAsia" w:hAnsiTheme="minorEastAsia" w:hint="eastAsia"/>
          <w:sz w:val="24"/>
        </w:rPr>
        <w:t>⑤賞味期限及び消費期限等まで余裕のない食品</w:t>
      </w:r>
    </w:p>
    <w:p w14:paraId="564349CF" w14:textId="77777777" w:rsidR="000C257F" w:rsidRDefault="000C257F" w:rsidP="00F01902">
      <w:pPr>
        <w:spacing w:line="180" w:lineRule="exact"/>
        <w:ind w:leftChars="100" w:left="690" w:hangingChars="200" w:hanging="480"/>
        <w:rPr>
          <w:rFonts w:asciiTheme="minorEastAsia" w:eastAsiaTheme="minorEastAsia" w:hAnsiTheme="minorEastAsia"/>
          <w:sz w:val="24"/>
        </w:rPr>
      </w:pPr>
    </w:p>
    <w:p w14:paraId="6E735C78" w14:textId="77777777" w:rsidR="00C73C19" w:rsidRPr="00C17CEB" w:rsidRDefault="00C73C19" w:rsidP="00C73C19">
      <w:pPr>
        <w:ind w:leftChars="100" w:left="690"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（３）ＢＳＥ検査書、遺伝子組み替え食品を使用していない、放射能に汚染されてい</w:t>
      </w:r>
      <w:r w:rsidRPr="00C17CEB">
        <w:rPr>
          <w:rFonts w:asciiTheme="minorEastAsia" w:eastAsiaTheme="minorEastAsia" w:hAnsiTheme="minorEastAsia" w:hint="eastAsia"/>
          <w:sz w:val="24"/>
        </w:rPr>
        <w:lastRenderedPageBreak/>
        <w:t>ない旨の証明書等を提出していただくことがあります。</w:t>
      </w:r>
    </w:p>
    <w:p w14:paraId="5AAF525E" w14:textId="77777777" w:rsidR="00C73C19" w:rsidRPr="00C17CEB" w:rsidRDefault="00C73C19" w:rsidP="00C73C19">
      <w:pPr>
        <w:rPr>
          <w:rFonts w:asciiTheme="minorEastAsia" w:eastAsiaTheme="minorEastAsia" w:hAnsiTheme="minorEastAsia"/>
          <w:sz w:val="24"/>
        </w:rPr>
      </w:pPr>
    </w:p>
    <w:p w14:paraId="12F7B3D9" w14:textId="77777777" w:rsidR="00C73C19" w:rsidRPr="00C17CEB" w:rsidRDefault="00C73C19" w:rsidP="00C73C19">
      <w:pPr>
        <w:ind w:leftChars="100" w:left="690"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（４）牛肉・豚肉・鶏肉について、肥育用飼料証明書等を提出していただくことがあります。</w:t>
      </w:r>
    </w:p>
    <w:p w14:paraId="43BB3B30" w14:textId="77777777" w:rsidR="00C73C19" w:rsidRPr="00C17CEB" w:rsidRDefault="00C73C19" w:rsidP="00C73C19">
      <w:pPr>
        <w:ind w:firstLineChars="300" w:firstLine="720"/>
        <w:rPr>
          <w:rFonts w:asciiTheme="minorEastAsia" w:eastAsiaTheme="minorEastAsia" w:hAnsiTheme="minorEastAsia"/>
          <w:sz w:val="24"/>
        </w:rPr>
      </w:pPr>
    </w:p>
    <w:p w14:paraId="00DA727D" w14:textId="77777777" w:rsidR="00C73C19" w:rsidRDefault="00C73C19" w:rsidP="00C73C19">
      <w:pPr>
        <w:rPr>
          <w:rFonts w:asciiTheme="minorEastAsia" w:eastAsiaTheme="minorEastAsia" w:hAnsiTheme="minorEastAsia"/>
          <w:b/>
          <w:sz w:val="24"/>
        </w:rPr>
      </w:pPr>
      <w:r w:rsidRPr="00C17CEB">
        <w:rPr>
          <w:rFonts w:asciiTheme="minorEastAsia" w:eastAsiaTheme="minorEastAsia" w:hAnsiTheme="minorEastAsia" w:hint="eastAsia"/>
          <w:b/>
          <w:sz w:val="24"/>
        </w:rPr>
        <w:t>３．物資の選定について</w:t>
      </w:r>
    </w:p>
    <w:p w14:paraId="5766D4EA" w14:textId="77777777" w:rsidR="001634F7" w:rsidRPr="00C17CEB" w:rsidRDefault="001634F7" w:rsidP="00C73C19">
      <w:pPr>
        <w:rPr>
          <w:rFonts w:asciiTheme="minorEastAsia" w:eastAsiaTheme="minorEastAsia" w:hAnsiTheme="minorEastAsia"/>
          <w:b/>
          <w:sz w:val="24"/>
        </w:rPr>
      </w:pPr>
    </w:p>
    <w:p w14:paraId="1F02F4FF" w14:textId="77777777" w:rsidR="00C73C19" w:rsidRPr="00C17CEB" w:rsidRDefault="00C73C19" w:rsidP="00C73C19">
      <w:pPr>
        <w:ind w:left="723" w:hangingChars="300" w:hanging="723"/>
        <w:rPr>
          <w:rFonts w:asciiTheme="minorEastAsia" w:eastAsiaTheme="minorEastAsia" w:hAnsiTheme="minorEastAsia"/>
          <w:sz w:val="24"/>
        </w:rPr>
      </w:pPr>
      <w:r w:rsidRPr="00C17CEB">
        <w:rPr>
          <w:rFonts w:asciiTheme="minorEastAsia" w:eastAsiaTheme="minorEastAsia" w:hAnsiTheme="minorEastAsia" w:hint="eastAsia"/>
          <w:b/>
          <w:sz w:val="24"/>
        </w:rPr>
        <w:t xml:space="preserve">　</w:t>
      </w:r>
      <w:r w:rsidRPr="00C17CEB">
        <w:rPr>
          <w:rFonts w:asciiTheme="minorEastAsia" w:eastAsiaTheme="minorEastAsia" w:hAnsiTheme="minorEastAsia" w:hint="eastAsia"/>
          <w:sz w:val="24"/>
        </w:rPr>
        <w:t>（１）見積書の価格を基礎とし、産地、食物アレルギー表示、規格、衛生管理状況、味等を勘案し使用物資を選定します。</w:t>
      </w:r>
    </w:p>
    <w:p w14:paraId="4F7D8D5D" w14:textId="77777777" w:rsidR="000C257F" w:rsidRDefault="000C257F" w:rsidP="00C73C19">
      <w:pPr>
        <w:ind w:left="720" w:hangingChars="300" w:hanging="720"/>
        <w:rPr>
          <w:rFonts w:asciiTheme="minorEastAsia" w:eastAsiaTheme="minorEastAsia" w:hAnsiTheme="minorEastAsia"/>
          <w:sz w:val="24"/>
        </w:rPr>
      </w:pPr>
    </w:p>
    <w:p w14:paraId="1EA50181" w14:textId="77777777" w:rsidR="00C73C19" w:rsidRPr="00C17CEB" w:rsidRDefault="00C73C19" w:rsidP="00C73C19">
      <w:pPr>
        <w:ind w:left="720"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 xml:space="preserve">　（２）納入期間中においても（１）に掲げた勘案すべき事項に特に問題があると調理場が認めたときは、</w:t>
      </w:r>
      <w:r w:rsidRPr="00C17CEB">
        <w:rPr>
          <w:rFonts w:asciiTheme="minorEastAsia" w:eastAsiaTheme="minorEastAsia" w:hAnsiTheme="minorEastAsia" w:hint="eastAsia"/>
          <w:sz w:val="24"/>
          <w:u w:val="single"/>
        </w:rPr>
        <w:t>納入物資の変更を求めることがあります。</w:t>
      </w:r>
      <w:r w:rsidRPr="00C17CEB">
        <w:rPr>
          <w:rFonts w:asciiTheme="minorEastAsia" w:eastAsiaTheme="minorEastAsia" w:hAnsiTheme="minorEastAsia" w:hint="eastAsia"/>
          <w:sz w:val="24"/>
        </w:rPr>
        <w:t>又、これに対応できないときは、別業者に納入をお願いすることがあります。</w:t>
      </w:r>
    </w:p>
    <w:p w14:paraId="3B3767BD" w14:textId="77777777" w:rsidR="00C73C19" w:rsidRPr="00C17CEB" w:rsidRDefault="00C73C19" w:rsidP="00C73C19">
      <w:pPr>
        <w:rPr>
          <w:rFonts w:asciiTheme="minorEastAsia" w:eastAsiaTheme="minorEastAsia" w:hAnsiTheme="minorEastAsia"/>
          <w:b/>
          <w:sz w:val="24"/>
        </w:rPr>
      </w:pPr>
    </w:p>
    <w:p w14:paraId="57938823" w14:textId="77777777" w:rsidR="00C73C19" w:rsidRDefault="00C73C19" w:rsidP="00C73C19">
      <w:pPr>
        <w:rPr>
          <w:rFonts w:asciiTheme="minorEastAsia" w:eastAsiaTheme="minorEastAsia" w:hAnsiTheme="minorEastAsia"/>
          <w:b/>
          <w:sz w:val="24"/>
        </w:rPr>
      </w:pPr>
      <w:r w:rsidRPr="00C17CEB">
        <w:rPr>
          <w:rFonts w:asciiTheme="minorEastAsia" w:eastAsiaTheme="minorEastAsia" w:hAnsiTheme="minorEastAsia" w:hint="eastAsia"/>
          <w:b/>
          <w:sz w:val="24"/>
        </w:rPr>
        <w:t>４．納入時間について</w:t>
      </w:r>
    </w:p>
    <w:p w14:paraId="51DA95AF" w14:textId="77777777" w:rsidR="001634F7" w:rsidRPr="00C17CEB" w:rsidRDefault="001634F7" w:rsidP="00C73C19">
      <w:pPr>
        <w:rPr>
          <w:rFonts w:asciiTheme="minorEastAsia" w:eastAsiaTheme="minorEastAsia" w:hAnsiTheme="minorEastAsia"/>
          <w:b/>
          <w:sz w:val="24"/>
        </w:rPr>
      </w:pPr>
    </w:p>
    <w:p w14:paraId="49AD34CA" w14:textId="77777777" w:rsidR="001B69DE" w:rsidRDefault="00C73C19" w:rsidP="0015461D">
      <w:pPr>
        <w:spacing w:line="276" w:lineRule="auto"/>
        <w:ind w:left="720"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 xml:space="preserve">　（１）発注書の記載に基づき、指定納入日時を厳守すること。</w:t>
      </w:r>
    </w:p>
    <w:p w14:paraId="14CEF789" w14:textId="77777777" w:rsidR="0015461D" w:rsidRPr="00C17CEB" w:rsidRDefault="0015461D" w:rsidP="0015461D">
      <w:pPr>
        <w:spacing w:line="276" w:lineRule="auto"/>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 xml:space="preserve">　　　物資の納入前に事務所で検収確認を受けてから荷下ろしをすること。但し物資の量が多く時間がかかりそうな場合のみ、先に荷下ろしをしてから検収確認を受けてもかまいません。</w:t>
      </w:r>
    </w:p>
    <w:p w14:paraId="62FB078D" w14:textId="67730930" w:rsidR="00C73C19" w:rsidRPr="00C17CEB" w:rsidRDefault="00C73C19" w:rsidP="001634F7">
      <w:pPr>
        <w:spacing w:line="276" w:lineRule="auto"/>
        <w:ind w:firstLineChars="200" w:firstLine="480"/>
        <w:rPr>
          <w:rFonts w:asciiTheme="minorEastAsia" w:eastAsiaTheme="minorEastAsia" w:hAnsiTheme="minorEastAsia"/>
          <w:b/>
          <w:sz w:val="24"/>
        </w:rPr>
      </w:pPr>
      <w:r w:rsidRPr="00C17CEB">
        <w:rPr>
          <w:rFonts w:asciiTheme="minorEastAsia" w:eastAsiaTheme="minorEastAsia" w:hAnsiTheme="minorEastAsia" w:hint="eastAsia"/>
          <w:sz w:val="24"/>
        </w:rPr>
        <w:t xml:space="preserve">　</w:t>
      </w:r>
      <w:r w:rsidRPr="00C17CEB">
        <w:rPr>
          <w:rFonts w:asciiTheme="minorEastAsia" w:eastAsiaTheme="minorEastAsia" w:hAnsiTheme="minorEastAsia" w:hint="eastAsia"/>
          <w:b/>
          <w:sz w:val="24"/>
        </w:rPr>
        <w:t>①「朝」</w:t>
      </w:r>
      <w:r w:rsidR="0015461D">
        <w:rPr>
          <w:rFonts w:asciiTheme="minorEastAsia" w:eastAsiaTheme="minorEastAsia" w:hAnsiTheme="minorEastAsia" w:hint="eastAsia"/>
          <w:b/>
          <w:sz w:val="24"/>
        </w:rPr>
        <w:t xml:space="preserve">の受付時間　</w:t>
      </w:r>
      <w:r w:rsidR="0015461D" w:rsidRPr="00935B30">
        <w:rPr>
          <w:rFonts w:asciiTheme="minorEastAsia" w:eastAsiaTheme="minorEastAsia" w:hAnsiTheme="minorEastAsia" w:hint="eastAsia"/>
          <w:b/>
          <w:sz w:val="24"/>
          <w:shd w:val="pct15" w:color="auto" w:fill="FFFFFF"/>
        </w:rPr>
        <w:t>8：15</w:t>
      </w:r>
      <w:r w:rsidRPr="00C17CEB">
        <w:rPr>
          <w:rFonts w:asciiTheme="minorEastAsia" w:eastAsiaTheme="minorEastAsia" w:hAnsiTheme="minorEastAsia" w:hint="eastAsia"/>
          <w:b/>
          <w:sz w:val="24"/>
        </w:rPr>
        <w:t xml:space="preserve">　</w:t>
      </w:r>
    </w:p>
    <w:p w14:paraId="535DA2AF" w14:textId="130007F8" w:rsidR="006D4680" w:rsidRDefault="006D4680" w:rsidP="001634F7">
      <w:pPr>
        <w:spacing w:line="276" w:lineRule="auto"/>
        <w:ind w:left="723" w:hangingChars="300" w:hanging="723"/>
        <w:rPr>
          <w:rFonts w:asciiTheme="minorEastAsia" w:eastAsiaTheme="minorEastAsia" w:hAnsiTheme="minorEastAsia"/>
          <w:sz w:val="24"/>
        </w:rPr>
      </w:pPr>
      <w:r>
        <w:rPr>
          <w:rFonts w:asciiTheme="minorEastAsia" w:eastAsiaTheme="minorEastAsia" w:hAnsiTheme="minorEastAsia" w:hint="eastAsia"/>
          <w:b/>
          <w:sz w:val="24"/>
        </w:rPr>
        <w:t xml:space="preserve">　　　</w:t>
      </w:r>
      <w:r w:rsidRPr="00B65395">
        <w:rPr>
          <w:rFonts w:asciiTheme="minorEastAsia" w:eastAsiaTheme="minorEastAsia" w:hAnsiTheme="minorEastAsia" w:hint="eastAsia"/>
          <w:sz w:val="24"/>
        </w:rPr>
        <w:t>※納入の量が多く納入に時間がかかりそうな場合は、事前</w:t>
      </w:r>
      <w:r w:rsidR="00226F76">
        <w:rPr>
          <w:rFonts w:asciiTheme="minorEastAsia" w:eastAsiaTheme="minorEastAsia" w:hAnsiTheme="minorEastAsia" w:hint="eastAsia"/>
          <w:sz w:val="24"/>
        </w:rPr>
        <w:t>（前日）</w:t>
      </w:r>
      <w:r w:rsidRPr="00B65395">
        <w:rPr>
          <w:rFonts w:asciiTheme="minorEastAsia" w:eastAsiaTheme="minorEastAsia" w:hAnsiTheme="minorEastAsia" w:hint="eastAsia"/>
          <w:sz w:val="24"/>
        </w:rPr>
        <w:t>に連絡をしていただければ</w:t>
      </w:r>
      <w:r w:rsidR="00B65395" w:rsidRPr="00B65395">
        <w:rPr>
          <w:rFonts w:asciiTheme="minorEastAsia" w:eastAsiaTheme="minorEastAsia" w:hAnsiTheme="minorEastAsia" w:hint="eastAsia"/>
          <w:sz w:val="24"/>
        </w:rPr>
        <w:t>時間前</w:t>
      </w:r>
      <w:r w:rsidR="0015461D">
        <w:rPr>
          <w:rFonts w:asciiTheme="minorEastAsia" w:eastAsiaTheme="minorEastAsia" w:hAnsiTheme="minorEastAsia" w:hint="eastAsia"/>
          <w:sz w:val="24"/>
        </w:rPr>
        <w:t>（7：30前）</w:t>
      </w:r>
      <w:r w:rsidR="00B65395" w:rsidRPr="00B65395">
        <w:rPr>
          <w:rFonts w:asciiTheme="minorEastAsia" w:eastAsiaTheme="minorEastAsia" w:hAnsiTheme="minorEastAsia" w:hint="eastAsia"/>
          <w:sz w:val="24"/>
        </w:rPr>
        <w:t>に納入できる体制をとります。</w:t>
      </w:r>
    </w:p>
    <w:tbl>
      <w:tblPr>
        <w:tblStyle w:val="a7"/>
        <w:tblW w:w="0" w:type="auto"/>
        <w:tblInd w:w="720" w:type="dxa"/>
        <w:tblLook w:val="04A0" w:firstRow="1" w:lastRow="0" w:firstColumn="1" w:lastColumn="0" w:noHBand="0" w:noVBand="1"/>
      </w:tblPr>
      <w:tblGrid>
        <w:gridCol w:w="2961"/>
        <w:gridCol w:w="1559"/>
        <w:gridCol w:w="3686"/>
      </w:tblGrid>
      <w:tr w:rsidR="00FD0947" w:rsidRPr="00FD0947" w14:paraId="55320029" w14:textId="77777777" w:rsidTr="00783B9A">
        <w:tc>
          <w:tcPr>
            <w:tcW w:w="8206" w:type="dxa"/>
            <w:gridSpan w:val="3"/>
          </w:tcPr>
          <w:p w14:paraId="620782CE" w14:textId="1F1CA51C"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物資納入時間</w:t>
            </w:r>
          </w:p>
        </w:tc>
      </w:tr>
      <w:tr w:rsidR="009A4AD0" w:rsidRPr="009A4AD0" w14:paraId="53F9573A" w14:textId="77777777" w:rsidTr="00783B9A">
        <w:tc>
          <w:tcPr>
            <w:tcW w:w="2961" w:type="dxa"/>
          </w:tcPr>
          <w:p w14:paraId="7A3D113D" w14:textId="134670AA"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野菜</w:t>
            </w:r>
          </w:p>
        </w:tc>
        <w:tc>
          <w:tcPr>
            <w:tcW w:w="1559" w:type="dxa"/>
          </w:tcPr>
          <w:p w14:paraId="13CB4407" w14:textId="001FA10F"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77FD858D" w14:textId="261CE92B" w:rsidR="00783B9A" w:rsidRPr="000577D6" w:rsidRDefault="00783B9A" w:rsidP="001634F7">
            <w:pPr>
              <w:spacing w:line="276" w:lineRule="auto"/>
              <w:rPr>
                <w:rFonts w:asciiTheme="minorEastAsia" w:eastAsiaTheme="minorEastAsia" w:hAnsiTheme="minorEastAsia"/>
                <w:color w:val="000000" w:themeColor="text1"/>
                <w:sz w:val="24"/>
              </w:rPr>
            </w:pPr>
            <w:r w:rsidRPr="00155D18">
              <w:rPr>
                <w:rFonts w:asciiTheme="minorEastAsia" w:eastAsiaTheme="minorEastAsia" w:hAnsiTheme="minorEastAsia" w:hint="eastAsia"/>
                <w:color w:val="FF0000"/>
                <w:sz w:val="24"/>
              </w:rPr>
              <w:t>８：</w:t>
            </w:r>
            <w:r w:rsidR="00BA4AFB" w:rsidRPr="00155D18">
              <w:rPr>
                <w:rFonts w:asciiTheme="minorEastAsia" w:eastAsiaTheme="minorEastAsia" w:hAnsiTheme="minorEastAsia" w:hint="eastAsia"/>
                <w:color w:val="FF0000"/>
                <w:sz w:val="24"/>
              </w:rPr>
              <w:t>１５</w:t>
            </w:r>
            <w:r w:rsidRPr="000577D6">
              <w:rPr>
                <w:rFonts w:asciiTheme="minorEastAsia" w:eastAsiaTheme="minorEastAsia" w:hAnsiTheme="minorEastAsia" w:hint="eastAsia"/>
                <w:color w:val="000000" w:themeColor="text1"/>
                <w:sz w:val="24"/>
              </w:rPr>
              <w:t>まで</w:t>
            </w:r>
          </w:p>
        </w:tc>
      </w:tr>
      <w:tr w:rsidR="009A4AD0" w:rsidRPr="009A4AD0" w14:paraId="621331BD" w14:textId="77777777" w:rsidTr="00783B9A">
        <w:tc>
          <w:tcPr>
            <w:tcW w:w="2961" w:type="dxa"/>
          </w:tcPr>
          <w:p w14:paraId="1F942038" w14:textId="38C696AE"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果物</w:t>
            </w:r>
          </w:p>
        </w:tc>
        <w:tc>
          <w:tcPr>
            <w:tcW w:w="1559" w:type="dxa"/>
          </w:tcPr>
          <w:p w14:paraId="10A4B726" w14:textId="45270EE8"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1A12E621" w14:textId="6B352702" w:rsidR="00783B9A" w:rsidRPr="000577D6" w:rsidRDefault="00783B9A" w:rsidP="001634F7">
            <w:pPr>
              <w:spacing w:line="276" w:lineRule="auto"/>
              <w:rPr>
                <w:rFonts w:asciiTheme="minorEastAsia" w:eastAsiaTheme="minorEastAsia" w:hAnsiTheme="minorEastAsia"/>
                <w:color w:val="000000" w:themeColor="text1"/>
                <w:sz w:val="24"/>
              </w:rPr>
            </w:pPr>
            <w:r w:rsidRPr="00155D18">
              <w:rPr>
                <w:rFonts w:asciiTheme="minorEastAsia" w:eastAsiaTheme="minorEastAsia" w:hAnsiTheme="minorEastAsia" w:hint="eastAsia"/>
                <w:color w:val="FF0000"/>
                <w:sz w:val="24"/>
              </w:rPr>
              <w:t>８：</w:t>
            </w:r>
            <w:r w:rsidR="00BA4AFB" w:rsidRPr="00155D18">
              <w:rPr>
                <w:rFonts w:asciiTheme="minorEastAsia" w:eastAsiaTheme="minorEastAsia" w:hAnsiTheme="minorEastAsia" w:hint="eastAsia"/>
                <w:color w:val="FF0000"/>
                <w:sz w:val="24"/>
              </w:rPr>
              <w:t>１５</w:t>
            </w:r>
            <w:r w:rsidRPr="000577D6">
              <w:rPr>
                <w:rFonts w:asciiTheme="minorEastAsia" w:eastAsiaTheme="minorEastAsia" w:hAnsiTheme="minorEastAsia" w:hint="eastAsia"/>
                <w:color w:val="000000" w:themeColor="text1"/>
                <w:sz w:val="24"/>
              </w:rPr>
              <w:t>まで</w:t>
            </w:r>
          </w:p>
        </w:tc>
      </w:tr>
      <w:tr w:rsidR="009A4AD0" w:rsidRPr="009A4AD0" w14:paraId="25A2DA5D" w14:textId="77777777" w:rsidTr="00783B9A">
        <w:tc>
          <w:tcPr>
            <w:tcW w:w="2961" w:type="dxa"/>
          </w:tcPr>
          <w:p w14:paraId="156810E1" w14:textId="05C47FC3"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こんにゃく</w:t>
            </w:r>
          </w:p>
        </w:tc>
        <w:tc>
          <w:tcPr>
            <w:tcW w:w="1559" w:type="dxa"/>
          </w:tcPr>
          <w:p w14:paraId="545C4CD2" w14:textId="7CF93F7D"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73FC0042" w14:textId="54136E4E"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８：１５～８：３０</w:t>
            </w:r>
          </w:p>
        </w:tc>
      </w:tr>
      <w:tr w:rsidR="009A4AD0" w:rsidRPr="009A4AD0" w14:paraId="6C96A4A7" w14:textId="77777777" w:rsidTr="00783B9A">
        <w:tc>
          <w:tcPr>
            <w:tcW w:w="2961" w:type="dxa"/>
          </w:tcPr>
          <w:p w14:paraId="739FFB52" w14:textId="17524BB4"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練り製品（かまぼこ等）</w:t>
            </w:r>
          </w:p>
        </w:tc>
        <w:tc>
          <w:tcPr>
            <w:tcW w:w="1559" w:type="dxa"/>
          </w:tcPr>
          <w:p w14:paraId="5B797B50" w14:textId="3EA50197"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5E7C9616" w14:textId="22EDD99A"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８：１５～８：３０</w:t>
            </w:r>
          </w:p>
        </w:tc>
      </w:tr>
      <w:tr w:rsidR="009A4AD0" w:rsidRPr="009A4AD0" w14:paraId="778A6D8A" w14:textId="77777777" w:rsidTr="00783B9A">
        <w:tc>
          <w:tcPr>
            <w:tcW w:w="2961" w:type="dxa"/>
          </w:tcPr>
          <w:p w14:paraId="6A3792A0" w14:textId="0245B32A"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乳製品</w:t>
            </w:r>
          </w:p>
        </w:tc>
        <w:tc>
          <w:tcPr>
            <w:tcW w:w="1559" w:type="dxa"/>
          </w:tcPr>
          <w:p w14:paraId="7100FCFB" w14:textId="0A48B9D6"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4DF628DC" w14:textId="19C1A318"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８：１５～８：３０</w:t>
            </w:r>
          </w:p>
        </w:tc>
      </w:tr>
      <w:tr w:rsidR="009A4AD0" w:rsidRPr="009A4AD0" w14:paraId="76AFF917" w14:textId="77777777" w:rsidTr="00783B9A">
        <w:tc>
          <w:tcPr>
            <w:tcW w:w="2961" w:type="dxa"/>
          </w:tcPr>
          <w:p w14:paraId="14993D5F" w14:textId="485CC038"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加工品</w:t>
            </w:r>
          </w:p>
        </w:tc>
        <w:tc>
          <w:tcPr>
            <w:tcW w:w="1559" w:type="dxa"/>
          </w:tcPr>
          <w:p w14:paraId="55D43143" w14:textId="61C67E2F"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4872C9AE" w14:textId="009D26E9"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８：２０まで</w:t>
            </w:r>
          </w:p>
        </w:tc>
      </w:tr>
      <w:tr w:rsidR="009A4AD0" w:rsidRPr="009A4AD0" w14:paraId="670DB4DA" w14:textId="77777777" w:rsidTr="00783B9A">
        <w:tc>
          <w:tcPr>
            <w:tcW w:w="2961" w:type="dxa"/>
          </w:tcPr>
          <w:p w14:paraId="2885F394" w14:textId="34919EFE"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みそ</w:t>
            </w:r>
          </w:p>
        </w:tc>
        <w:tc>
          <w:tcPr>
            <w:tcW w:w="1559" w:type="dxa"/>
          </w:tcPr>
          <w:p w14:paraId="35DE2B77" w14:textId="3AB47DC4"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27363EA3" w14:textId="20F6B6C8"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８：１５～８：３０</w:t>
            </w:r>
          </w:p>
        </w:tc>
      </w:tr>
      <w:tr w:rsidR="00FD0947" w:rsidRPr="009A4AD0" w14:paraId="37BEE908" w14:textId="77777777" w:rsidTr="00783B9A">
        <w:tc>
          <w:tcPr>
            <w:tcW w:w="2961" w:type="dxa"/>
          </w:tcPr>
          <w:p w14:paraId="56466D96" w14:textId="29109A65"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食肉</w:t>
            </w:r>
          </w:p>
        </w:tc>
        <w:tc>
          <w:tcPr>
            <w:tcW w:w="1559" w:type="dxa"/>
          </w:tcPr>
          <w:p w14:paraId="66E703A8" w14:textId="2CC6B443" w:rsidR="00783B9A" w:rsidRPr="009A4AD0" w:rsidRDefault="00783B9A" w:rsidP="00783B9A">
            <w:pPr>
              <w:spacing w:line="276" w:lineRule="auto"/>
              <w:jc w:val="center"/>
              <w:rPr>
                <w:rFonts w:asciiTheme="minorEastAsia" w:eastAsiaTheme="minorEastAsia" w:hAnsiTheme="minorEastAsia"/>
                <w:sz w:val="24"/>
              </w:rPr>
            </w:pPr>
            <w:r w:rsidRPr="009A4AD0">
              <w:rPr>
                <w:rFonts w:asciiTheme="minorEastAsia" w:eastAsiaTheme="minorEastAsia" w:hAnsiTheme="minorEastAsia" w:hint="eastAsia"/>
                <w:sz w:val="24"/>
              </w:rPr>
              <w:t>当日</w:t>
            </w:r>
          </w:p>
        </w:tc>
        <w:tc>
          <w:tcPr>
            <w:tcW w:w="3686" w:type="dxa"/>
          </w:tcPr>
          <w:p w14:paraId="47844103" w14:textId="033D7660" w:rsidR="00783B9A" w:rsidRPr="009A4AD0" w:rsidRDefault="00783B9A" w:rsidP="001634F7">
            <w:pPr>
              <w:spacing w:line="276" w:lineRule="auto"/>
              <w:rPr>
                <w:rFonts w:asciiTheme="minorEastAsia" w:eastAsiaTheme="minorEastAsia" w:hAnsiTheme="minorEastAsia"/>
                <w:sz w:val="24"/>
              </w:rPr>
            </w:pPr>
            <w:r w:rsidRPr="009A4AD0">
              <w:rPr>
                <w:rFonts w:asciiTheme="minorEastAsia" w:eastAsiaTheme="minorEastAsia" w:hAnsiTheme="minorEastAsia" w:hint="eastAsia"/>
                <w:sz w:val="24"/>
              </w:rPr>
              <w:t>８：３０～８：４０</w:t>
            </w:r>
          </w:p>
        </w:tc>
      </w:tr>
    </w:tbl>
    <w:p w14:paraId="4A36F415" w14:textId="5E7ED3CF" w:rsidR="00C73C19" w:rsidRPr="00C17CEB" w:rsidRDefault="00C73C19" w:rsidP="00FD0947">
      <w:pPr>
        <w:spacing w:line="276" w:lineRule="auto"/>
        <w:ind w:left="723" w:hangingChars="300" w:hanging="723"/>
        <w:rPr>
          <w:rFonts w:asciiTheme="minorEastAsia" w:eastAsiaTheme="minorEastAsia" w:hAnsiTheme="minorEastAsia"/>
          <w:b/>
          <w:sz w:val="24"/>
        </w:rPr>
      </w:pPr>
      <w:r w:rsidRPr="00C17CEB">
        <w:rPr>
          <w:rFonts w:asciiTheme="minorEastAsia" w:eastAsiaTheme="minorEastAsia" w:hAnsiTheme="minorEastAsia" w:hint="eastAsia"/>
          <w:b/>
          <w:sz w:val="24"/>
        </w:rPr>
        <w:t xml:space="preserve">　　　②「</w:t>
      </w:r>
      <w:r w:rsidR="0015461D">
        <w:rPr>
          <w:rFonts w:asciiTheme="minorEastAsia" w:eastAsiaTheme="minorEastAsia" w:hAnsiTheme="minorEastAsia" w:hint="eastAsia"/>
          <w:b/>
          <w:sz w:val="24"/>
        </w:rPr>
        <w:t>午後</w:t>
      </w:r>
      <w:r w:rsidRPr="00C17CEB">
        <w:rPr>
          <w:rFonts w:asciiTheme="minorEastAsia" w:eastAsiaTheme="minorEastAsia" w:hAnsiTheme="minorEastAsia" w:hint="eastAsia"/>
          <w:b/>
          <w:sz w:val="24"/>
        </w:rPr>
        <w:t>」</w:t>
      </w:r>
      <w:r w:rsidR="0015461D">
        <w:rPr>
          <w:rFonts w:asciiTheme="minorEastAsia" w:eastAsiaTheme="minorEastAsia" w:hAnsiTheme="minorEastAsia" w:hint="eastAsia"/>
          <w:b/>
          <w:sz w:val="24"/>
        </w:rPr>
        <w:t xml:space="preserve">の受付時間　</w:t>
      </w:r>
      <w:r w:rsidR="00C17CEB" w:rsidRPr="0015461D">
        <w:rPr>
          <w:rFonts w:asciiTheme="minorEastAsia" w:eastAsiaTheme="minorEastAsia" w:hAnsiTheme="minorEastAsia" w:hint="eastAsia"/>
          <w:b/>
          <w:sz w:val="24"/>
          <w:shd w:val="pct15" w:color="auto" w:fill="FFFFFF"/>
        </w:rPr>
        <w:t>14</w:t>
      </w:r>
      <w:r w:rsidRPr="0015461D">
        <w:rPr>
          <w:rFonts w:asciiTheme="minorEastAsia" w:eastAsiaTheme="minorEastAsia" w:hAnsiTheme="minorEastAsia" w:hint="eastAsia"/>
          <w:b/>
          <w:sz w:val="24"/>
          <w:shd w:val="pct15" w:color="auto" w:fill="FFFFFF"/>
        </w:rPr>
        <w:t>：</w:t>
      </w:r>
      <w:r w:rsidR="00C17CEB" w:rsidRPr="0015461D">
        <w:rPr>
          <w:rFonts w:asciiTheme="minorEastAsia" w:eastAsiaTheme="minorEastAsia" w:hAnsiTheme="minorEastAsia" w:hint="eastAsia"/>
          <w:b/>
          <w:sz w:val="24"/>
          <w:shd w:val="pct15" w:color="auto" w:fill="FFFFFF"/>
        </w:rPr>
        <w:t>00</w:t>
      </w:r>
      <w:r w:rsidRPr="0015461D">
        <w:rPr>
          <w:rFonts w:asciiTheme="minorEastAsia" w:eastAsiaTheme="minorEastAsia" w:hAnsiTheme="minorEastAsia" w:hint="eastAsia"/>
          <w:b/>
          <w:sz w:val="24"/>
          <w:shd w:val="pct15" w:color="auto" w:fill="FFFFFF"/>
        </w:rPr>
        <w:t>から</w:t>
      </w:r>
      <w:r w:rsidR="00C17CEB" w:rsidRPr="0015461D">
        <w:rPr>
          <w:rFonts w:asciiTheme="minorEastAsia" w:eastAsiaTheme="minorEastAsia" w:hAnsiTheme="minorEastAsia" w:hint="eastAsia"/>
          <w:b/>
          <w:sz w:val="24"/>
          <w:shd w:val="pct15" w:color="auto" w:fill="FFFFFF"/>
        </w:rPr>
        <w:t>15</w:t>
      </w:r>
      <w:r w:rsidRPr="0015461D">
        <w:rPr>
          <w:rFonts w:asciiTheme="minorEastAsia" w:eastAsiaTheme="minorEastAsia" w:hAnsiTheme="minorEastAsia" w:hint="eastAsia"/>
          <w:b/>
          <w:sz w:val="24"/>
          <w:shd w:val="pct15" w:color="auto" w:fill="FFFFFF"/>
        </w:rPr>
        <w:t>：</w:t>
      </w:r>
      <w:r w:rsidR="00C17CEB" w:rsidRPr="0015461D">
        <w:rPr>
          <w:rFonts w:asciiTheme="minorEastAsia" w:eastAsiaTheme="minorEastAsia" w:hAnsiTheme="minorEastAsia" w:hint="eastAsia"/>
          <w:b/>
          <w:sz w:val="24"/>
          <w:shd w:val="pct15" w:color="auto" w:fill="FFFFFF"/>
        </w:rPr>
        <w:t>00</w:t>
      </w:r>
    </w:p>
    <w:p w14:paraId="393EA1AC" w14:textId="77777777" w:rsidR="00C73C19" w:rsidRPr="00C17CEB" w:rsidRDefault="00C73C19" w:rsidP="001634F7">
      <w:pPr>
        <w:spacing w:line="276" w:lineRule="auto"/>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※行事等により、納入時間の変更をお願いすることがあります。</w:t>
      </w:r>
    </w:p>
    <w:p w14:paraId="32CD075F" w14:textId="77777777" w:rsidR="00C73C19" w:rsidRPr="00C17CEB" w:rsidRDefault="00C73C19" w:rsidP="001634F7">
      <w:pPr>
        <w:spacing w:line="276" w:lineRule="auto"/>
        <w:ind w:left="960" w:rightChars="-211" w:right="-443"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※受け取りの都合で待っていただくことがあります。</w:t>
      </w:r>
    </w:p>
    <w:p w14:paraId="70DCA813" w14:textId="1179CDD2" w:rsidR="00C73C19" w:rsidRDefault="00C73C19" w:rsidP="00FD0947">
      <w:pPr>
        <w:spacing w:line="276" w:lineRule="auto"/>
        <w:ind w:firstLineChars="300" w:firstLine="723"/>
        <w:rPr>
          <w:rFonts w:asciiTheme="minorEastAsia" w:eastAsiaTheme="minorEastAsia" w:hAnsiTheme="minorEastAsia"/>
          <w:b/>
          <w:sz w:val="24"/>
        </w:rPr>
      </w:pPr>
      <w:r w:rsidRPr="00C17CEB">
        <w:rPr>
          <w:rFonts w:asciiTheme="minorEastAsia" w:eastAsiaTheme="minorEastAsia" w:hAnsiTheme="minorEastAsia" w:hint="eastAsia"/>
          <w:b/>
          <w:sz w:val="24"/>
        </w:rPr>
        <w:t>③その他、随時納入時間を指定することがあります。</w:t>
      </w:r>
    </w:p>
    <w:p w14:paraId="08D9B208" w14:textId="77777777" w:rsidR="0012370C" w:rsidRPr="00FD0947" w:rsidRDefault="0012370C" w:rsidP="00FD0947">
      <w:pPr>
        <w:spacing w:line="276" w:lineRule="auto"/>
        <w:ind w:firstLineChars="300" w:firstLine="723"/>
        <w:rPr>
          <w:rFonts w:asciiTheme="minorEastAsia" w:eastAsiaTheme="minorEastAsia" w:hAnsiTheme="minorEastAsia"/>
          <w:b/>
          <w:sz w:val="24"/>
        </w:rPr>
      </w:pPr>
    </w:p>
    <w:p w14:paraId="5C28DACF"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（２）指定納入時間に遅れる場合等は、必ず事前に連絡</w:t>
      </w:r>
      <w:r w:rsidR="00371940">
        <w:rPr>
          <w:rFonts w:asciiTheme="minorEastAsia" w:eastAsiaTheme="minorEastAsia" w:hAnsiTheme="minorEastAsia" w:hint="eastAsia"/>
          <w:sz w:val="24"/>
        </w:rPr>
        <w:t>を</w:t>
      </w:r>
      <w:r w:rsidRPr="00C17CEB">
        <w:rPr>
          <w:rFonts w:asciiTheme="minorEastAsia" w:eastAsiaTheme="minorEastAsia" w:hAnsiTheme="minorEastAsia" w:hint="eastAsia"/>
          <w:sz w:val="24"/>
        </w:rPr>
        <w:t>すること。</w:t>
      </w:r>
    </w:p>
    <w:p w14:paraId="265F256C" w14:textId="77777777" w:rsidR="00C73C19" w:rsidRDefault="00C73C19" w:rsidP="00C73C19">
      <w:pPr>
        <w:rPr>
          <w:rFonts w:asciiTheme="minorEastAsia" w:eastAsiaTheme="minorEastAsia" w:hAnsiTheme="minorEastAsia"/>
          <w:sz w:val="24"/>
        </w:rPr>
      </w:pPr>
    </w:p>
    <w:p w14:paraId="2B2B5B21" w14:textId="77777777" w:rsidR="000C18AB" w:rsidRDefault="000C18AB" w:rsidP="000C18AB">
      <w:pPr>
        <w:spacing w:line="276" w:lineRule="auto"/>
        <w:ind w:left="720" w:hangingChars="300" w:hanging="720"/>
        <w:rPr>
          <w:rFonts w:asciiTheme="minorEastAsia" w:hAnsiTheme="minorEastAsia"/>
          <w:sz w:val="24"/>
        </w:rPr>
      </w:pPr>
      <w:r>
        <w:rPr>
          <w:rFonts w:asciiTheme="minorEastAsia" w:eastAsiaTheme="minorEastAsia" w:hAnsiTheme="minorEastAsia" w:hint="eastAsia"/>
          <w:sz w:val="24"/>
        </w:rPr>
        <w:t xml:space="preserve">　</w:t>
      </w:r>
      <w:r>
        <w:rPr>
          <w:rFonts w:asciiTheme="minorEastAsia" w:hAnsiTheme="minorEastAsia" w:hint="eastAsia"/>
          <w:sz w:val="24"/>
        </w:rPr>
        <w:t>（３）納入時に一時的にその場を離れるときは、調理場職員にその都度声をかけて行くこと。</w:t>
      </w:r>
    </w:p>
    <w:p w14:paraId="3953D1FD" w14:textId="77777777" w:rsidR="000C18AB" w:rsidRDefault="000C18AB" w:rsidP="000C18AB">
      <w:pPr>
        <w:rPr>
          <w:rFonts w:asciiTheme="minorEastAsia" w:hAnsiTheme="minorEastAsia"/>
          <w:sz w:val="24"/>
        </w:rPr>
      </w:pPr>
    </w:p>
    <w:p w14:paraId="5FAB97F2" w14:textId="7126621F" w:rsidR="000C18AB" w:rsidRDefault="000C18AB" w:rsidP="000C18AB">
      <w:pPr>
        <w:ind w:leftChars="100" w:left="690" w:hangingChars="200" w:hanging="480"/>
        <w:rPr>
          <w:rFonts w:asciiTheme="minorEastAsia" w:eastAsiaTheme="minorEastAsia" w:hAnsiTheme="minorEastAsia"/>
          <w:sz w:val="24"/>
        </w:rPr>
      </w:pPr>
      <w:r>
        <w:rPr>
          <w:rFonts w:asciiTheme="minorEastAsia" w:hAnsiTheme="minorEastAsia" w:hint="eastAsia"/>
          <w:sz w:val="24"/>
        </w:rPr>
        <w:t>（４）納入の時間を短縮するために、納入品を荷卸し易いよう</w:t>
      </w:r>
      <w:r w:rsidR="00CD6206">
        <w:rPr>
          <w:rFonts w:asciiTheme="minorEastAsia" w:hAnsiTheme="minorEastAsia" w:hint="eastAsia"/>
          <w:sz w:val="24"/>
        </w:rPr>
        <w:t>に</w:t>
      </w:r>
      <w:r w:rsidR="003B6C8C">
        <w:rPr>
          <w:rFonts w:asciiTheme="minorEastAsia" w:hAnsiTheme="minorEastAsia" w:hint="eastAsia"/>
          <w:sz w:val="24"/>
        </w:rPr>
        <w:t>順番に積む等</w:t>
      </w:r>
      <w:r w:rsidR="006570A2">
        <w:rPr>
          <w:rFonts w:asciiTheme="minorEastAsia" w:hAnsiTheme="minorEastAsia" w:hint="eastAsia"/>
          <w:sz w:val="24"/>
        </w:rPr>
        <w:t>、</w:t>
      </w:r>
      <w:r>
        <w:rPr>
          <w:rFonts w:asciiTheme="minorEastAsia" w:hAnsiTheme="minorEastAsia" w:hint="eastAsia"/>
          <w:sz w:val="24"/>
        </w:rPr>
        <w:t>工夫をすること。</w:t>
      </w:r>
    </w:p>
    <w:p w14:paraId="54F1123A" w14:textId="77777777" w:rsidR="000C18AB" w:rsidRPr="00C17CEB" w:rsidRDefault="000C18AB" w:rsidP="00C73C19">
      <w:pPr>
        <w:rPr>
          <w:rFonts w:asciiTheme="minorEastAsia" w:eastAsiaTheme="minorEastAsia" w:hAnsiTheme="minorEastAsia"/>
          <w:sz w:val="24"/>
        </w:rPr>
      </w:pPr>
    </w:p>
    <w:p w14:paraId="3F5529D1" w14:textId="7846D569" w:rsidR="00C73C19" w:rsidRDefault="00C73C19" w:rsidP="00C73C19">
      <w:pPr>
        <w:ind w:left="723" w:hangingChars="300" w:hanging="723"/>
        <w:rPr>
          <w:rFonts w:asciiTheme="minorEastAsia" w:eastAsiaTheme="minorEastAsia" w:hAnsiTheme="minorEastAsia"/>
          <w:b/>
          <w:sz w:val="24"/>
        </w:rPr>
      </w:pPr>
      <w:r w:rsidRPr="00C17CEB">
        <w:rPr>
          <w:rFonts w:asciiTheme="minorEastAsia" w:eastAsiaTheme="minorEastAsia" w:hAnsiTheme="minorEastAsia" w:hint="eastAsia"/>
          <w:b/>
          <w:sz w:val="24"/>
        </w:rPr>
        <w:t>５．納品について</w:t>
      </w:r>
    </w:p>
    <w:p w14:paraId="50760751" w14:textId="77777777" w:rsidR="0012370C" w:rsidRPr="00C17CEB" w:rsidRDefault="0012370C" w:rsidP="00C73C19">
      <w:pPr>
        <w:ind w:left="723" w:hangingChars="300" w:hanging="723"/>
        <w:rPr>
          <w:rFonts w:asciiTheme="minorEastAsia" w:eastAsiaTheme="minorEastAsia" w:hAnsiTheme="minorEastAsia"/>
          <w:b/>
          <w:sz w:val="24"/>
        </w:rPr>
      </w:pPr>
    </w:p>
    <w:p w14:paraId="4131FC3C" w14:textId="77777777" w:rsidR="00C73C19" w:rsidRPr="00C17CEB" w:rsidRDefault="00C73C19" w:rsidP="00C73C19">
      <w:pPr>
        <w:ind w:left="720"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 xml:space="preserve">　（１）</w:t>
      </w:r>
      <w:r w:rsidRPr="004E2328">
        <w:rPr>
          <w:rFonts w:asciiTheme="minorEastAsia" w:eastAsiaTheme="minorEastAsia" w:hAnsiTheme="minorEastAsia" w:hint="eastAsia"/>
          <w:sz w:val="24"/>
          <w:u w:val="wave"/>
        </w:rPr>
        <w:t>事務所で納品伝票と</w:t>
      </w:r>
      <w:r w:rsidRPr="004E2328">
        <w:rPr>
          <w:rFonts w:asciiTheme="minorEastAsia" w:eastAsiaTheme="minorEastAsia" w:hAnsiTheme="minorEastAsia" w:hint="eastAsia"/>
          <w:b/>
          <w:sz w:val="24"/>
          <w:u w:val="wave"/>
        </w:rPr>
        <w:t>検収表（別紙９）</w:t>
      </w:r>
      <w:r w:rsidRPr="004E2328">
        <w:rPr>
          <w:rFonts w:asciiTheme="minorEastAsia" w:eastAsiaTheme="minorEastAsia" w:hAnsiTheme="minorEastAsia" w:hint="eastAsia"/>
          <w:sz w:val="24"/>
          <w:u w:val="wave"/>
        </w:rPr>
        <w:t>を提出し、注文書との確認を受ける。</w:t>
      </w:r>
    </w:p>
    <w:p w14:paraId="35A66450" w14:textId="77777777" w:rsidR="00C73C19" w:rsidRPr="00C17CEB" w:rsidRDefault="00C73C19" w:rsidP="00C73C19">
      <w:pPr>
        <w:ind w:left="720" w:hangingChars="300" w:hanging="720"/>
        <w:rPr>
          <w:rFonts w:asciiTheme="minorEastAsia" w:eastAsiaTheme="minorEastAsia" w:hAnsiTheme="minorEastAsia"/>
          <w:sz w:val="24"/>
        </w:rPr>
      </w:pPr>
    </w:p>
    <w:p w14:paraId="4B6314B9" w14:textId="77777777" w:rsidR="00C73C19" w:rsidRPr="00C17CEB" w:rsidRDefault="00C73C19" w:rsidP="00C73C19">
      <w:pPr>
        <w:ind w:leftChars="114" w:left="719"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（２）納品の際は、調理場職員へ検収表を渡し、必ず立会いのもと検収を受けること。</w:t>
      </w:r>
    </w:p>
    <w:p w14:paraId="331ED7DF" w14:textId="77777777" w:rsidR="00C73C19" w:rsidRPr="00C17CEB" w:rsidRDefault="00C73C19" w:rsidP="00C73C19">
      <w:pPr>
        <w:ind w:leftChars="114" w:left="719" w:hangingChars="200" w:hanging="480"/>
        <w:rPr>
          <w:rFonts w:asciiTheme="minorEastAsia" w:eastAsiaTheme="minorEastAsia" w:hAnsiTheme="minorEastAsia"/>
          <w:sz w:val="24"/>
        </w:rPr>
      </w:pPr>
    </w:p>
    <w:p w14:paraId="414C579C" w14:textId="352AF6E1" w:rsidR="00C73C19" w:rsidRPr="00C17CEB" w:rsidRDefault="00C73C19" w:rsidP="00C73C19">
      <w:pPr>
        <w:ind w:leftChars="100" w:left="930"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（３）指定の検収表</w:t>
      </w:r>
      <w:r w:rsidR="00D3508B">
        <w:rPr>
          <w:rFonts w:asciiTheme="minorEastAsia" w:eastAsiaTheme="minorEastAsia" w:hAnsiTheme="minorEastAsia" w:hint="eastAsia"/>
          <w:sz w:val="24"/>
        </w:rPr>
        <w:t>の</w:t>
      </w:r>
      <w:r w:rsidR="00D3508B" w:rsidRPr="004E2328">
        <w:rPr>
          <w:rFonts w:asciiTheme="minorEastAsia" w:eastAsiaTheme="minorEastAsia" w:hAnsiTheme="minorEastAsia" w:hint="eastAsia"/>
          <w:b/>
          <w:sz w:val="24"/>
          <w:u w:val="wave"/>
        </w:rPr>
        <w:t>太</w:t>
      </w:r>
      <w:r w:rsidR="006570A2">
        <w:rPr>
          <w:rFonts w:asciiTheme="minorEastAsia" w:eastAsiaTheme="minorEastAsia" w:hAnsiTheme="minorEastAsia" w:hint="eastAsia"/>
          <w:b/>
          <w:sz w:val="24"/>
          <w:u w:val="wave"/>
        </w:rPr>
        <w:t>枠</w:t>
      </w:r>
      <w:r w:rsidR="00D3508B" w:rsidRPr="004E2328">
        <w:rPr>
          <w:rFonts w:asciiTheme="minorEastAsia" w:eastAsiaTheme="minorEastAsia" w:hAnsiTheme="minorEastAsia" w:hint="eastAsia"/>
          <w:b/>
          <w:sz w:val="24"/>
          <w:u w:val="wave"/>
        </w:rPr>
        <w:t>箇所（※箇所）</w:t>
      </w:r>
      <w:r w:rsidR="00252532">
        <w:rPr>
          <w:rFonts w:asciiTheme="minorEastAsia" w:eastAsiaTheme="minorEastAsia" w:hAnsiTheme="minorEastAsia" w:hint="eastAsia"/>
          <w:sz w:val="24"/>
        </w:rPr>
        <w:t>を必ず記載の上、提出するこ</w:t>
      </w:r>
      <w:r w:rsidR="00252532" w:rsidRPr="0092724A">
        <w:rPr>
          <w:rFonts w:asciiTheme="minorEastAsia" w:eastAsiaTheme="minorEastAsia" w:hAnsiTheme="minorEastAsia" w:hint="eastAsia"/>
          <w:sz w:val="24"/>
        </w:rPr>
        <w:t>と（別紙９）</w:t>
      </w:r>
    </w:p>
    <w:p w14:paraId="28C9CE18" w14:textId="77777777" w:rsidR="00C73C19" w:rsidRPr="00C17CEB" w:rsidRDefault="00C73C19" w:rsidP="00C73C19">
      <w:pPr>
        <w:ind w:firstLineChars="200" w:firstLine="480"/>
        <w:rPr>
          <w:rFonts w:asciiTheme="minorEastAsia" w:eastAsiaTheme="minorEastAsia" w:hAnsiTheme="minorEastAsia"/>
          <w:sz w:val="24"/>
        </w:rPr>
      </w:pPr>
      <w:r w:rsidRPr="00C17CEB">
        <w:rPr>
          <w:rFonts w:asciiTheme="minorEastAsia" w:eastAsiaTheme="minorEastAsia" w:hAnsiTheme="minorEastAsia" w:hint="eastAsia"/>
          <w:sz w:val="24"/>
        </w:rPr>
        <w:t>※賞味期限・消費期限等について</w:t>
      </w:r>
    </w:p>
    <w:p w14:paraId="60F44110"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・できるだけ同一期限のものを納入すること。</w:t>
      </w:r>
    </w:p>
    <w:p w14:paraId="1570F48E" w14:textId="77777777" w:rsidR="00C73C19" w:rsidRPr="00C17CEB" w:rsidRDefault="00C73C19" w:rsidP="00C73C19">
      <w:pPr>
        <w:rPr>
          <w:rFonts w:asciiTheme="minorEastAsia" w:eastAsiaTheme="minorEastAsia" w:hAnsiTheme="minorEastAsia"/>
          <w:sz w:val="24"/>
        </w:rPr>
      </w:pPr>
      <w:r w:rsidRPr="00C17CEB">
        <w:rPr>
          <w:rFonts w:asciiTheme="minorEastAsia" w:eastAsiaTheme="minorEastAsia" w:hAnsiTheme="minorEastAsia" w:hint="eastAsia"/>
          <w:sz w:val="24"/>
        </w:rPr>
        <w:t xml:space="preserve">　　　・納入品目が複数の場合は、区分けして</w:t>
      </w:r>
      <w:r w:rsidR="00D3508B">
        <w:rPr>
          <w:rFonts w:asciiTheme="minorEastAsia" w:eastAsiaTheme="minorEastAsia" w:hAnsiTheme="minorEastAsia" w:hint="eastAsia"/>
          <w:sz w:val="24"/>
        </w:rPr>
        <w:t>台車</w:t>
      </w:r>
      <w:r w:rsidRPr="00C17CEB">
        <w:rPr>
          <w:rFonts w:asciiTheme="minorEastAsia" w:eastAsiaTheme="minorEastAsia" w:hAnsiTheme="minorEastAsia" w:hint="eastAsia"/>
          <w:sz w:val="24"/>
        </w:rPr>
        <w:t>に荷積みすること。</w:t>
      </w:r>
    </w:p>
    <w:p w14:paraId="2962BB16" w14:textId="77777777" w:rsidR="00C73C19" w:rsidRPr="00C17CEB" w:rsidRDefault="00C73C19" w:rsidP="00C73C19">
      <w:pPr>
        <w:rPr>
          <w:rFonts w:asciiTheme="minorEastAsia" w:eastAsiaTheme="minorEastAsia" w:hAnsiTheme="minorEastAsia"/>
          <w:sz w:val="24"/>
        </w:rPr>
      </w:pPr>
    </w:p>
    <w:p w14:paraId="4BB00A1E" w14:textId="77777777" w:rsidR="00C73C19" w:rsidRPr="00C17CEB" w:rsidRDefault="00C73C19" w:rsidP="00C73C19">
      <w:pPr>
        <w:ind w:leftChars="113" w:left="717"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（４）規格にそぐわない物資を納入された場合、交換及び返品させていただきます。</w:t>
      </w:r>
    </w:p>
    <w:p w14:paraId="3B80F38C" w14:textId="77777777" w:rsidR="000C18AB" w:rsidRDefault="000C18AB" w:rsidP="000C18AB">
      <w:pPr>
        <w:spacing w:line="276" w:lineRule="auto"/>
        <w:ind w:left="480" w:hangingChars="200" w:hanging="480"/>
        <w:rPr>
          <w:rFonts w:asciiTheme="minorEastAsia" w:hAnsiTheme="minorEastAsia"/>
          <w:sz w:val="24"/>
        </w:rPr>
      </w:pPr>
    </w:p>
    <w:p w14:paraId="5D0C02BF" w14:textId="77777777" w:rsidR="000C18AB" w:rsidRDefault="000C18AB" w:rsidP="000C18AB">
      <w:pPr>
        <w:spacing w:line="276" w:lineRule="auto"/>
        <w:ind w:leftChars="100" w:left="690" w:hangingChars="200" w:hanging="480"/>
        <w:rPr>
          <w:rFonts w:asciiTheme="minorEastAsia" w:hAnsiTheme="minorEastAsia"/>
          <w:sz w:val="24"/>
        </w:rPr>
      </w:pPr>
      <w:r>
        <w:rPr>
          <w:rFonts w:asciiTheme="minorEastAsia" w:hAnsiTheme="minorEastAsia" w:hint="eastAsia"/>
          <w:sz w:val="24"/>
        </w:rPr>
        <w:t>（５）納入品については、納入前に事前に商品の状態や管理について点検を行い、悪いところがあった場合は、責任を持って事前に処理をしておくこと。</w:t>
      </w:r>
    </w:p>
    <w:p w14:paraId="30D23EC4" w14:textId="77777777" w:rsidR="000C18AB" w:rsidRPr="00C17CEB" w:rsidRDefault="000C18AB" w:rsidP="00C73C19">
      <w:pPr>
        <w:rPr>
          <w:rFonts w:asciiTheme="minorEastAsia" w:eastAsiaTheme="minorEastAsia" w:hAnsiTheme="minorEastAsia"/>
          <w:sz w:val="24"/>
        </w:rPr>
      </w:pPr>
    </w:p>
    <w:p w14:paraId="0CBEB5D4" w14:textId="5B039719" w:rsidR="00C73C19" w:rsidRDefault="00C73C19" w:rsidP="00C73C19">
      <w:pPr>
        <w:ind w:left="723" w:hangingChars="300" w:hanging="723"/>
        <w:rPr>
          <w:rFonts w:asciiTheme="minorEastAsia" w:eastAsiaTheme="minorEastAsia" w:hAnsiTheme="minorEastAsia"/>
          <w:b/>
          <w:sz w:val="24"/>
        </w:rPr>
      </w:pPr>
      <w:r w:rsidRPr="00C17CEB">
        <w:rPr>
          <w:rFonts w:asciiTheme="minorEastAsia" w:eastAsiaTheme="minorEastAsia" w:hAnsiTheme="minorEastAsia" w:hint="eastAsia"/>
          <w:b/>
          <w:sz w:val="24"/>
        </w:rPr>
        <w:t>６．容器、包装について</w:t>
      </w:r>
    </w:p>
    <w:p w14:paraId="33C890C5" w14:textId="77777777" w:rsidR="0012370C" w:rsidRPr="00C17CEB" w:rsidRDefault="0012370C" w:rsidP="00C73C19">
      <w:pPr>
        <w:ind w:left="723" w:hangingChars="300" w:hanging="723"/>
        <w:rPr>
          <w:rFonts w:asciiTheme="minorEastAsia" w:eastAsiaTheme="minorEastAsia" w:hAnsiTheme="minorEastAsia"/>
          <w:b/>
          <w:sz w:val="24"/>
        </w:rPr>
      </w:pPr>
    </w:p>
    <w:p w14:paraId="0B524A94" w14:textId="77777777" w:rsidR="00C73C19" w:rsidRPr="00C17CEB" w:rsidRDefault="00C73C19" w:rsidP="00C73C19">
      <w:pPr>
        <w:ind w:leftChars="114" w:left="719"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（１）規格に適合した包装資材を使用すること。</w:t>
      </w:r>
    </w:p>
    <w:p w14:paraId="6F03CAF5" w14:textId="77777777" w:rsidR="00C73C19" w:rsidRPr="00C17CEB" w:rsidRDefault="00C73C19" w:rsidP="00F01902">
      <w:pPr>
        <w:spacing w:line="180" w:lineRule="exact"/>
        <w:ind w:firstLineChars="100" w:firstLine="240"/>
        <w:rPr>
          <w:rFonts w:asciiTheme="minorEastAsia" w:eastAsiaTheme="minorEastAsia" w:hAnsiTheme="minorEastAsia"/>
          <w:sz w:val="24"/>
        </w:rPr>
      </w:pPr>
    </w:p>
    <w:p w14:paraId="7F8E05DF" w14:textId="77777777" w:rsidR="00CD6206" w:rsidRDefault="00C73C19" w:rsidP="00C73C19">
      <w:pPr>
        <w:ind w:leftChars="114" w:left="959"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（２）パック</w:t>
      </w:r>
      <w:r w:rsidR="00CD6206">
        <w:rPr>
          <w:rFonts w:asciiTheme="minorEastAsia" w:eastAsiaTheme="minorEastAsia" w:hAnsiTheme="minorEastAsia" w:hint="eastAsia"/>
          <w:sz w:val="24"/>
        </w:rPr>
        <w:t>詰め、袋詰め流通品（ねぎ・ピーマン・なす・チンゲン菜等）について</w:t>
      </w:r>
    </w:p>
    <w:p w14:paraId="0684395F" w14:textId="77777777" w:rsidR="00C73C19" w:rsidRPr="00C17CEB" w:rsidRDefault="00C73C19" w:rsidP="00252532">
      <w:pPr>
        <w:ind w:leftChars="364" w:left="884" w:hangingChars="50" w:hanging="120"/>
        <w:rPr>
          <w:rFonts w:asciiTheme="minorEastAsia" w:eastAsiaTheme="minorEastAsia" w:hAnsiTheme="minorEastAsia"/>
          <w:sz w:val="24"/>
        </w:rPr>
      </w:pPr>
      <w:r w:rsidRPr="00C17CEB">
        <w:rPr>
          <w:rFonts w:asciiTheme="minorEastAsia" w:eastAsiaTheme="minorEastAsia" w:hAnsiTheme="minorEastAsia" w:hint="eastAsia"/>
          <w:sz w:val="24"/>
        </w:rPr>
        <w:t>は、できるだけバラ詰めで納入すること。</w:t>
      </w:r>
    </w:p>
    <w:p w14:paraId="1999A0A5" w14:textId="77777777" w:rsidR="00C73C19" w:rsidRPr="00C17CEB" w:rsidRDefault="00252532" w:rsidP="00C73C19">
      <w:pPr>
        <w:ind w:leftChars="114" w:left="959" w:hangingChars="300" w:hanging="720"/>
        <w:rPr>
          <w:rFonts w:asciiTheme="minorEastAsia" w:eastAsiaTheme="minorEastAsia" w:hAnsiTheme="minorEastAsia"/>
          <w:sz w:val="24"/>
        </w:rPr>
      </w:pPr>
      <w:r>
        <w:rPr>
          <w:rFonts w:asciiTheme="minorEastAsia" w:eastAsiaTheme="minorEastAsia" w:hAnsiTheme="minorEastAsia" w:hint="eastAsia"/>
          <w:sz w:val="24"/>
        </w:rPr>
        <w:t xml:space="preserve">　　</w:t>
      </w:r>
      <w:r w:rsidR="00C73C19" w:rsidRPr="00C17CEB">
        <w:rPr>
          <w:rFonts w:asciiTheme="minorEastAsia" w:eastAsiaTheme="minorEastAsia" w:hAnsiTheme="minorEastAsia" w:hint="eastAsia"/>
          <w:sz w:val="24"/>
        </w:rPr>
        <w:t>※ビニールテープやビニールの袋</w:t>
      </w:r>
      <w:r w:rsidR="000C18AB">
        <w:rPr>
          <w:rFonts w:asciiTheme="minorEastAsia" w:eastAsiaTheme="minorEastAsia" w:hAnsiTheme="minorEastAsia" w:hint="eastAsia"/>
          <w:sz w:val="24"/>
        </w:rPr>
        <w:t>、</w:t>
      </w:r>
      <w:r w:rsidR="000C18AB">
        <w:rPr>
          <w:rFonts w:asciiTheme="minorEastAsia" w:hAnsiTheme="minorEastAsia" w:hint="eastAsia"/>
          <w:sz w:val="24"/>
        </w:rPr>
        <w:t>ホッチキスの針等</w:t>
      </w:r>
      <w:r w:rsidR="00C73C19" w:rsidRPr="00C17CEB">
        <w:rPr>
          <w:rFonts w:asciiTheme="minorEastAsia" w:eastAsiaTheme="minorEastAsia" w:hAnsiTheme="minorEastAsia" w:hint="eastAsia"/>
          <w:sz w:val="24"/>
        </w:rPr>
        <w:t>が混入しないよう注意すること。</w:t>
      </w:r>
    </w:p>
    <w:p w14:paraId="35B49715" w14:textId="77777777" w:rsidR="00C73C19" w:rsidRDefault="00C73C19" w:rsidP="00F01902">
      <w:pPr>
        <w:spacing w:line="180" w:lineRule="exact"/>
        <w:ind w:firstLineChars="100" w:firstLine="240"/>
        <w:rPr>
          <w:sz w:val="24"/>
        </w:rPr>
      </w:pPr>
    </w:p>
    <w:p w14:paraId="6C14E2DC" w14:textId="77777777" w:rsidR="00C73C19" w:rsidRDefault="00C73C19" w:rsidP="00C73C19">
      <w:pPr>
        <w:ind w:firstLineChars="100" w:firstLine="240"/>
        <w:rPr>
          <w:sz w:val="24"/>
        </w:rPr>
      </w:pPr>
      <w:r>
        <w:rPr>
          <w:rFonts w:hint="eastAsia"/>
          <w:sz w:val="24"/>
        </w:rPr>
        <w:t>（３）包装容</w:t>
      </w:r>
      <w:r w:rsidR="00AA12DC">
        <w:rPr>
          <w:rFonts w:hint="eastAsia"/>
          <w:sz w:val="24"/>
        </w:rPr>
        <w:t>器（外装も含める）を</w:t>
      </w:r>
      <w:r>
        <w:rPr>
          <w:rFonts w:hint="eastAsia"/>
          <w:sz w:val="24"/>
        </w:rPr>
        <w:t>清潔に</w:t>
      </w:r>
      <w:r w:rsidR="00AA12DC">
        <w:rPr>
          <w:rFonts w:hint="eastAsia"/>
          <w:sz w:val="24"/>
        </w:rPr>
        <w:t>保つよう</w:t>
      </w:r>
      <w:r>
        <w:rPr>
          <w:rFonts w:hint="eastAsia"/>
          <w:sz w:val="24"/>
        </w:rPr>
        <w:t>努めること。</w:t>
      </w:r>
    </w:p>
    <w:p w14:paraId="784FF0C7" w14:textId="77777777" w:rsidR="00C73C19" w:rsidRDefault="00C73C19" w:rsidP="00F01902">
      <w:pPr>
        <w:spacing w:line="180" w:lineRule="exact"/>
        <w:ind w:firstLineChars="100" w:firstLine="240"/>
        <w:rPr>
          <w:sz w:val="24"/>
        </w:rPr>
      </w:pPr>
    </w:p>
    <w:p w14:paraId="2DD50100" w14:textId="77777777" w:rsidR="00AA12DC" w:rsidRDefault="00335B2B" w:rsidP="00C73C19">
      <w:pPr>
        <w:ind w:leftChars="114" w:left="959" w:hangingChars="300" w:hanging="720"/>
        <w:rPr>
          <w:sz w:val="24"/>
        </w:rPr>
      </w:pPr>
      <w:r>
        <w:rPr>
          <w:rFonts w:hint="eastAsia"/>
          <w:sz w:val="24"/>
        </w:rPr>
        <w:t>（４）専用容器（ヨーグルト</w:t>
      </w:r>
      <w:r w:rsidR="00C73C19">
        <w:rPr>
          <w:rFonts w:hint="eastAsia"/>
          <w:sz w:val="24"/>
        </w:rPr>
        <w:t>等）及び発泡スチロール容器（冷凍食品、ねぎ等）</w:t>
      </w:r>
      <w:r w:rsidR="00252532">
        <w:rPr>
          <w:rFonts w:hint="eastAsia"/>
          <w:sz w:val="24"/>
        </w:rPr>
        <w:t>は、</w:t>
      </w:r>
    </w:p>
    <w:p w14:paraId="5F941678" w14:textId="77777777" w:rsidR="00C73C19" w:rsidRPr="00C17CEB" w:rsidRDefault="00C73C19" w:rsidP="00252532">
      <w:pPr>
        <w:ind w:leftChars="364" w:left="884" w:hangingChars="50" w:hanging="120"/>
        <w:rPr>
          <w:rFonts w:asciiTheme="minorEastAsia" w:eastAsiaTheme="minorEastAsia" w:hAnsiTheme="minorEastAsia"/>
          <w:sz w:val="24"/>
        </w:rPr>
      </w:pPr>
      <w:r w:rsidRPr="00C17CEB">
        <w:rPr>
          <w:rFonts w:asciiTheme="minorEastAsia" w:eastAsiaTheme="minorEastAsia" w:hAnsiTheme="minorEastAsia" w:hint="eastAsia"/>
          <w:sz w:val="24"/>
        </w:rPr>
        <w:t>納入日の午後または翌日までに回収すること。</w:t>
      </w:r>
    </w:p>
    <w:p w14:paraId="4F2EDFA5" w14:textId="77777777" w:rsidR="00C73C19" w:rsidRPr="00C17CEB" w:rsidRDefault="00C73C19" w:rsidP="00F01902">
      <w:pPr>
        <w:spacing w:line="180" w:lineRule="exact"/>
        <w:ind w:firstLineChars="100" w:firstLine="240"/>
        <w:rPr>
          <w:rFonts w:asciiTheme="minorEastAsia" w:eastAsiaTheme="minorEastAsia" w:hAnsiTheme="minorEastAsia"/>
          <w:sz w:val="24"/>
        </w:rPr>
      </w:pPr>
    </w:p>
    <w:p w14:paraId="5446A5EA" w14:textId="77777777" w:rsidR="00C73C19" w:rsidRPr="00C17CEB" w:rsidRDefault="00C73C19" w:rsidP="00C73C19">
      <w:pPr>
        <w:ind w:leftChars="113" w:left="717"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（５）規格にそぐわない容器、包装で物資を納入された場合、交換及び返品させていただきます。</w:t>
      </w:r>
    </w:p>
    <w:p w14:paraId="3557EE35" w14:textId="77777777" w:rsidR="00C73C19" w:rsidRPr="00C17CEB" w:rsidRDefault="00C73C19" w:rsidP="00F01902">
      <w:pPr>
        <w:spacing w:line="180" w:lineRule="exact"/>
        <w:ind w:firstLineChars="100" w:firstLine="240"/>
        <w:rPr>
          <w:rFonts w:asciiTheme="minorEastAsia" w:eastAsiaTheme="minorEastAsia" w:hAnsiTheme="minorEastAsia"/>
          <w:sz w:val="24"/>
        </w:rPr>
      </w:pPr>
    </w:p>
    <w:p w14:paraId="095A25D3" w14:textId="77777777"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（６）玉ねぎ、人参、じゃがいもは</w:t>
      </w:r>
      <w:r w:rsidR="00C17CEB" w:rsidRPr="00C17CEB">
        <w:rPr>
          <w:rFonts w:asciiTheme="minorEastAsia" w:eastAsiaTheme="minorEastAsia" w:hAnsiTheme="minorEastAsia" w:hint="eastAsia"/>
          <w:sz w:val="24"/>
        </w:rPr>
        <w:t>10</w:t>
      </w:r>
      <w:r w:rsidRPr="00C17CEB">
        <w:rPr>
          <w:rFonts w:asciiTheme="minorEastAsia" w:eastAsiaTheme="minorEastAsia" w:hAnsiTheme="minorEastAsia" w:hint="eastAsia"/>
          <w:sz w:val="24"/>
        </w:rPr>
        <w:t>㎏箱にする。</w:t>
      </w:r>
    </w:p>
    <w:p w14:paraId="6269B677" w14:textId="77777777"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 xml:space="preserve">　　※</w:t>
      </w:r>
      <w:r w:rsidRPr="00C17CEB">
        <w:rPr>
          <w:rFonts w:asciiTheme="minorEastAsia" w:eastAsiaTheme="minorEastAsia" w:hAnsiTheme="minorEastAsia" w:hint="eastAsia"/>
          <w:sz w:val="24"/>
          <w:u w:val="single"/>
        </w:rPr>
        <w:t>野菜は、泥付きのまま収めない。</w:t>
      </w:r>
    </w:p>
    <w:p w14:paraId="0C89D085" w14:textId="77777777" w:rsidR="00C73C19" w:rsidRPr="00C17CEB" w:rsidRDefault="00C73C19" w:rsidP="00F01902">
      <w:pPr>
        <w:spacing w:line="180" w:lineRule="exact"/>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 xml:space="preserve">　　</w:t>
      </w:r>
    </w:p>
    <w:p w14:paraId="1E113744" w14:textId="77777777" w:rsidR="00C73C19" w:rsidRPr="00C17CEB" w:rsidRDefault="00C73C19" w:rsidP="00C73C19">
      <w:pPr>
        <w:ind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（７）果物に貼っているシール類は、確実にはがして納品してください。</w:t>
      </w:r>
    </w:p>
    <w:p w14:paraId="1581E0FB" w14:textId="77777777" w:rsidR="00C73C19" w:rsidRPr="00C17CEB" w:rsidRDefault="00C73C19" w:rsidP="00F01902">
      <w:pPr>
        <w:spacing w:line="180" w:lineRule="exact"/>
        <w:ind w:firstLineChars="100" w:firstLine="240"/>
        <w:rPr>
          <w:rFonts w:asciiTheme="minorEastAsia" w:eastAsiaTheme="minorEastAsia" w:hAnsiTheme="minorEastAsia"/>
          <w:sz w:val="24"/>
        </w:rPr>
      </w:pPr>
    </w:p>
    <w:p w14:paraId="32A0B648" w14:textId="77777777" w:rsidR="00C73C19" w:rsidRPr="00C17CEB" w:rsidRDefault="00F313B3" w:rsidP="00C73C19">
      <w:pPr>
        <w:rPr>
          <w:rFonts w:asciiTheme="minorEastAsia" w:eastAsiaTheme="minorEastAsia" w:hAnsiTheme="minorEastAsia"/>
          <w:sz w:val="24"/>
        </w:rPr>
      </w:pPr>
      <w:r>
        <w:rPr>
          <w:rFonts w:asciiTheme="minorEastAsia" w:eastAsiaTheme="minorEastAsia" w:hAnsiTheme="minorEastAsia" w:hint="eastAsia"/>
          <w:sz w:val="24"/>
        </w:rPr>
        <w:t xml:space="preserve">　（８）段ボールの使い回しは</w:t>
      </w:r>
      <w:r w:rsidR="00C73C19" w:rsidRPr="00C17CEB">
        <w:rPr>
          <w:rFonts w:asciiTheme="minorEastAsia" w:eastAsiaTheme="minorEastAsia" w:hAnsiTheme="minorEastAsia" w:hint="eastAsia"/>
          <w:sz w:val="24"/>
        </w:rPr>
        <w:t>しないこと。</w:t>
      </w:r>
    </w:p>
    <w:p w14:paraId="5A7DAB5E" w14:textId="38E1A9FA" w:rsidR="00C73C19" w:rsidRDefault="00C73C19" w:rsidP="00C73C19">
      <w:pPr>
        <w:rPr>
          <w:rFonts w:asciiTheme="minorEastAsia" w:eastAsiaTheme="minorEastAsia" w:hAnsiTheme="minorEastAsia"/>
          <w:sz w:val="24"/>
        </w:rPr>
      </w:pPr>
    </w:p>
    <w:p w14:paraId="4442BFC6" w14:textId="77777777" w:rsidR="00F01902" w:rsidRPr="00C17CEB" w:rsidRDefault="00F01902" w:rsidP="00C73C19">
      <w:pPr>
        <w:rPr>
          <w:rFonts w:asciiTheme="minorEastAsia" w:eastAsiaTheme="minorEastAsia" w:hAnsiTheme="minorEastAsia"/>
          <w:sz w:val="24"/>
        </w:rPr>
      </w:pPr>
    </w:p>
    <w:p w14:paraId="22240C5E" w14:textId="18D16088" w:rsidR="00C73C19" w:rsidRDefault="00C73C19" w:rsidP="00C73C19">
      <w:pPr>
        <w:rPr>
          <w:rFonts w:asciiTheme="minorEastAsia" w:eastAsiaTheme="minorEastAsia" w:hAnsiTheme="minorEastAsia"/>
          <w:b/>
          <w:sz w:val="24"/>
        </w:rPr>
      </w:pPr>
      <w:r w:rsidRPr="00C17CEB">
        <w:rPr>
          <w:rFonts w:asciiTheme="minorEastAsia" w:eastAsiaTheme="minorEastAsia" w:hAnsiTheme="minorEastAsia" w:hint="eastAsia"/>
          <w:b/>
          <w:sz w:val="24"/>
        </w:rPr>
        <w:t>７．その他</w:t>
      </w:r>
    </w:p>
    <w:p w14:paraId="4FC335AC" w14:textId="77777777" w:rsidR="00F01902" w:rsidRPr="00C17CEB" w:rsidRDefault="00F01902" w:rsidP="00F01902">
      <w:pPr>
        <w:spacing w:line="180" w:lineRule="exact"/>
        <w:rPr>
          <w:rFonts w:asciiTheme="minorEastAsia" w:eastAsiaTheme="minorEastAsia" w:hAnsiTheme="minorEastAsia"/>
          <w:b/>
          <w:sz w:val="24"/>
        </w:rPr>
      </w:pPr>
    </w:p>
    <w:p w14:paraId="4F57A058" w14:textId="0EEEEBAB" w:rsidR="00C73C19" w:rsidRDefault="00C73C19" w:rsidP="0012370C">
      <w:pPr>
        <w:ind w:leftChars="114" w:left="959"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（１）給食物資の保管､運搬に際して衛生的に取り扱い､適切な温度管理に努めること。</w:t>
      </w:r>
    </w:p>
    <w:p w14:paraId="7ED3ACF9" w14:textId="77777777" w:rsidR="00F01902" w:rsidRPr="00C17CEB" w:rsidRDefault="00F01902" w:rsidP="00F01902">
      <w:pPr>
        <w:spacing w:line="180" w:lineRule="exact"/>
        <w:ind w:leftChars="114" w:left="959" w:hangingChars="300" w:hanging="720"/>
        <w:rPr>
          <w:rFonts w:asciiTheme="minorEastAsia" w:eastAsiaTheme="minorEastAsia" w:hAnsiTheme="minorEastAsia"/>
          <w:sz w:val="24"/>
        </w:rPr>
      </w:pPr>
    </w:p>
    <w:p w14:paraId="2FEEE456" w14:textId="199FD2F5" w:rsidR="00C73C19" w:rsidRDefault="00C73C19" w:rsidP="007634A1">
      <w:pPr>
        <w:ind w:leftChars="114" w:left="959"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（２）要冷蔵食品及び要冷凍食品の納入に際しては、保冷車を使用すること。</w:t>
      </w:r>
    </w:p>
    <w:p w14:paraId="236CB648" w14:textId="77777777" w:rsidR="00F01902" w:rsidRPr="00C17CEB" w:rsidRDefault="00F01902" w:rsidP="00F01902">
      <w:pPr>
        <w:spacing w:line="180" w:lineRule="exact"/>
        <w:ind w:leftChars="114" w:left="959" w:hangingChars="300" w:hanging="720"/>
        <w:rPr>
          <w:rFonts w:asciiTheme="minorEastAsia" w:eastAsiaTheme="minorEastAsia" w:hAnsiTheme="minorEastAsia"/>
          <w:sz w:val="24"/>
        </w:rPr>
      </w:pPr>
    </w:p>
    <w:p w14:paraId="5F20C98C" w14:textId="1C99A141" w:rsidR="00252532" w:rsidRDefault="00D3508B" w:rsidP="007634A1">
      <w:pPr>
        <w:ind w:leftChars="114" w:left="959" w:hangingChars="300" w:hanging="720"/>
        <w:rPr>
          <w:rFonts w:asciiTheme="minorEastAsia" w:eastAsiaTheme="minorEastAsia" w:hAnsiTheme="minorEastAsia"/>
          <w:sz w:val="24"/>
        </w:rPr>
      </w:pPr>
      <w:r>
        <w:rPr>
          <w:rFonts w:asciiTheme="minorEastAsia" w:eastAsiaTheme="minorEastAsia" w:hAnsiTheme="minorEastAsia" w:hint="eastAsia"/>
          <w:sz w:val="24"/>
        </w:rPr>
        <w:t>（３）物資の調達・搬入において、注文内容と違うものやこちらからの指示に従わないような違反行為を行った場合は、注文をしない</w:t>
      </w:r>
      <w:r w:rsidR="006570A2">
        <w:rPr>
          <w:rFonts w:asciiTheme="minorEastAsia" w:eastAsiaTheme="minorEastAsia" w:hAnsiTheme="minorEastAsia" w:hint="eastAsia"/>
          <w:sz w:val="24"/>
        </w:rPr>
        <w:t>こと</w:t>
      </w:r>
      <w:r>
        <w:rPr>
          <w:rFonts w:asciiTheme="minorEastAsia" w:eastAsiaTheme="minorEastAsia" w:hAnsiTheme="minorEastAsia" w:hint="eastAsia"/>
          <w:sz w:val="24"/>
        </w:rPr>
        <w:t>や登録取り消しの手立てを取る</w:t>
      </w:r>
      <w:r w:rsidR="009A4AD0">
        <w:rPr>
          <w:rFonts w:asciiTheme="minorEastAsia" w:eastAsiaTheme="minorEastAsia" w:hAnsiTheme="minorEastAsia" w:hint="eastAsia"/>
          <w:sz w:val="24"/>
        </w:rPr>
        <w:t>こと</w:t>
      </w:r>
      <w:r>
        <w:rPr>
          <w:rFonts w:asciiTheme="minorEastAsia" w:eastAsiaTheme="minorEastAsia" w:hAnsiTheme="minorEastAsia" w:hint="eastAsia"/>
          <w:sz w:val="24"/>
        </w:rPr>
        <w:t>があります。</w:t>
      </w:r>
    </w:p>
    <w:p w14:paraId="4CCBFDD3" w14:textId="77777777" w:rsidR="00F01902" w:rsidRPr="007634A1" w:rsidRDefault="00F01902" w:rsidP="00F01902">
      <w:pPr>
        <w:spacing w:line="180" w:lineRule="exact"/>
        <w:ind w:leftChars="114" w:left="959" w:hangingChars="300" w:hanging="720"/>
        <w:rPr>
          <w:rFonts w:asciiTheme="minorEastAsia" w:eastAsiaTheme="minorEastAsia" w:hAnsiTheme="minorEastAsia"/>
          <w:sz w:val="24"/>
        </w:rPr>
      </w:pPr>
    </w:p>
    <w:p w14:paraId="07E0D701" w14:textId="77777777" w:rsidR="004E3795" w:rsidRPr="00447217" w:rsidRDefault="00252532" w:rsidP="00C12466">
      <w:pPr>
        <w:spacing w:line="276" w:lineRule="auto"/>
        <w:ind w:left="960" w:hangingChars="400" w:hanging="960"/>
        <w:rPr>
          <w:rFonts w:asciiTheme="minorEastAsia" w:eastAsiaTheme="minorEastAsia" w:hAnsiTheme="minorEastAsia"/>
          <w:sz w:val="22"/>
          <w:szCs w:val="22"/>
        </w:rPr>
      </w:pPr>
      <w:r>
        <w:rPr>
          <w:rFonts w:hint="eastAsia"/>
          <w:sz w:val="24"/>
        </w:rPr>
        <w:t xml:space="preserve">　（４）納入物資に異物等混入の可能性を指摘された場合には、原因について調査し、報告書を提出すること。</w:t>
      </w:r>
      <w:r w:rsidR="00C73C19">
        <w:rPr>
          <w:sz w:val="24"/>
        </w:rPr>
        <w:br w:type="page"/>
      </w:r>
    </w:p>
    <w:p w14:paraId="57A4FE5B" w14:textId="77777777" w:rsidR="00C73C19" w:rsidRPr="001634F7" w:rsidRDefault="001A1DB8" w:rsidP="001634F7">
      <w:pPr>
        <w:jc w:val="center"/>
        <w:rPr>
          <w:rFonts w:ascii="メイリオ" w:eastAsia="メイリオ" w:hAnsi="メイリオ" w:cs="メイリオ"/>
          <w:b/>
          <w:sz w:val="36"/>
          <w:szCs w:val="36"/>
          <w:bdr w:val="single" w:sz="4" w:space="0" w:color="auto"/>
          <w:shd w:val="pct15" w:color="auto" w:fill="FFFFFF"/>
        </w:rPr>
      </w:pPr>
      <w:r>
        <w:rPr>
          <w:rFonts w:ascii="メイリオ" w:eastAsia="メイリオ" w:hAnsi="メイリオ" w:cs="メイリオ" w:hint="eastAsia"/>
          <w:b/>
          <w:noProof/>
          <w:sz w:val="36"/>
          <w:szCs w:val="36"/>
        </w:rPr>
        <w:lastRenderedPageBreak/>
        <mc:AlternateContent>
          <mc:Choice Requires="wps">
            <w:drawing>
              <wp:anchor distT="0" distB="0" distL="114300" distR="114300" simplePos="0" relativeHeight="251711488" behindDoc="0" locked="0" layoutInCell="1" allowOverlap="1" wp14:anchorId="4B1C1261" wp14:editId="35405FC1">
                <wp:simplePos x="0" y="0"/>
                <wp:positionH relativeFrom="column">
                  <wp:posOffset>666750</wp:posOffset>
                </wp:positionH>
                <wp:positionV relativeFrom="paragraph">
                  <wp:posOffset>0</wp:posOffset>
                </wp:positionV>
                <wp:extent cx="4600575" cy="626745"/>
                <wp:effectExtent l="19050" t="19050" r="28575" b="20955"/>
                <wp:wrapNone/>
                <wp:docPr id="21" name="角丸四角形 21"/>
                <wp:cNvGraphicFramePr/>
                <a:graphic xmlns:a="http://schemas.openxmlformats.org/drawingml/2006/main">
                  <a:graphicData uri="http://schemas.microsoft.com/office/word/2010/wordprocessingShape">
                    <wps:wsp>
                      <wps:cNvSpPr/>
                      <wps:spPr>
                        <a:xfrm>
                          <a:off x="0" y="0"/>
                          <a:ext cx="4600575" cy="62674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64376E" id="角丸四角形 21" o:spid="_x0000_s1026" style="position:absolute;left:0;text-align:left;margin-left:52.5pt;margin-top:0;width:362.25pt;height:49.3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" filled="f" strokecolor="black [3213]" strokeweight="2.25pt">
                <v:stroke joinstyle="miter"/>
              </v:roundrect>
            </w:pict>
          </mc:Fallback>
        </mc:AlternateContent>
      </w:r>
      <w:r w:rsidR="00C73C19" w:rsidRPr="00F72779">
        <w:rPr>
          <w:rFonts w:ascii="メイリオ" w:eastAsia="メイリオ" w:hAnsi="メイリオ" w:cs="メイリオ" w:hint="eastAsia"/>
          <w:b/>
          <w:sz w:val="36"/>
          <w:szCs w:val="36"/>
        </w:rPr>
        <w:t>学校直納物資の納入上の留意点について</w:t>
      </w:r>
    </w:p>
    <w:p w14:paraId="6FBEBD5A" w14:textId="77777777" w:rsidR="00C73C19" w:rsidRDefault="00C73C19" w:rsidP="00C73C19">
      <w:pPr>
        <w:jc w:val="right"/>
        <w:rPr>
          <w:sz w:val="24"/>
        </w:rPr>
      </w:pPr>
    </w:p>
    <w:p w14:paraId="03730CCD" w14:textId="4E043E7C" w:rsidR="00C73C19" w:rsidRPr="00C17CEB" w:rsidRDefault="00697C14" w:rsidP="001634F7">
      <w:pPr>
        <w:spacing w:line="276" w:lineRule="auto"/>
        <w:rPr>
          <w:rFonts w:asciiTheme="minorEastAsia" w:eastAsiaTheme="minorEastAsia" w:hAnsiTheme="minorEastAsia"/>
          <w:sz w:val="24"/>
        </w:rPr>
      </w:pPr>
      <w:r>
        <w:rPr>
          <w:rFonts w:hint="eastAsia"/>
          <w:sz w:val="24"/>
        </w:rPr>
        <w:t xml:space="preserve">　当調理場で学校</w:t>
      </w:r>
      <w:r w:rsidR="006570A2">
        <w:rPr>
          <w:rFonts w:hint="eastAsia"/>
          <w:sz w:val="24"/>
        </w:rPr>
        <w:t>へ直接納品していただく</w:t>
      </w:r>
      <w:r>
        <w:rPr>
          <w:rFonts w:hint="eastAsia"/>
          <w:sz w:val="24"/>
        </w:rPr>
        <w:t>物資を使用する場合、下記の要領で行いますので</w:t>
      </w:r>
      <w:r w:rsidR="00C73C19">
        <w:rPr>
          <w:rFonts w:hint="eastAsia"/>
          <w:sz w:val="24"/>
        </w:rPr>
        <w:t>よろしくお願い</w:t>
      </w:r>
      <w:r w:rsidR="00C73C19" w:rsidRPr="00C17CEB">
        <w:rPr>
          <w:rFonts w:asciiTheme="minorEastAsia" w:eastAsiaTheme="minorEastAsia" w:hAnsiTheme="minorEastAsia" w:hint="eastAsia"/>
          <w:sz w:val="24"/>
        </w:rPr>
        <w:t>いたします。</w:t>
      </w:r>
    </w:p>
    <w:p w14:paraId="6FBEC58C" w14:textId="77777777" w:rsidR="00C73C19" w:rsidRPr="00C17CEB" w:rsidRDefault="00C73C19" w:rsidP="001634F7">
      <w:pPr>
        <w:jc w:val="center"/>
        <w:rPr>
          <w:rFonts w:asciiTheme="minorEastAsia" w:eastAsiaTheme="minorEastAsia" w:hAnsiTheme="minorEastAsia"/>
          <w:sz w:val="24"/>
        </w:rPr>
      </w:pPr>
      <w:r w:rsidRPr="00C17CEB">
        <w:rPr>
          <w:rFonts w:asciiTheme="minorEastAsia" w:eastAsiaTheme="minorEastAsia" w:hAnsiTheme="minorEastAsia" w:hint="eastAsia"/>
          <w:sz w:val="24"/>
        </w:rPr>
        <w:t>記</w:t>
      </w:r>
    </w:p>
    <w:p w14:paraId="04AD8B17" w14:textId="77777777" w:rsidR="00C73C19" w:rsidRPr="00C17CEB" w:rsidRDefault="00C73C19" w:rsidP="001634F7">
      <w:pPr>
        <w:spacing w:line="276" w:lineRule="auto"/>
        <w:rPr>
          <w:rFonts w:asciiTheme="minorEastAsia" w:eastAsiaTheme="minorEastAsia" w:hAnsiTheme="minorEastAsia"/>
          <w:b/>
          <w:sz w:val="24"/>
        </w:rPr>
      </w:pPr>
      <w:r w:rsidRPr="00C17CEB">
        <w:rPr>
          <w:rFonts w:asciiTheme="minorEastAsia" w:eastAsiaTheme="minorEastAsia" w:hAnsiTheme="minorEastAsia" w:hint="eastAsia"/>
          <w:b/>
          <w:sz w:val="24"/>
        </w:rPr>
        <w:t>１．「発注」について</w:t>
      </w:r>
    </w:p>
    <w:p w14:paraId="10BDB552" w14:textId="77777777" w:rsidR="00C73C19" w:rsidRPr="00C17CEB" w:rsidRDefault="00C73C19" w:rsidP="001634F7">
      <w:pPr>
        <w:spacing w:line="276" w:lineRule="auto"/>
        <w:rPr>
          <w:rFonts w:asciiTheme="minorEastAsia" w:eastAsiaTheme="minorEastAsia" w:hAnsiTheme="minorEastAsia"/>
          <w:sz w:val="24"/>
        </w:rPr>
      </w:pPr>
      <w:r w:rsidRPr="00C17CEB">
        <w:rPr>
          <w:rFonts w:asciiTheme="minorEastAsia" w:eastAsiaTheme="minorEastAsia" w:hAnsiTheme="minorEastAsia" w:hint="eastAsia"/>
          <w:sz w:val="24"/>
        </w:rPr>
        <w:t xml:space="preserve">　　学校給食物資発注書により、小学校・中学校別に使用総数を発注いたします。</w:t>
      </w:r>
    </w:p>
    <w:p w14:paraId="58E1B499" w14:textId="77777777" w:rsidR="00C73C19" w:rsidRPr="00C17CEB" w:rsidRDefault="00C73C19" w:rsidP="001634F7">
      <w:pPr>
        <w:spacing w:line="276" w:lineRule="auto"/>
        <w:rPr>
          <w:rFonts w:asciiTheme="minorEastAsia" w:eastAsiaTheme="minorEastAsia" w:hAnsiTheme="minorEastAsia"/>
          <w:sz w:val="24"/>
        </w:rPr>
      </w:pPr>
      <w:r w:rsidRPr="00C17CEB">
        <w:rPr>
          <w:rFonts w:asciiTheme="minorEastAsia" w:eastAsiaTheme="minorEastAsia" w:hAnsiTheme="minorEastAsia" w:hint="eastAsia"/>
          <w:sz w:val="24"/>
        </w:rPr>
        <w:t xml:space="preserve">　（使用日の前月</w:t>
      </w:r>
      <w:r w:rsidR="00C17CEB" w:rsidRPr="00C17CEB">
        <w:rPr>
          <w:rFonts w:asciiTheme="minorEastAsia" w:eastAsiaTheme="minorEastAsia" w:hAnsiTheme="minorEastAsia" w:hint="eastAsia"/>
          <w:sz w:val="24"/>
        </w:rPr>
        <w:t>20</w:t>
      </w:r>
      <w:r w:rsidRPr="00C17CEB">
        <w:rPr>
          <w:rFonts w:asciiTheme="minorEastAsia" w:eastAsiaTheme="minorEastAsia" w:hAnsiTheme="minorEastAsia" w:hint="eastAsia"/>
          <w:sz w:val="24"/>
        </w:rPr>
        <w:t>日頃）</w:t>
      </w:r>
    </w:p>
    <w:p w14:paraId="65DA390E" w14:textId="77777777" w:rsidR="00C73C19" w:rsidRPr="00C17CEB" w:rsidRDefault="00C73C19" w:rsidP="00C73C19">
      <w:pPr>
        <w:rPr>
          <w:rFonts w:asciiTheme="minorEastAsia" w:eastAsiaTheme="minorEastAsia" w:hAnsiTheme="minorEastAsia"/>
          <w:sz w:val="24"/>
        </w:rPr>
      </w:pPr>
    </w:p>
    <w:p w14:paraId="7FCBC85E" w14:textId="77777777" w:rsidR="00C73C19" w:rsidRPr="00C17CEB" w:rsidRDefault="00C73C19" w:rsidP="001634F7">
      <w:pPr>
        <w:spacing w:line="276" w:lineRule="auto"/>
        <w:rPr>
          <w:rFonts w:asciiTheme="minorEastAsia" w:eastAsiaTheme="minorEastAsia" w:hAnsiTheme="minorEastAsia"/>
          <w:b/>
          <w:sz w:val="24"/>
        </w:rPr>
      </w:pPr>
      <w:r w:rsidRPr="00C17CEB">
        <w:rPr>
          <w:rFonts w:asciiTheme="minorEastAsia" w:eastAsiaTheme="minorEastAsia" w:hAnsiTheme="minorEastAsia" w:hint="eastAsia"/>
          <w:b/>
          <w:sz w:val="24"/>
        </w:rPr>
        <w:t>２．「変更」について</w:t>
      </w:r>
    </w:p>
    <w:p w14:paraId="47D2A8C5" w14:textId="77777777" w:rsidR="00C73C19" w:rsidRPr="00C17CEB" w:rsidRDefault="00C73C19" w:rsidP="001634F7">
      <w:pPr>
        <w:spacing w:line="276" w:lineRule="auto"/>
        <w:ind w:left="480" w:hangingChars="200" w:hanging="480"/>
        <w:rPr>
          <w:rFonts w:asciiTheme="minorEastAsia" w:eastAsiaTheme="minorEastAsia" w:hAnsiTheme="minorEastAsia"/>
          <w:sz w:val="24"/>
        </w:rPr>
      </w:pPr>
      <w:r w:rsidRPr="00C17CEB">
        <w:rPr>
          <w:rFonts w:asciiTheme="minorEastAsia" w:eastAsiaTheme="minorEastAsia" w:hAnsiTheme="minorEastAsia" w:hint="eastAsia"/>
          <w:sz w:val="24"/>
        </w:rPr>
        <w:t xml:space="preserve">　　学校行事等による中止変更に伴い、使用総数に変更が生じた場合、使用日の</w:t>
      </w:r>
      <w:r w:rsidRPr="004E2328">
        <w:rPr>
          <w:rFonts w:asciiTheme="minorEastAsia" w:eastAsiaTheme="minorEastAsia" w:hAnsiTheme="minorEastAsia" w:hint="eastAsia"/>
          <w:sz w:val="24"/>
          <w:u w:val="wave"/>
        </w:rPr>
        <w:t>前週水曜日までに連絡</w:t>
      </w:r>
      <w:r w:rsidRPr="00C17CEB">
        <w:rPr>
          <w:rFonts w:asciiTheme="minorEastAsia" w:eastAsiaTheme="minorEastAsia" w:hAnsiTheme="minorEastAsia" w:hint="eastAsia"/>
          <w:sz w:val="24"/>
        </w:rPr>
        <w:t>いたします。</w:t>
      </w:r>
    </w:p>
    <w:p w14:paraId="77A179AF" w14:textId="77777777" w:rsidR="00C73C19" w:rsidRPr="00697C14" w:rsidRDefault="00C73C19" w:rsidP="001634F7">
      <w:pPr>
        <w:spacing w:line="276" w:lineRule="auto"/>
        <w:ind w:leftChars="99" w:left="522" w:hangingChars="131" w:hanging="314"/>
        <w:rPr>
          <w:rFonts w:asciiTheme="minorEastAsia" w:eastAsiaTheme="minorEastAsia" w:hAnsiTheme="minorEastAsia"/>
          <w:sz w:val="24"/>
        </w:rPr>
      </w:pPr>
      <w:r w:rsidRPr="00C17CEB">
        <w:rPr>
          <w:rFonts w:asciiTheme="minorEastAsia" w:eastAsiaTheme="minorEastAsia" w:hAnsiTheme="minorEastAsia" w:hint="eastAsia"/>
          <w:sz w:val="24"/>
        </w:rPr>
        <w:t xml:space="preserve">　</w:t>
      </w:r>
      <w:r w:rsidRPr="00697C14">
        <w:rPr>
          <w:rFonts w:asciiTheme="minorEastAsia" w:eastAsiaTheme="minorEastAsia" w:hAnsiTheme="minorEastAsia" w:hint="eastAsia"/>
          <w:sz w:val="24"/>
        </w:rPr>
        <w:t>（※</w:t>
      </w:r>
      <w:r w:rsidR="00335B2B">
        <w:rPr>
          <w:rFonts w:asciiTheme="minorEastAsia" w:eastAsiaTheme="minorEastAsia" w:hAnsiTheme="minorEastAsia" w:hint="eastAsia"/>
          <w:sz w:val="24"/>
        </w:rPr>
        <w:t>ただし、</w:t>
      </w:r>
      <w:r w:rsidR="00157C43" w:rsidRPr="00697C14">
        <w:rPr>
          <w:rFonts w:asciiTheme="minorEastAsia" w:eastAsiaTheme="minorEastAsia" w:hAnsiTheme="minorEastAsia" w:hint="eastAsia"/>
          <w:sz w:val="24"/>
        </w:rPr>
        <w:t>自然災害</w:t>
      </w:r>
      <w:r w:rsidR="00BD5860">
        <w:rPr>
          <w:rFonts w:asciiTheme="minorEastAsia" w:eastAsiaTheme="minorEastAsia" w:hAnsiTheme="minorEastAsia" w:hint="eastAsia"/>
          <w:sz w:val="24"/>
        </w:rPr>
        <w:t>・</w:t>
      </w:r>
      <w:r w:rsidR="00157C43" w:rsidRPr="00697C14">
        <w:rPr>
          <w:rFonts w:asciiTheme="minorEastAsia" w:eastAsiaTheme="minorEastAsia" w:hAnsiTheme="minorEastAsia" w:hint="eastAsia"/>
          <w:sz w:val="24"/>
        </w:rPr>
        <w:t>台風や豪雨、インフルエンザ等による学級閉鎖</w:t>
      </w:r>
      <w:r w:rsidR="00697C14">
        <w:rPr>
          <w:rFonts w:asciiTheme="minorEastAsia" w:eastAsiaTheme="minorEastAsia" w:hAnsiTheme="minorEastAsia" w:hint="eastAsia"/>
          <w:sz w:val="24"/>
        </w:rPr>
        <w:t>により、</w:t>
      </w:r>
      <w:r w:rsidR="00335B2B">
        <w:rPr>
          <w:rFonts w:asciiTheme="minorEastAsia" w:eastAsiaTheme="minorEastAsia" w:hAnsiTheme="minorEastAsia" w:hint="eastAsia"/>
          <w:sz w:val="24"/>
        </w:rPr>
        <w:t>前日にも</w:t>
      </w:r>
      <w:r w:rsidR="00697C14">
        <w:rPr>
          <w:rFonts w:asciiTheme="minorEastAsia" w:eastAsiaTheme="minorEastAsia" w:hAnsiTheme="minorEastAsia" w:hint="eastAsia"/>
          <w:sz w:val="24"/>
        </w:rPr>
        <w:t>大幅に使用総数が変わることがありますので</w:t>
      </w:r>
      <w:r w:rsidRPr="00697C14">
        <w:rPr>
          <w:rFonts w:asciiTheme="minorEastAsia" w:eastAsiaTheme="minorEastAsia" w:hAnsiTheme="minorEastAsia" w:hint="eastAsia"/>
          <w:sz w:val="24"/>
        </w:rPr>
        <w:t>御了承下さい。）</w:t>
      </w:r>
    </w:p>
    <w:p w14:paraId="08C632E7" w14:textId="77777777" w:rsidR="00C73C19" w:rsidRPr="00C17CEB" w:rsidRDefault="00C73C19" w:rsidP="00C73C19">
      <w:pPr>
        <w:ind w:left="240" w:hangingChars="100" w:hanging="240"/>
        <w:rPr>
          <w:rFonts w:asciiTheme="minorEastAsia" w:eastAsiaTheme="minorEastAsia" w:hAnsiTheme="minorEastAsia"/>
          <w:sz w:val="24"/>
        </w:rPr>
      </w:pPr>
    </w:p>
    <w:p w14:paraId="369B7301" w14:textId="77777777" w:rsidR="001634F7" w:rsidRDefault="00C73C19" w:rsidP="001634F7">
      <w:pPr>
        <w:ind w:left="241" w:hangingChars="100" w:hanging="241"/>
        <w:rPr>
          <w:rFonts w:asciiTheme="minorEastAsia" w:eastAsiaTheme="minorEastAsia" w:hAnsiTheme="minorEastAsia"/>
          <w:b/>
          <w:sz w:val="24"/>
        </w:rPr>
      </w:pPr>
      <w:r w:rsidRPr="00C17CEB">
        <w:rPr>
          <w:rFonts w:asciiTheme="minorEastAsia" w:eastAsiaTheme="minorEastAsia" w:hAnsiTheme="minorEastAsia" w:hint="eastAsia"/>
          <w:b/>
          <w:sz w:val="24"/>
        </w:rPr>
        <w:t>３．学校への直接配送並びにクラス分けについて</w:t>
      </w:r>
    </w:p>
    <w:p w14:paraId="0497B1DA" w14:textId="77777777" w:rsidR="001634F7" w:rsidRPr="00C17CEB" w:rsidRDefault="001634F7" w:rsidP="001634F7">
      <w:pPr>
        <w:ind w:left="241" w:hangingChars="100" w:hanging="241"/>
        <w:rPr>
          <w:rFonts w:asciiTheme="minorEastAsia" w:eastAsiaTheme="minorEastAsia" w:hAnsiTheme="minorEastAsia"/>
          <w:b/>
          <w:sz w:val="24"/>
        </w:rPr>
      </w:pPr>
    </w:p>
    <w:p w14:paraId="4A8EAC6C" w14:textId="77777777" w:rsidR="00697C14"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（１）各学校への直接配送並びにクラス分けを依頼する場合、発注時にその旨を明記</w:t>
      </w:r>
    </w:p>
    <w:p w14:paraId="5E7975DD" w14:textId="622622B0" w:rsidR="00C73C19" w:rsidRPr="00C17CEB" w:rsidRDefault="00C73C19" w:rsidP="00697C14">
      <w:pPr>
        <w:ind w:leftChars="350" w:left="855" w:hangingChars="50" w:hanging="120"/>
        <w:rPr>
          <w:rFonts w:asciiTheme="minorEastAsia" w:eastAsiaTheme="minorEastAsia" w:hAnsiTheme="minorEastAsia"/>
          <w:sz w:val="24"/>
        </w:rPr>
      </w:pPr>
      <w:r w:rsidRPr="00C17CEB">
        <w:rPr>
          <w:rFonts w:asciiTheme="minorEastAsia" w:eastAsiaTheme="minorEastAsia" w:hAnsiTheme="minorEastAsia" w:hint="eastAsia"/>
          <w:sz w:val="24"/>
        </w:rPr>
        <w:t>いたします。</w:t>
      </w:r>
    </w:p>
    <w:p w14:paraId="74AB75D3" w14:textId="77777777" w:rsidR="00C73C19" w:rsidRPr="00C17CEB" w:rsidRDefault="00C73C19" w:rsidP="00C73C19">
      <w:pPr>
        <w:ind w:left="960" w:hangingChars="400" w:hanging="960"/>
        <w:rPr>
          <w:rFonts w:asciiTheme="minorEastAsia" w:eastAsiaTheme="minorEastAsia" w:hAnsiTheme="minorEastAsia"/>
          <w:sz w:val="24"/>
        </w:rPr>
      </w:pPr>
    </w:p>
    <w:p w14:paraId="70D417FC"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（２）使用日の３日前に、学校別クラス別人数表（クラス表）をお渡しします。</w:t>
      </w:r>
    </w:p>
    <w:p w14:paraId="13A913F6" w14:textId="77777777" w:rsidR="00C73C19" w:rsidRPr="00C17CEB" w:rsidRDefault="00C73C19" w:rsidP="00C73C19">
      <w:pPr>
        <w:ind w:left="960" w:hangingChars="400" w:hanging="960"/>
        <w:rPr>
          <w:rFonts w:asciiTheme="minorEastAsia" w:eastAsiaTheme="minorEastAsia" w:hAnsiTheme="minorEastAsia"/>
          <w:sz w:val="24"/>
        </w:rPr>
      </w:pPr>
    </w:p>
    <w:p w14:paraId="586F901E" w14:textId="77777777" w:rsidR="00697C14"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（３）クラス表受け渡し後、転入・転出等によりクラスの人数に変更が生じた場合、</w:t>
      </w:r>
    </w:p>
    <w:p w14:paraId="4AF8C13D" w14:textId="77777777" w:rsidR="00C73C19" w:rsidRPr="00C17CEB" w:rsidRDefault="00C73C19" w:rsidP="00697C14">
      <w:pPr>
        <w:ind w:firstLineChars="300" w:firstLine="720"/>
        <w:rPr>
          <w:rFonts w:asciiTheme="minorEastAsia" w:eastAsiaTheme="minorEastAsia" w:hAnsiTheme="minorEastAsia"/>
          <w:sz w:val="24"/>
        </w:rPr>
      </w:pPr>
      <w:r w:rsidRPr="00C17CEB">
        <w:rPr>
          <w:rFonts w:asciiTheme="minorEastAsia" w:eastAsiaTheme="minorEastAsia" w:hAnsiTheme="minorEastAsia" w:hint="eastAsia"/>
          <w:sz w:val="24"/>
        </w:rPr>
        <w:t>使用日の前日の</w:t>
      </w:r>
      <w:r w:rsidR="00C17CEB" w:rsidRPr="00C17CEB">
        <w:rPr>
          <w:rFonts w:asciiTheme="minorEastAsia" w:eastAsiaTheme="minorEastAsia" w:hAnsiTheme="minorEastAsia" w:hint="eastAsia"/>
          <w:sz w:val="24"/>
        </w:rPr>
        <w:t>14</w:t>
      </w:r>
      <w:r w:rsidRPr="00C17CEB">
        <w:rPr>
          <w:rFonts w:asciiTheme="minorEastAsia" w:eastAsiaTheme="minorEastAsia" w:hAnsiTheme="minorEastAsia" w:hint="eastAsia"/>
          <w:sz w:val="24"/>
        </w:rPr>
        <w:t>：</w:t>
      </w:r>
      <w:r w:rsidR="00C17CEB" w:rsidRPr="00C17CEB">
        <w:rPr>
          <w:rFonts w:asciiTheme="minorEastAsia" w:eastAsiaTheme="minorEastAsia" w:hAnsiTheme="minorEastAsia" w:hint="eastAsia"/>
          <w:sz w:val="24"/>
        </w:rPr>
        <w:t>00</w:t>
      </w:r>
      <w:r w:rsidRPr="00C17CEB">
        <w:rPr>
          <w:rFonts w:asciiTheme="minorEastAsia" w:eastAsiaTheme="minorEastAsia" w:hAnsiTheme="minorEastAsia" w:hint="eastAsia"/>
          <w:sz w:val="24"/>
        </w:rPr>
        <w:t>までに連絡します。</w:t>
      </w:r>
    </w:p>
    <w:p w14:paraId="441A220B" w14:textId="77777777" w:rsidR="00C73C19" w:rsidRPr="00C17CEB" w:rsidRDefault="00C73C19" w:rsidP="00C73C19">
      <w:pPr>
        <w:ind w:left="960" w:hangingChars="400" w:hanging="960"/>
        <w:rPr>
          <w:rFonts w:asciiTheme="minorEastAsia" w:eastAsiaTheme="minorEastAsia" w:hAnsiTheme="minorEastAsia"/>
          <w:sz w:val="24"/>
        </w:rPr>
      </w:pPr>
    </w:p>
    <w:p w14:paraId="3998D484" w14:textId="77777777" w:rsidR="00C73C19" w:rsidRPr="00C17CEB" w:rsidRDefault="00C73C19" w:rsidP="00C73C19">
      <w:pPr>
        <w:ind w:left="960" w:hangingChars="400" w:hanging="960"/>
        <w:rPr>
          <w:rFonts w:asciiTheme="minorEastAsia" w:eastAsiaTheme="minorEastAsia" w:hAnsiTheme="minorEastAsia"/>
          <w:sz w:val="24"/>
        </w:rPr>
      </w:pPr>
      <w:r w:rsidRPr="00C17CEB">
        <w:rPr>
          <w:rFonts w:asciiTheme="minorEastAsia" w:eastAsiaTheme="minorEastAsia" w:hAnsiTheme="minorEastAsia" w:hint="eastAsia"/>
          <w:sz w:val="24"/>
        </w:rPr>
        <w:t xml:space="preserve">　（４）学校別配送予定表（別紙７）を</w:t>
      </w:r>
      <w:r w:rsidRPr="00335B2B">
        <w:rPr>
          <w:rFonts w:asciiTheme="minorEastAsia" w:eastAsiaTheme="minorEastAsia" w:hAnsiTheme="minorEastAsia" w:hint="eastAsia"/>
          <w:b/>
          <w:sz w:val="24"/>
          <w:u w:val="wave"/>
        </w:rPr>
        <w:t>配送前日</w:t>
      </w:r>
      <w:r w:rsidR="00335B2B" w:rsidRPr="00335B2B">
        <w:rPr>
          <w:rFonts w:asciiTheme="minorEastAsia" w:eastAsiaTheme="minorEastAsia" w:hAnsiTheme="minorEastAsia" w:hint="eastAsia"/>
          <w:b/>
          <w:sz w:val="24"/>
          <w:u w:val="wave"/>
        </w:rPr>
        <w:t>12</w:t>
      </w:r>
      <w:r w:rsidRPr="00335B2B">
        <w:rPr>
          <w:rFonts w:asciiTheme="minorEastAsia" w:eastAsiaTheme="minorEastAsia" w:hAnsiTheme="minorEastAsia" w:hint="eastAsia"/>
          <w:b/>
          <w:sz w:val="24"/>
          <w:u w:val="wave"/>
        </w:rPr>
        <w:t>：</w:t>
      </w:r>
      <w:r w:rsidR="00C17CEB" w:rsidRPr="00335B2B">
        <w:rPr>
          <w:rFonts w:asciiTheme="minorEastAsia" w:eastAsiaTheme="minorEastAsia" w:hAnsiTheme="minorEastAsia" w:hint="eastAsia"/>
          <w:b/>
          <w:sz w:val="24"/>
          <w:u w:val="wave"/>
        </w:rPr>
        <w:t>00</w:t>
      </w:r>
      <w:r w:rsidRPr="00335B2B">
        <w:rPr>
          <w:rFonts w:asciiTheme="minorEastAsia" w:eastAsiaTheme="minorEastAsia" w:hAnsiTheme="minorEastAsia" w:hint="eastAsia"/>
          <w:b/>
          <w:sz w:val="24"/>
          <w:u w:val="wave"/>
        </w:rPr>
        <w:t>まで</w:t>
      </w:r>
      <w:r w:rsidRPr="00C17CEB">
        <w:rPr>
          <w:rFonts w:asciiTheme="minorEastAsia" w:eastAsiaTheme="minorEastAsia" w:hAnsiTheme="minorEastAsia" w:hint="eastAsia"/>
          <w:sz w:val="24"/>
        </w:rPr>
        <w:t>に提出してください。</w:t>
      </w:r>
    </w:p>
    <w:p w14:paraId="371DA199" w14:textId="77777777" w:rsidR="00C73C19" w:rsidRPr="00C17CEB" w:rsidRDefault="00C73C19" w:rsidP="00C73C19">
      <w:pPr>
        <w:ind w:left="960" w:hangingChars="400" w:hanging="960"/>
        <w:rPr>
          <w:rFonts w:asciiTheme="minorEastAsia" w:eastAsiaTheme="minorEastAsia" w:hAnsiTheme="minorEastAsia"/>
          <w:sz w:val="24"/>
        </w:rPr>
      </w:pPr>
    </w:p>
    <w:p w14:paraId="06CD35AA" w14:textId="77777777" w:rsidR="00697C14" w:rsidRDefault="00C73C19" w:rsidP="00697C14">
      <w:pPr>
        <w:ind w:leftChars="122" w:left="976" w:hangingChars="300" w:hanging="720"/>
        <w:rPr>
          <w:rFonts w:asciiTheme="minorEastAsia" w:eastAsiaTheme="minorEastAsia" w:hAnsiTheme="minorEastAsia"/>
          <w:sz w:val="24"/>
        </w:rPr>
      </w:pPr>
      <w:r w:rsidRPr="00C17CEB">
        <w:rPr>
          <w:rFonts w:asciiTheme="minorEastAsia" w:eastAsiaTheme="minorEastAsia" w:hAnsiTheme="minorEastAsia" w:hint="eastAsia"/>
          <w:sz w:val="24"/>
        </w:rPr>
        <w:t>（５）各学校</w:t>
      </w:r>
      <w:r w:rsidR="00697C14">
        <w:rPr>
          <w:rFonts w:asciiTheme="minorEastAsia" w:eastAsiaTheme="minorEastAsia" w:hAnsiTheme="minorEastAsia" w:hint="eastAsia"/>
          <w:sz w:val="24"/>
        </w:rPr>
        <w:t>への配送時には、事務室または職員室に連絡の上、給食担当係（用務員</w:t>
      </w:r>
    </w:p>
    <w:p w14:paraId="7630A756" w14:textId="77777777" w:rsidR="00D7781A" w:rsidRDefault="00C73C19" w:rsidP="00697C14">
      <w:pPr>
        <w:ind w:leftChars="372" w:left="901" w:hangingChars="50" w:hanging="120"/>
        <w:rPr>
          <w:rFonts w:asciiTheme="minorEastAsia" w:eastAsiaTheme="minorEastAsia" w:hAnsiTheme="minorEastAsia"/>
          <w:sz w:val="24"/>
        </w:rPr>
      </w:pPr>
      <w:r w:rsidRPr="00C17CEB">
        <w:rPr>
          <w:rFonts w:asciiTheme="minorEastAsia" w:eastAsiaTheme="minorEastAsia" w:hAnsiTheme="minorEastAsia" w:hint="eastAsia"/>
          <w:sz w:val="24"/>
        </w:rPr>
        <w:t>等）の</w:t>
      </w:r>
      <w:r w:rsidRPr="00C17CEB">
        <w:rPr>
          <w:rFonts w:asciiTheme="minorEastAsia" w:eastAsiaTheme="minorEastAsia" w:hAnsiTheme="minorEastAsia" w:hint="eastAsia"/>
          <w:sz w:val="24"/>
          <w:u w:val="wave"/>
        </w:rPr>
        <w:t>立会いのもと、必ず「検収」を受けてください。</w:t>
      </w:r>
      <w:r w:rsidRPr="00C17CEB">
        <w:rPr>
          <w:rFonts w:asciiTheme="minorEastAsia" w:eastAsiaTheme="minorEastAsia" w:hAnsiTheme="minorEastAsia" w:hint="eastAsia"/>
          <w:sz w:val="24"/>
        </w:rPr>
        <w:t>（置き場、数の確認等）</w:t>
      </w:r>
    </w:p>
    <w:p w14:paraId="09906E63" w14:textId="1A6029CF" w:rsidR="00C73C19" w:rsidRPr="00D7781A" w:rsidRDefault="00D7781A" w:rsidP="00697C14">
      <w:pPr>
        <w:ind w:leftChars="372" w:left="901" w:hangingChars="50" w:hanging="120"/>
        <w:rPr>
          <w:rFonts w:asciiTheme="minorEastAsia" w:eastAsiaTheme="minorEastAsia" w:hAnsiTheme="minorEastAsia"/>
          <w:b/>
          <w:bCs/>
          <w:color w:val="FF0000"/>
          <w:sz w:val="24"/>
        </w:rPr>
      </w:pPr>
      <w:r w:rsidRPr="00D7781A">
        <w:rPr>
          <w:rFonts w:asciiTheme="minorEastAsia" w:eastAsiaTheme="minorEastAsia" w:hAnsiTheme="minorEastAsia" w:hint="eastAsia"/>
          <w:b/>
          <w:bCs/>
          <w:color w:val="FF0000"/>
          <w:sz w:val="24"/>
        </w:rPr>
        <w:t>（校舎改修工事のため配膳室が2箇所になる学校があります）</w:t>
      </w:r>
    </w:p>
    <w:p w14:paraId="04E78537" w14:textId="77777777" w:rsidR="00C73C19" w:rsidRPr="00C17CEB" w:rsidRDefault="00C73C19" w:rsidP="00C73C19">
      <w:pPr>
        <w:ind w:left="960" w:hangingChars="400" w:hanging="960"/>
        <w:rPr>
          <w:rFonts w:asciiTheme="minorEastAsia" w:eastAsiaTheme="minorEastAsia" w:hAnsiTheme="minorEastAsia"/>
          <w:sz w:val="24"/>
        </w:rPr>
      </w:pPr>
    </w:p>
    <w:p w14:paraId="40EE39C4" w14:textId="77777777" w:rsidR="00C73C19" w:rsidRPr="00C17CEB" w:rsidRDefault="00C73C19" w:rsidP="001634F7">
      <w:pPr>
        <w:spacing w:line="276" w:lineRule="auto"/>
        <w:ind w:left="964" w:hangingChars="400" w:hanging="964"/>
        <w:rPr>
          <w:rFonts w:asciiTheme="minorEastAsia" w:eastAsiaTheme="minorEastAsia" w:hAnsiTheme="minorEastAsia"/>
          <w:b/>
          <w:sz w:val="24"/>
        </w:rPr>
      </w:pPr>
      <w:r w:rsidRPr="00C17CEB">
        <w:rPr>
          <w:rFonts w:asciiTheme="minorEastAsia" w:eastAsiaTheme="minorEastAsia" w:hAnsiTheme="minorEastAsia" w:hint="eastAsia"/>
          <w:b/>
          <w:sz w:val="24"/>
        </w:rPr>
        <w:t>４．デザート等の容器の処理について</w:t>
      </w:r>
    </w:p>
    <w:p w14:paraId="0E2AE32E" w14:textId="77777777" w:rsidR="00697C14" w:rsidRDefault="001634F7" w:rsidP="001634F7">
      <w:pPr>
        <w:spacing w:line="276" w:lineRule="auto"/>
        <w:ind w:left="960" w:hangingChars="400" w:hanging="960"/>
        <w:rPr>
          <w:rFonts w:asciiTheme="minorEastAsia" w:eastAsiaTheme="minorEastAsia" w:hAnsiTheme="minorEastAsia"/>
          <w:sz w:val="24"/>
        </w:rPr>
      </w:pPr>
      <w:r>
        <w:rPr>
          <w:rFonts w:asciiTheme="minorEastAsia" w:eastAsiaTheme="minorEastAsia" w:hAnsiTheme="minorEastAsia" w:hint="eastAsia"/>
          <w:sz w:val="24"/>
        </w:rPr>
        <w:t xml:space="preserve">　　　</w:t>
      </w:r>
      <w:r w:rsidR="00C73C19" w:rsidRPr="00C17CEB">
        <w:rPr>
          <w:rFonts w:asciiTheme="minorEastAsia" w:eastAsiaTheme="minorEastAsia" w:hAnsiTheme="minorEastAsia" w:hint="eastAsia"/>
          <w:sz w:val="24"/>
        </w:rPr>
        <w:t>デザート等の空容器は、回収及び処分をお願いすることがあります。その場合</w:t>
      </w:r>
    </w:p>
    <w:p w14:paraId="1E5A206C" w14:textId="77777777" w:rsidR="00697C14" w:rsidRDefault="00C73C19" w:rsidP="001634F7">
      <w:pPr>
        <w:spacing w:line="276" w:lineRule="auto"/>
        <w:ind w:firstLineChars="200" w:firstLine="480"/>
        <w:rPr>
          <w:rFonts w:asciiTheme="minorEastAsia" w:eastAsiaTheme="minorEastAsia" w:hAnsiTheme="minorEastAsia"/>
          <w:sz w:val="24"/>
        </w:rPr>
      </w:pPr>
      <w:r w:rsidRPr="00C17CEB">
        <w:rPr>
          <w:rFonts w:asciiTheme="minorEastAsia" w:eastAsiaTheme="minorEastAsia" w:hAnsiTheme="minorEastAsia" w:hint="eastAsia"/>
          <w:sz w:val="24"/>
        </w:rPr>
        <w:t>の容器引き取り時間は、使用日の</w:t>
      </w:r>
      <w:r w:rsidR="00C17CEB" w:rsidRPr="00C17CEB">
        <w:rPr>
          <w:rFonts w:asciiTheme="minorEastAsia" w:eastAsiaTheme="minorEastAsia" w:hAnsiTheme="minorEastAsia" w:hint="eastAsia"/>
          <w:sz w:val="24"/>
        </w:rPr>
        <w:t>16</w:t>
      </w:r>
      <w:r w:rsidRPr="00C17CEB">
        <w:rPr>
          <w:rFonts w:asciiTheme="minorEastAsia" w:eastAsiaTheme="minorEastAsia" w:hAnsiTheme="minorEastAsia" w:hint="eastAsia"/>
          <w:sz w:val="24"/>
        </w:rPr>
        <w:t>：</w:t>
      </w:r>
      <w:r w:rsidR="00C17CEB" w:rsidRPr="00C17CEB">
        <w:rPr>
          <w:rFonts w:asciiTheme="minorEastAsia" w:eastAsiaTheme="minorEastAsia" w:hAnsiTheme="minorEastAsia" w:hint="eastAsia"/>
          <w:sz w:val="24"/>
        </w:rPr>
        <w:t>00</w:t>
      </w:r>
      <w:r w:rsidRPr="00C17CEB">
        <w:rPr>
          <w:rFonts w:asciiTheme="minorEastAsia" w:eastAsiaTheme="minorEastAsia" w:hAnsiTheme="minorEastAsia" w:hint="eastAsia"/>
          <w:sz w:val="24"/>
        </w:rPr>
        <w:t>ごろ、場所は、洗浄室前（コンテナ車庫</w:t>
      </w:r>
    </w:p>
    <w:p w14:paraId="029A985E" w14:textId="77777777" w:rsidR="00C73C19" w:rsidRPr="00C17CEB" w:rsidRDefault="00C73C19" w:rsidP="001634F7">
      <w:pPr>
        <w:spacing w:line="276" w:lineRule="auto"/>
        <w:ind w:firstLineChars="200" w:firstLine="480"/>
        <w:rPr>
          <w:rFonts w:asciiTheme="minorEastAsia" w:eastAsiaTheme="minorEastAsia" w:hAnsiTheme="minorEastAsia"/>
          <w:sz w:val="24"/>
        </w:rPr>
      </w:pPr>
      <w:r w:rsidRPr="00C17CEB">
        <w:rPr>
          <w:rFonts w:asciiTheme="minorEastAsia" w:eastAsiaTheme="minorEastAsia" w:hAnsiTheme="minorEastAsia" w:hint="eastAsia"/>
          <w:sz w:val="24"/>
        </w:rPr>
        <w:t>前のプラットホーム付近）です。</w:t>
      </w:r>
    </w:p>
    <w:p w14:paraId="7FD40C69" w14:textId="77777777" w:rsidR="00C73C19" w:rsidRPr="00C17CEB" w:rsidRDefault="00C73C19" w:rsidP="00C73C19">
      <w:pPr>
        <w:rPr>
          <w:rFonts w:asciiTheme="minorEastAsia" w:eastAsiaTheme="minorEastAsia" w:hAnsiTheme="minorEastAsia"/>
          <w:sz w:val="24"/>
        </w:rPr>
      </w:pPr>
    </w:p>
    <w:p w14:paraId="04ED162E" w14:textId="77777777" w:rsidR="00C73C19" w:rsidRPr="00C17CEB" w:rsidRDefault="00C73C19" w:rsidP="001634F7">
      <w:pPr>
        <w:spacing w:line="276" w:lineRule="auto"/>
        <w:ind w:left="241" w:hangingChars="100" w:hanging="241"/>
        <w:rPr>
          <w:rFonts w:asciiTheme="minorEastAsia" w:eastAsiaTheme="minorEastAsia" w:hAnsiTheme="minorEastAsia"/>
          <w:b/>
          <w:sz w:val="24"/>
        </w:rPr>
      </w:pPr>
      <w:r w:rsidRPr="00C17CEB">
        <w:rPr>
          <w:rFonts w:asciiTheme="minorEastAsia" w:eastAsiaTheme="minorEastAsia" w:hAnsiTheme="minorEastAsia" w:hint="eastAsia"/>
          <w:b/>
          <w:sz w:val="24"/>
        </w:rPr>
        <w:t>５．</w:t>
      </w:r>
      <w:r w:rsidRPr="004E2328">
        <w:rPr>
          <w:rFonts w:asciiTheme="minorEastAsia" w:eastAsiaTheme="minorEastAsia" w:hAnsiTheme="minorEastAsia" w:hint="eastAsia"/>
          <w:b/>
          <w:sz w:val="24"/>
          <w:u w:val="wave"/>
        </w:rPr>
        <w:t>賞味期限等が複数の場合は、調理場で全て保存しますので（別紙７）に明記して納品してください。</w:t>
      </w:r>
    </w:p>
    <w:p w14:paraId="16789AD6" w14:textId="77777777" w:rsidR="00C73C19" w:rsidRPr="001634F7" w:rsidRDefault="00C73C19" w:rsidP="001634F7">
      <w:pPr>
        <w:spacing w:line="276" w:lineRule="auto"/>
        <w:ind w:leftChars="114" w:left="239" w:firstLineChars="100" w:firstLine="240"/>
        <w:rPr>
          <w:rFonts w:asciiTheme="minorEastAsia" w:eastAsiaTheme="minorEastAsia" w:hAnsiTheme="minorEastAsia"/>
          <w:sz w:val="24"/>
        </w:rPr>
      </w:pPr>
      <w:r w:rsidRPr="00C17CEB">
        <w:rPr>
          <w:rFonts w:asciiTheme="minorEastAsia" w:eastAsiaTheme="minorEastAsia" w:hAnsiTheme="minorEastAsia" w:hint="eastAsia"/>
          <w:sz w:val="24"/>
        </w:rPr>
        <w:t>保存食として賞味期限毎に納品してください。別紙７に配送ルート及び賞味期限を明示してください。</w:t>
      </w:r>
    </w:p>
    <w:p w14:paraId="2BD8B918" w14:textId="77777777" w:rsidR="00C73C19" w:rsidRPr="00F15203" w:rsidRDefault="001A1DB8" w:rsidP="00C73C19">
      <w:pPr>
        <w:jc w:val="center"/>
        <w:rPr>
          <w:rFonts w:ascii="メイリオ" w:eastAsia="メイリオ" w:hAnsi="メイリオ" w:cs="メイリオ"/>
          <w:sz w:val="36"/>
          <w:szCs w:val="36"/>
        </w:rPr>
      </w:pPr>
      <w:r>
        <w:rPr>
          <w:rFonts w:ascii="メイリオ" w:eastAsia="メイリオ" w:hAnsi="メイリオ" w:cs="メイリオ" w:hint="eastAsia"/>
          <w:b/>
          <w:noProof/>
          <w:sz w:val="36"/>
          <w:szCs w:val="36"/>
        </w:rPr>
        <w:lastRenderedPageBreak/>
        <mc:AlternateContent>
          <mc:Choice Requires="wps">
            <w:drawing>
              <wp:anchor distT="0" distB="0" distL="114300" distR="114300" simplePos="0" relativeHeight="251712512" behindDoc="0" locked="0" layoutInCell="1" allowOverlap="1" wp14:anchorId="2592E3BB" wp14:editId="01A647C2">
                <wp:simplePos x="0" y="0"/>
                <wp:positionH relativeFrom="column">
                  <wp:posOffset>733425</wp:posOffset>
                </wp:positionH>
                <wp:positionV relativeFrom="paragraph">
                  <wp:posOffset>0</wp:posOffset>
                </wp:positionV>
                <wp:extent cx="4400550" cy="626745"/>
                <wp:effectExtent l="19050" t="19050" r="19050" b="20955"/>
                <wp:wrapNone/>
                <wp:docPr id="22" name="角丸四角形 22"/>
                <wp:cNvGraphicFramePr/>
                <a:graphic xmlns:a="http://schemas.openxmlformats.org/drawingml/2006/main">
                  <a:graphicData uri="http://schemas.microsoft.com/office/word/2010/wordprocessingShape">
                    <wps:wsp>
                      <wps:cNvSpPr/>
                      <wps:spPr>
                        <a:xfrm>
                          <a:off x="0" y="0"/>
                          <a:ext cx="4400550" cy="62674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34663C" id="角丸四角形 22" o:spid="_x0000_s1026" style="position:absolute;left:0;text-align:left;margin-left:57.75pt;margin-top:0;width:346.5pt;height:49.35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" filled="f" strokecolor="black [3213]" strokeweight="2.25pt">
                <v:stroke joinstyle="miter"/>
              </v:roundrect>
            </w:pict>
          </mc:Fallback>
        </mc:AlternateContent>
      </w:r>
      <w:r w:rsidR="00C73C19" w:rsidRPr="00F15203">
        <w:rPr>
          <w:rFonts w:ascii="メイリオ" w:eastAsia="メイリオ" w:hAnsi="メイリオ" w:cs="メイリオ" w:hint="eastAsia"/>
          <w:b/>
          <w:sz w:val="36"/>
          <w:szCs w:val="36"/>
        </w:rPr>
        <w:t>給食物資納入に係る衛生管理について</w:t>
      </w:r>
    </w:p>
    <w:p w14:paraId="34418DC9" w14:textId="77777777" w:rsidR="00C73C19" w:rsidRPr="003816C5" w:rsidRDefault="00C73C19" w:rsidP="00C73C19">
      <w:pPr>
        <w:ind w:left="960" w:hangingChars="400" w:hanging="960"/>
        <w:rPr>
          <w:sz w:val="24"/>
          <w:bdr w:val="single" w:sz="4" w:space="0" w:color="auto"/>
        </w:rPr>
      </w:pPr>
    </w:p>
    <w:p w14:paraId="51E9171C" w14:textId="77777777" w:rsidR="00C73C19" w:rsidRDefault="00C73C19" w:rsidP="001634F7">
      <w:pPr>
        <w:spacing w:line="276" w:lineRule="auto"/>
        <w:ind w:left="960" w:hangingChars="400" w:hanging="960"/>
        <w:rPr>
          <w:sz w:val="24"/>
        </w:rPr>
      </w:pPr>
      <w:r>
        <w:rPr>
          <w:rFonts w:hint="eastAsia"/>
          <w:sz w:val="24"/>
        </w:rPr>
        <w:t>【理　由】</w:t>
      </w:r>
    </w:p>
    <w:p w14:paraId="762864C3" w14:textId="77777777" w:rsidR="00C73C19" w:rsidRDefault="00C73C19" w:rsidP="001634F7">
      <w:pPr>
        <w:spacing w:line="276" w:lineRule="auto"/>
        <w:ind w:leftChars="85" w:left="178" w:firstLineChars="124" w:firstLine="298"/>
        <w:jc w:val="left"/>
        <w:rPr>
          <w:sz w:val="24"/>
        </w:rPr>
      </w:pPr>
      <w:r>
        <w:rPr>
          <w:rFonts w:hint="eastAsia"/>
          <w:sz w:val="24"/>
        </w:rPr>
        <w:t>文部科学省通達「学校給食衛生管理基準」に定められている「原材料について食品納入業者等が定期的に実施する微生物及び理化学検査の結果を提出させること。その結果については、保健所等に相談するなどして、原材料として不適と判断した場合には、食品納入業者等の変更等適切な措置を講じること。検査結果については、１年間保管すること。」等により必要があるため求めるもの。</w:t>
      </w:r>
    </w:p>
    <w:p w14:paraId="06AE73A5" w14:textId="77777777" w:rsidR="00C73C19" w:rsidRPr="00286B5F" w:rsidRDefault="00C73C19" w:rsidP="00C73C19">
      <w:pPr>
        <w:rPr>
          <w:sz w:val="24"/>
        </w:rPr>
      </w:pPr>
    </w:p>
    <w:p w14:paraId="6D973C82" w14:textId="77777777" w:rsidR="00C73C19" w:rsidRDefault="00C73C19" w:rsidP="00C73C19">
      <w:pPr>
        <w:rPr>
          <w:sz w:val="24"/>
        </w:rPr>
      </w:pPr>
    </w:p>
    <w:p w14:paraId="5DF93093" w14:textId="77777777" w:rsidR="00C73C19" w:rsidRDefault="00C73C19" w:rsidP="00C73C19">
      <w:pPr>
        <w:rPr>
          <w:b/>
          <w:sz w:val="24"/>
        </w:rPr>
      </w:pPr>
      <w:r w:rsidRPr="007E5F93">
        <w:rPr>
          <w:rFonts w:hint="eastAsia"/>
          <w:b/>
          <w:sz w:val="24"/>
        </w:rPr>
        <w:t>１．原材料の検査（微生物及び理化学）結果の提出について</w:t>
      </w:r>
    </w:p>
    <w:p w14:paraId="3BC9603A" w14:textId="77777777" w:rsidR="001634F7" w:rsidRPr="001634F7" w:rsidRDefault="001634F7" w:rsidP="00C73C19">
      <w:pPr>
        <w:rPr>
          <w:b/>
          <w:sz w:val="24"/>
        </w:rPr>
      </w:pPr>
    </w:p>
    <w:p w14:paraId="377D6F55" w14:textId="77777777" w:rsidR="00697C14" w:rsidRDefault="00C73C19" w:rsidP="00C73C19">
      <w:pPr>
        <w:numPr>
          <w:ilvl w:val="0"/>
          <w:numId w:val="3"/>
        </w:numPr>
        <w:rPr>
          <w:sz w:val="24"/>
        </w:rPr>
      </w:pPr>
      <w:r>
        <w:rPr>
          <w:rFonts w:hint="eastAsia"/>
          <w:sz w:val="24"/>
        </w:rPr>
        <w:t>貴社で、定期的に実施されている微生物及び理化学検査結果の写しを提出して</w:t>
      </w:r>
    </w:p>
    <w:p w14:paraId="6224D6AF" w14:textId="77777777" w:rsidR="00C73C19" w:rsidRDefault="00C73C19" w:rsidP="00697C14">
      <w:pPr>
        <w:ind w:left="240" w:firstLineChars="200" w:firstLine="480"/>
        <w:rPr>
          <w:sz w:val="24"/>
        </w:rPr>
      </w:pPr>
      <w:r>
        <w:rPr>
          <w:rFonts w:hint="eastAsia"/>
          <w:sz w:val="24"/>
        </w:rPr>
        <w:t>ください。</w:t>
      </w:r>
    </w:p>
    <w:p w14:paraId="3A4CEA5D" w14:textId="77777777" w:rsidR="00C73C19" w:rsidRDefault="00C73C19" w:rsidP="00C73C19">
      <w:pPr>
        <w:rPr>
          <w:sz w:val="24"/>
        </w:rPr>
      </w:pPr>
    </w:p>
    <w:p w14:paraId="33C7D61D" w14:textId="77777777" w:rsidR="00C73C19" w:rsidRDefault="00C73C19" w:rsidP="00C73C19">
      <w:pPr>
        <w:numPr>
          <w:ilvl w:val="0"/>
          <w:numId w:val="3"/>
        </w:numPr>
        <w:rPr>
          <w:sz w:val="24"/>
        </w:rPr>
      </w:pPr>
      <w:r>
        <w:rPr>
          <w:rFonts w:hint="eastAsia"/>
          <w:sz w:val="24"/>
        </w:rPr>
        <w:t>微生物の検査項目（当調理場としてお願いするものです。）</w:t>
      </w:r>
    </w:p>
    <w:p w14:paraId="146DF8B2" w14:textId="77777777" w:rsidR="00C73C19" w:rsidRDefault="00C73C19" w:rsidP="00C73C19">
      <w:pPr>
        <w:ind w:left="240"/>
        <w:rPr>
          <w:sz w:val="24"/>
        </w:rPr>
      </w:pPr>
    </w:p>
    <w:p w14:paraId="59EA7631" w14:textId="77777777" w:rsidR="00C73C19" w:rsidRDefault="00C73C19" w:rsidP="00C73C19">
      <w:pPr>
        <w:ind w:left="960"/>
        <w:rPr>
          <w:sz w:val="24"/>
        </w:rPr>
      </w:pPr>
      <w:r>
        <w:rPr>
          <w:rFonts w:hint="eastAsia"/>
          <w:sz w:val="24"/>
        </w:rPr>
        <w:t>①野菜類（調理場が指示したとき）</w:t>
      </w:r>
    </w:p>
    <w:p w14:paraId="12C5121E" w14:textId="77777777" w:rsidR="00C73C19" w:rsidRPr="00721C70" w:rsidRDefault="00C73C19" w:rsidP="00C73C19">
      <w:pPr>
        <w:rPr>
          <w:sz w:val="24"/>
        </w:rPr>
      </w:pPr>
      <w:r>
        <w:rPr>
          <w:rFonts w:hint="eastAsia"/>
          <w:sz w:val="24"/>
        </w:rPr>
        <w:t xml:space="preserve">　　　　　</w:t>
      </w:r>
    </w:p>
    <w:p w14:paraId="2D54B3FC" w14:textId="77777777" w:rsidR="00C73C19" w:rsidRDefault="00C73C19" w:rsidP="00C73C19">
      <w:pPr>
        <w:ind w:left="960"/>
        <w:rPr>
          <w:sz w:val="24"/>
        </w:rPr>
      </w:pPr>
      <w:r>
        <w:rPr>
          <w:rFonts w:hint="eastAsia"/>
          <w:sz w:val="24"/>
        </w:rPr>
        <w:t>②果実類（調理場が指示したとき）</w:t>
      </w:r>
    </w:p>
    <w:p w14:paraId="25898F09" w14:textId="77777777" w:rsidR="00C73C19" w:rsidRDefault="00C73C19" w:rsidP="00C73C19">
      <w:pPr>
        <w:ind w:left="960"/>
        <w:rPr>
          <w:sz w:val="24"/>
        </w:rPr>
      </w:pPr>
      <w:r>
        <w:rPr>
          <w:rFonts w:hint="eastAsia"/>
          <w:sz w:val="24"/>
        </w:rPr>
        <w:t xml:space="preserve">　</w:t>
      </w:r>
    </w:p>
    <w:p w14:paraId="2941007F" w14:textId="77777777" w:rsidR="00C73C19" w:rsidRDefault="00C73C19" w:rsidP="00C73C19">
      <w:pPr>
        <w:ind w:left="960"/>
        <w:rPr>
          <w:sz w:val="24"/>
        </w:rPr>
      </w:pPr>
      <w:r>
        <w:rPr>
          <w:rFonts w:hint="eastAsia"/>
          <w:sz w:val="24"/>
        </w:rPr>
        <w:t>③畜肉類（年２回以上畜肉の種類別に実施すること）</w:t>
      </w:r>
    </w:p>
    <w:p w14:paraId="3DBCD2C4" w14:textId="77777777" w:rsidR="00C73C19" w:rsidRDefault="00C73C19" w:rsidP="00C73C19">
      <w:pPr>
        <w:ind w:left="960"/>
        <w:rPr>
          <w:sz w:val="24"/>
        </w:rPr>
      </w:pPr>
    </w:p>
    <w:p w14:paraId="0FEE7FC0" w14:textId="77777777" w:rsidR="00C73C19" w:rsidRDefault="00C73C19" w:rsidP="00C73C19">
      <w:pPr>
        <w:ind w:left="960"/>
        <w:rPr>
          <w:sz w:val="24"/>
        </w:rPr>
      </w:pPr>
      <w:r>
        <w:rPr>
          <w:rFonts w:hint="eastAsia"/>
          <w:sz w:val="24"/>
        </w:rPr>
        <w:t>④水産練り製品（年２回以上実施すること）</w:t>
      </w:r>
    </w:p>
    <w:p w14:paraId="4BA7945C" w14:textId="77777777" w:rsidR="00C73C19" w:rsidRPr="009B050B" w:rsidRDefault="00C73C19" w:rsidP="00C73C19">
      <w:pPr>
        <w:ind w:left="9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C73C19" w:rsidRPr="00E1270C" w14:paraId="35BF9D65" w14:textId="77777777" w:rsidTr="00C73C19">
        <w:trPr>
          <w:jc w:val="center"/>
        </w:trPr>
        <w:tc>
          <w:tcPr>
            <w:tcW w:w="8028" w:type="dxa"/>
            <w:shd w:val="clear" w:color="auto" w:fill="auto"/>
          </w:tcPr>
          <w:p w14:paraId="76F35C51" w14:textId="77777777" w:rsidR="00C73C19" w:rsidRPr="00E1270C" w:rsidRDefault="00C73C19" w:rsidP="00C73C19">
            <w:pPr>
              <w:rPr>
                <w:sz w:val="24"/>
              </w:rPr>
            </w:pPr>
            <w:r w:rsidRPr="00E1270C">
              <w:rPr>
                <w:rFonts w:hint="eastAsia"/>
                <w:sz w:val="24"/>
              </w:rPr>
              <w:t>＜検査項目＞</w:t>
            </w:r>
          </w:p>
          <w:p w14:paraId="712999E4" w14:textId="77777777" w:rsidR="00C73C19" w:rsidRPr="00E1270C" w:rsidRDefault="00C73C19" w:rsidP="00C73C19">
            <w:pPr>
              <w:rPr>
                <w:sz w:val="24"/>
              </w:rPr>
            </w:pPr>
            <w:r>
              <w:rPr>
                <w:rFonts w:hint="eastAsia"/>
                <w:sz w:val="24"/>
              </w:rPr>
              <w:t>・腸管出血性大腸菌群</w:t>
            </w:r>
            <w:r w:rsidRPr="00E1270C">
              <w:rPr>
                <w:rFonts w:hint="eastAsia"/>
                <w:sz w:val="24"/>
              </w:rPr>
              <w:t xml:space="preserve">　・カンピロバクター　・大腸菌群</w:t>
            </w:r>
            <w:r>
              <w:rPr>
                <w:rFonts w:hint="eastAsia"/>
                <w:sz w:val="24"/>
              </w:rPr>
              <w:t xml:space="preserve">　</w:t>
            </w:r>
            <w:r w:rsidRPr="00E1270C">
              <w:rPr>
                <w:rFonts w:hint="eastAsia"/>
                <w:sz w:val="24"/>
              </w:rPr>
              <w:t xml:space="preserve">・一般細菌　</w:t>
            </w:r>
          </w:p>
          <w:p w14:paraId="6401B371" w14:textId="77777777" w:rsidR="00C73C19" w:rsidRPr="00E1270C" w:rsidRDefault="00C73C19" w:rsidP="00C73C19">
            <w:pPr>
              <w:rPr>
                <w:sz w:val="24"/>
              </w:rPr>
            </w:pPr>
            <w:r w:rsidRPr="00E1270C">
              <w:rPr>
                <w:rFonts w:hint="eastAsia"/>
                <w:sz w:val="24"/>
              </w:rPr>
              <w:t>・サルモネラ　･赤痢</w:t>
            </w:r>
          </w:p>
          <w:p w14:paraId="304DDA62" w14:textId="77777777" w:rsidR="00C73C19" w:rsidRPr="00E1270C" w:rsidRDefault="00C73C19" w:rsidP="00C73C19">
            <w:pPr>
              <w:rPr>
                <w:sz w:val="24"/>
              </w:rPr>
            </w:pPr>
            <w:r w:rsidRPr="00E1270C">
              <w:rPr>
                <w:rFonts w:hint="eastAsia"/>
                <w:sz w:val="24"/>
              </w:rPr>
              <w:t>・残留農薬・有機リン系</w:t>
            </w:r>
          </w:p>
        </w:tc>
      </w:tr>
    </w:tbl>
    <w:p w14:paraId="13060396" w14:textId="77777777" w:rsidR="00C73C19" w:rsidRDefault="00C73C19" w:rsidP="00C73C19">
      <w:pPr>
        <w:rPr>
          <w:sz w:val="24"/>
        </w:rPr>
      </w:pPr>
      <w:r>
        <w:rPr>
          <w:rFonts w:hint="eastAsia"/>
          <w:sz w:val="24"/>
        </w:rPr>
        <w:t xml:space="preserve">　　※検査項目については、上記の中から必要に応じて指定いたします。</w:t>
      </w:r>
    </w:p>
    <w:p w14:paraId="68C44770" w14:textId="77777777" w:rsidR="00C73C19" w:rsidRDefault="00C73C19" w:rsidP="00C73C19">
      <w:pPr>
        <w:rPr>
          <w:sz w:val="24"/>
        </w:rPr>
      </w:pPr>
      <w:r>
        <w:rPr>
          <w:rFonts w:hint="eastAsia"/>
          <w:sz w:val="24"/>
        </w:rPr>
        <w:t xml:space="preserve">　　</w:t>
      </w:r>
    </w:p>
    <w:p w14:paraId="4CF58B7F" w14:textId="77777777" w:rsidR="00C73C19" w:rsidRPr="003816C5" w:rsidRDefault="00C73C19" w:rsidP="001634F7">
      <w:pPr>
        <w:spacing w:line="276" w:lineRule="auto"/>
        <w:rPr>
          <w:b/>
          <w:sz w:val="24"/>
        </w:rPr>
      </w:pPr>
      <w:r w:rsidRPr="003816C5">
        <w:rPr>
          <w:rFonts w:hint="eastAsia"/>
          <w:b/>
          <w:sz w:val="24"/>
        </w:rPr>
        <w:t>２．検便検査結果の提出について</w:t>
      </w:r>
    </w:p>
    <w:p w14:paraId="02F571FD" w14:textId="77777777" w:rsidR="00C73C19" w:rsidRDefault="00C73C19" w:rsidP="001634F7">
      <w:pPr>
        <w:spacing w:line="276" w:lineRule="auto"/>
        <w:ind w:left="480" w:hangingChars="200" w:hanging="480"/>
        <w:rPr>
          <w:sz w:val="24"/>
        </w:rPr>
      </w:pPr>
      <w:r>
        <w:rPr>
          <w:rFonts w:hint="eastAsia"/>
          <w:sz w:val="24"/>
        </w:rPr>
        <w:t xml:space="preserve">　　　給食物資に携わる作業（製造・仕分け・配送等）をされている従業員の方の腸管出血性大腸菌群を含む検便検査を</w:t>
      </w:r>
      <w:r w:rsidRPr="004E2328">
        <w:rPr>
          <w:rFonts w:hint="eastAsia"/>
          <w:b/>
          <w:sz w:val="24"/>
          <w:u w:val="wave"/>
        </w:rPr>
        <w:t>年２回以上</w:t>
      </w:r>
      <w:r>
        <w:rPr>
          <w:rFonts w:hint="eastAsia"/>
          <w:sz w:val="24"/>
        </w:rPr>
        <w:t>行い、検査結果を提出して下さい。（「写し」可）</w:t>
      </w:r>
    </w:p>
    <w:p w14:paraId="1D22AB23" w14:textId="77777777" w:rsidR="00C73C19" w:rsidRDefault="00C73C19" w:rsidP="001634F7">
      <w:pPr>
        <w:spacing w:line="276" w:lineRule="auto"/>
        <w:rPr>
          <w:sz w:val="24"/>
        </w:rPr>
      </w:pPr>
      <w:r>
        <w:rPr>
          <w:rFonts w:hint="eastAsia"/>
          <w:sz w:val="24"/>
        </w:rPr>
        <w:t xml:space="preserve">　　　野菜納入業者の方は、</w:t>
      </w:r>
      <w:r w:rsidRPr="00782DE1">
        <w:rPr>
          <w:rFonts w:hint="eastAsia"/>
          <w:b/>
          <w:sz w:val="24"/>
          <w:u w:val="wave"/>
        </w:rPr>
        <w:t>当番月の前の月中に検便結果を提出</w:t>
      </w:r>
      <w:r>
        <w:rPr>
          <w:rFonts w:hint="eastAsia"/>
          <w:sz w:val="24"/>
        </w:rPr>
        <w:t>すること。</w:t>
      </w:r>
    </w:p>
    <w:p w14:paraId="560C2858" w14:textId="77777777" w:rsidR="00C73C19" w:rsidRDefault="00C73C19" w:rsidP="00C73C19">
      <w:pPr>
        <w:rPr>
          <w:b/>
          <w:sz w:val="24"/>
        </w:rPr>
      </w:pPr>
    </w:p>
    <w:p w14:paraId="2B74A584" w14:textId="77777777" w:rsidR="00C73C19" w:rsidRDefault="00C73C19" w:rsidP="001634F7">
      <w:pPr>
        <w:spacing w:line="276" w:lineRule="auto"/>
        <w:rPr>
          <w:b/>
          <w:sz w:val="24"/>
        </w:rPr>
      </w:pPr>
      <w:r>
        <w:rPr>
          <w:rFonts w:hint="eastAsia"/>
          <w:b/>
          <w:sz w:val="24"/>
        </w:rPr>
        <w:t>３．産地調査について</w:t>
      </w:r>
    </w:p>
    <w:p w14:paraId="34FE81DC" w14:textId="77777777" w:rsidR="00C73C19" w:rsidRDefault="00C73C19" w:rsidP="001634F7">
      <w:pPr>
        <w:numPr>
          <w:ilvl w:val="0"/>
          <w:numId w:val="12"/>
        </w:numPr>
        <w:spacing w:line="276" w:lineRule="auto"/>
        <w:rPr>
          <w:sz w:val="24"/>
        </w:rPr>
      </w:pPr>
      <w:r w:rsidRPr="00C41F28">
        <w:rPr>
          <w:rFonts w:hint="eastAsia"/>
          <w:sz w:val="24"/>
        </w:rPr>
        <w:t>納入物資について正確な検収を行うため、</w:t>
      </w:r>
      <w:r>
        <w:rPr>
          <w:rFonts w:hint="eastAsia"/>
          <w:sz w:val="24"/>
        </w:rPr>
        <w:t>物資中の安定同位体比率に基づく産地調査を随時行います。</w:t>
      </w:r>
    </w:p>
    <w:p w14:paraId="22C8A4A6" w14:textId="77777777" w:rsidR="00C73C19" w:rsidRPr="00C41F28" w:rsidRDefault="00C73C19" w:rsidP="001634F7">
      <w:pPr>
        <w:numPr>
          <w:ilvl w:val="0"/>
          <w:numId w:val="12"/>
        </w:numPr>
        <w:spacing w:line="276" w:lineRule="auto"/>
        <w:rPr>
          <w:sz w:val="24"/>
          <w:u w:val="single"/>
        </w:rPr>
      </w:pPr>
      <w:r w:rsidRPr="00C41F28">
        <w:rPr>
          <w:rFonts w:hint="eastAsia"/>
          <w:sz w:val="24"/>
          <w:u w:val="single"/>
        </w:rPr>
        <w:t>この検査により物資の産地（日本産・外国産、日本国内での生産地）を特定しま</w:t>
      </w:r>
      <w:r w:rsidRPr="00C41F28">
        <w:rPr>
          <w:rFonts w:hint="eastAsia"/>
          <w:sz w:val="24"/>
          <w:u w:val="single"/>
        </w:rPr>
        <w:lastRenderedPageBreak/>
        <w:t>す。</w:t>
      </w:r>
    </w:p>
    <w:p w14:paraId="066131F9" w14:textId="77777777" w:rsidR="00C73C19" w:rsidRDefault="00C73C19" w:rsidP="001634F7">
      <w:pPr>
        <w:numPr>
          <w:ilvl w:val="0"/>
          <w:numId w:val="12"/>
        </w:numPr>
        <w:spacing w:line="276" w:lineRule="auto"/>
        <w:rPr>
          <w:sz w:val="24"/>
        </w:rPr>
      </w:pPr>
      <w:r>
        <w:rPr>
          <w:rFonts w:hint="eastAsia"/>
          <w:sz w:val="24"/>
        </w:rPr>
        <w:t>検査対象は、農産物、水産物（それぞれ加工品を含む）です。</w:t>
      </w:r>
    </w:p>
    <w:p w14:paraId="59C6E3BD" w14:textId="77777777" w:rsidR="00C73C19" w:rsidRDefault="00C73C19" w:rsidP="001634F7">
      <w:pPr>
        <w:numPr>
          <w:ilvl w:val="0"/>
          <w:numId w:val="12"/>
        </w:numPr>
        <w:spacing w:line="276" w:lineRule="auto"/>
        <w:rPr>
          <w:sz w:val="24"/>
        </w:rPr>
      </w:pPr>
      <w:r>
        <w:rPr>
          <w:rFonts w:hint="eastAsia"/>
          <w:sz w:val="24"/>
        </w:rPr>
        <w:t>この検査は納入物資から抜き取りを行いますので、検査用物資の提出は改めて求めません。</w:t>
      </w:r>
    </w:p>
    <w:p w14:paraId="3E1BB209" w14:textId="77777777" w:rsidR="00C73C19" w:rsidRPr="00874112" w:rsidRDefault="00C73C19" w:rsidP="00C73C19">
      <w:pPr>
        <w:ind w:left="660"/>
        <w:rPr>
          <w:sz w:val="24"/>
        </w:rPr>
      </w:pPr>
    </w:p>
    <w:p w14:paraId="4789DE15" w14:textId="77777777" w:rsidR="00C73C19" w:rsidRPr="003816C5" w:rsidRDefault="00C73C19" w:rsidP="001634F7">
      <w:pPr>
        <w:spacing w:line="276" w:lineRule="auto"/>
        <w:rPr>
          <w:b/>
          <w:sz w:val="24"/>
        </w:rPr>
      </w:pPr>
      <w:r>
        <w:rPr>
          <w:rFonts w:hint="eastAsia"/>
          <w:b/>
          <w:sz w:val="24"/>
        </w:rPr>
        <w:t>４</w:t>
      </w:r>
      <w:r w:rsidRPr="003816C5">
        <w:rPr>
          <w:rFonts w:hint="eastAsia"/>
          <w:b/>
          <w:sz w:val="24"/>
        </w:rPr>
        <w:t>．納品時の留意事項</w:t>
      </w:r>
    </w:p>
    <w:p w14:paraId="0F19AB2A" w14:textId="77777777" w:rsidR="00C73C19" w:rsidRDefault="00C73C19" w:rsidP="001634F7">
      <w:pPr>
        <w:spacing w:line="276" w:lineRule="auto"/>
        <w:rPr>
          <w:sz w:val="24"/>
        </w:rPr>
      </w:pPr>
      <w:r>
        <w:rPr>
          <w:rFonts w:hint="eastAsia"/>
          <w:sz w:val="24"/>
        </w:rPr>
        <w:t xml:space="preserve">　　①清潔な服装（帽子、マスク着用）や身なりにも心掛けること。</w:t>
      </w:r>
    </w:p>
    <w:p w14:paraId="66C8346F" w14:textId="77777777" w:rsidR="00C73C19" w:rsidRDefault="00C73C19" w:rsidP="001634F7">
      <w:pPr>
        <w:spacing w:line="276" w:lineRule="auto"/>
        <w:ind w:left="720" w:hangingChars="300" w:hanging="720"/>
        <w:rPr>
          <w:sz w:val="24"/>
        </w:rPr>
      </w:pPr>
      <w:r>
        <w:rPr>
          <w:rFonts w:hint="eastAsia"/>
          <w:sz w:val="24"/>
        </w:rPr>
        <w:t xml:space="preserve">　　②給食物資を取り扱う際は手洗いを行う。手袋を使用する場合は、清潔なものを使用すること。</w:t>
      </w:r>
    </w:p>
    <w:p w14:paraId="29907FC9" w14:textId="77777777" w:rsidR="00C73C19" w:rsidRDefault="00C73C19" w:rsidP="001634F7">
      <w:pPr>
        <w:spacing w:line="276" w:lineRule="auto"/>
        <w:ind w:left="720" w:hangingChars="300" w:hanging="720"/>
        <w:rPr>
          <w:sz w:val="24"/>
        </w:rPr>
      </w:pPr>
      <w:r>
        <w:rPr>
          <w:rFonts w:hint="eastAsia"/>
          <w:sz w:val="24"/>
        </w:rPr>
        <w:t xml:space="preserve">　　③食材は、地面及びプラットホームに直接置かないで、調理場職員が用意する</w:t>
      </w:r>
      <w:r w:rsidR="007F1E4B">
        <w:rPr>
          <w:rFonts w:hint="eastAsia"/>
          <w:sz w:val="24"/>
        </w:rPr>
        <w:t>台車</w:t>
      </w:r>
      <w:r>
        <w:rPr>
          <w:rFonts w:hint="eastAsia"/>
          <w:sz w:val="24"/>
        </w:rPr>
        <w:t>に乗せること。</w:t>
      </w:r>
    </w:p>
    <w:p w14:paraId="2783065B" w14:textId="77777777" w:rsidR="00C73C19" w:rsidRDefault="00C73C19" w:rsidP="001634F7">
      <w:pPr>
        <w:spacing w:line="276" w:lineRule="auto"/>
        <w:ind w:left="720" w:hangingChars="300" w:hanging="720"/>
        <w:rPr>
          <w:sz w:val="24"/>
        </w:rPr>
      </w:pPr>
      <w:r>
        <w:rPr>
          <w:rFonts w:hint="eastAsia"/>
          <w:sz w:val="24"/>
        </w:rPr>
        <w:t xml:space="preserve">　　④プラットホームに上がる場合は、手洗いを行い、設置しているスリッパに履きかえ、帽子、マスクを着用すること。</w:t>
      </w:r>
    </w:p>
    <w:p w14:paraId="68979DB5" w14:textId="77777777" w:rsidR="00C73C19" w:rsidRDefault="00C73C19" w:rsidP="00C73C19">
      <w:pPr>
        <w:ind w:left="720" w:hangingChars="300" w:hanging="720"/>
        <w:rPr>
          <w:sz w:val="24"/>
        </w:rPr>
      </w:pPr>
    </w:p>
    <w:p w14:paraId="1B8A21FE" w14:textId="77777777" w:rsidR="00C73C19" w:rsidRPr="003816C5" w:rsidRDefault="00C73C19" w:rsidP="001634F7">
      <w:pPr>
        <w:spacing w:line="276" w:lineRule="auto"/>
        <w:ind w:left="723" w:hangingChars="300" w:hanging="723"/>
        <w:rPr>
          <w:b/>
          <w:sz w:val="24"/>
        </w:rPr>
      </w:pPr>
      <w:r>
        <w:rPr>
          <w:rFonts w:hint="eastAsia"/>
          <w:b/>
          <w:sz w:val="24"/>
        </w:rPr>
        <w:t>５</w:t>
      </w:r>
      <w:r w:rsidRPr="003816C5">
        <w:rPr>
          <w:rFonts w:hint="eastAsia"/>
          <w:b/>
          <w:sz w:val="24"/>
        </w:rPr>
        <w:t>．施設等立ち入り調査同意書について</w:t>
      </w:r>
    </w:p>
    <w:p w14:paraId="1D46BCB5" w14:textId="77777777" w:rsidR="00C73C19" w:rsidRPr="001B4750" w:rsidRDefault="00C73C19" w:rsidP="001634F7">
      <w:pPr>
        <w:spacing w:line="276" w:lineRule="auto"/>
        <w:ind w:left="540" w:hangingChars="225" w:hanging="540"/>
        <w:rPr>
          <w:sz w:val="24"/>
        </w:rPr>
      </w:pPr>
      <w:r>
        <w:rPr>
          <w:rFonts w:hint="eastAsia"/>
          <w:sz w:val="24"/>
        </w:rPr>
        <w:t xml:space="preserve">　　　学校給食衛生管理の基準に基づき、食品製造･加工施設の衛生管理状況に関する立ち入り調査を</w:t>
      </w:r>
      <w:r w:rsidRPr="004E2328">
        <w:rPr>
          <w:rFonts w:hint="eastAsia"/>
          <w:b/>
          <w:sz w:val="24"/>
          <w:u w:val="wave"/>
        </w:rPr>
        <w:t>年１回程度</w:t>
      </w:r>
      <w:r>
        <w:rPr>
          <w:rFonts w:hint="eastAsia"/>
          <w:sz w:val="24"/>
        </w:rPr>
        <w:t>実施します。</w:t>
      </w:r>
    </w:p>
    <w:p w14:paraId="3DC21E68" w14:textId="77777777" w:rsidR="00C73C19" w:rsidRPr="001B4750" w:rsidRDefault="00C73C19" w:rsidP="001634F7">
      <w:pPr>
        <w:spacing w:line="276" w:lineRule="auto"/>
        <w:ind w:leftChars="228" w:left="479" w:firstLineChars="100" w:firstLine="240"/>
        <w:rPr>
          <w:sz w:val="24"/>
        </w:rPr>
      </w:pPr>
      <w:r>
        <w:rPr>
          <w:rFonts w:hint="eastAsia"/>
          <w:sz w:val="24"/>
        </w:rPr>
        <w:t>衛生管理状況調査の結果について通知しますので対応改善等の実施状況を報告して下さい。</w:t>
      </w:r>
    </w:p>
    <w:p w14:paraId="5B154D87" w14:textId="77777777" w:rsidR="00C73C19" w:rsidRPr="001B4750" w:rsidRDefault="00C73C19" w:rsidP="00C73C19">
      <w:pPr>
        <w:ind w:left="720" w:hangingChars="300" w:hanging="720"/>
        <w:rPr>
          <w:sz w:val="24"/>
        </w:rPr>
      </w:pPr>
    </w:p>
    <w:p w14:paraId="5B4C1466" w14:textId="77777777" w:rsidR="004843F6" w:rsidRPr="004843F6" w:rsidRDefault="004843F6" w:rsidP="001634F7">
      <w:pPr>
        <w:spacing w:line="276" w:lineRule="auto"/>
        <w:rPr>
          <w:b/>
          <w:sz w:val="24"/>
        </w:rPr>
      </w:pPr>
      <w:r w:rsidRPr="004843F6">
        <w:rPr>
          <w:rFonts w:hint="eastAsia"/>
          <w:b/>
          <w:sz w:val="24"/>
        </w:rPr>
        <w:t>６．製造加工業者の衛生管理の体制について</w:t>
      </w:r>
    </w:p>
    <w:p w14:paraId="10B77D86" w14:textId="77777777" w:rsidR="0087070E" w:rsidRDefault="004843F6" w:rsidP="001634F7">
      <w:pPr>
        <w:spacing w:line="276" w:lineRule="auto"/>
        <w:ind w:left="480" w:hangingChars="200" w:hanging="480"/>
        <w:rPr>
          <w:sz w:val="24"/>
        </w:rPr>
      </w:pPr>
      <w:r>
        <w:rPr>
          <w:rFonts w:hint="eastAsia"/>
          <w:sz w:val="24"/>
        </w:rPr>
        <w:t xml:space="preserve">　　　</w:t>
      </w:r>
      <w:r w:rsidR="00452557">
        <w:rPr>
          <w:rFonts w:hint="eastAsia"/>
          <w:sz w:val="24"/>
        </w:rPr>
        <w:t>厚生労働省</w:t>
      </w:r>
      <w:r w:rsidR="00846A3C">
        <w:rPr>
          <w:rFonts w:hint="eastAsia"/>
          <w:sz w:val="24"/>
        </w:rPr>
        <w:t>通知</w:t>
      </w:r>
      <w:r w:rsidR="00452557">
        <w:rPr>
          <w:rFonts w:hint="eastAsia"/>
          <w:sz w:val="24"/>
        </w:rPr>
        <w:t>「大量調理施設衛生管理マニュアル」の改正において、</w:t>
      </w:r>
      <w:r w:rsidR="000B4D61">
        <w:rPr>
          <w:rFonts w:hint="eastAsia"/>
          <w:sz w:val="24"/>
        </w:rPr>
        <w:t>「</w:t>
      </w:r>
      <w:r>
        <w:rPr>
          <w:rFonts w:hint="eastAsia"/>
          <w:sz w:val="24"/>
        </w:rPr>
        <w:t>加熱せずに</w:t>
      </w:r>
      <w:r w:rsidR="00452557">
        <w:rPr>
          <w:rFonts w:hint="eastAsia"/>
          <w:sz w:val="24"/>
        </w:rPr>
        <w:t>喫</w:t>
      </w:r>
      <w:r>
        <w:rPr>
          <w:rFonts w:hint="eastAsia"/>
          <w:sz w:val="24"/>
        </w:rPr>
        <w:t>食</w:t>
      </w:r>
      <w:r w:rsidR="00452557">
        <w:rPr>
          <w:rFonts w:hint="eastAsia"/>
          <w:sz w:val="24"/>
        </w:rPr>
        <w:t>する食品（牛乳・発酵乳・プリン等容器包装に入れられ、かつ、殺菌された食品を除く。）については、乾物や摂取量が少ない食品も含め、製造加工業者の衛生管理の体制について保健所の監視票、食品等事業者の自主管理記録票等により確認するとともに、製造加工業者が従業者の健康状態の確認等ノロウィルス対策を適切に行っているかを確認すること。</w:t>
      </w:r>
      <w:r w:rsidR="000B4D61">
        <w:rPr>
          <w:rFonts w:hint="eastAsia"/>
          <w:sz w:val="24"/>
        </w:rPr>
        <w:t>」とされていることから、指示があった場合は、速やかに</w:t>
      </w:r>
      <w:r w:rsidR="00E16F02">
        <w:rPr>
          <w:rFonts w:hint="eastAsia"/>
          <w:sz w:val="24"/>
        </w:rPr>
        <w:t>関係書類が</w:t>
      </w:r>
      <w:r w:rsidR="000B4D61">
        <w:rPr>
          <w:rFonts w:hint="eastAsia"/>
          <w:sz w:val="24"/>
        </w:rPr>
        <w:t>提出できるようにしてお</w:t>
      </w:r>
      <w:r w:rsidR="00A43F55">
        <w:rPr>
          <w:rFonts w:hint="eastAsia"/>
          <w:sz w:val="24"/>
        </w:rPr>
        <w:t>いて下さい。</w:t>
      </w:r>
    </w:p>
    <w:p w14:paraId="6A5749CE" w14:textId="77777777" w:rsidR="004843F6" w:rsidRDefault="004843F6" w:rsidP="00696454">
      <w:pPr>
        <w:rPr>
          <w:rFonts w:asciiTheme="minorEastAsia" w:eastAsiaTheme="minorEastAsia" w:hAnsiTheme="minorEastAsia"/>
          <w:sz w:val="22"/>
          <w:szCs w:val="22"/>
        </w:rPr>
      </w:pPr>
    </w:p>
    <w:p w14:paraId="31B752A8" w14:textId="77777777" w:rsidR="004843F6" w:rsidRDefault="004843F6">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0EAC34E"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lastRenderedPageBreak/>
        <w:t>【別紙　１】</w:t>
      </w:r>
    </w:p>
    <w:p w14:paraId="29538418" w14:textId="77777777" w:rsidR="00DE51DD" w:rsidRPr="00447217" w:rsidRDefault="00DE51DD" w:rsidP="00DE51DD">
      <w:pPr>
        <w:rPr>
          <w:rFonts w:asciiTheme="minorEastAsia" w:eastAsiaTheme="minorEastAsia" w:hAnsiTheme="minorEastAsia"/>
          <w:sz w:val="22"/>
          <w:szCs w:val="22"/>
        </w:rPr>
      </w:pPr>
    </w:p>
    <w:p w14:paraId="03FF50C2" w14:textId="77777777" w:rsidR="00DE51DD" w:rsidRPr="00F72779" w:rsidRDefault="00DE51DD" w:rsidP="00DE51DD">
      <w:pPr>
        <w:jc w:val="center"/>
        <w:rPr>
          <w:rFonts w:asciiTheme="minorEastAsia" w:eastAsiaTheme="minorEastAsia" w:hAnsiTheme="minorEastAsia"/>
          <w:b/>
          <w:sz w:val="36"/>
          <w:szCs w:val="36"/>
        </w:rPr>
      </w:pPr>
      <w:r w:rsidRPr="00F72779">
        <w:rPr>
          <w:rFonts w:asciiTheme="minorEastAsia" w:eastAsiaTheme="minorEastAsia" w:hAnsiTheme="minorEastAsia" w:hint="eastAsia"/>
          <w:b/>
          <w:sz w:val="36"/>
          <w:szCs w:val="36"/>
        </w:rPr>
        <w:t>取　扱　物　資　調　書</w:t>
      </w:r>
    </w:p>
    <w:p w14:paraId="74C9D341" w14:textId="77777777" w:rsidR="00DE51DD" w:rsidRPr="00447217" w:rsidRDefault="00DE51DD" w:rsidP="00DE51DD">
      <w:pPr>
        <w:jc w:val="center"/>
        <w:rPr>
          <w:rFonts w:asciiTheme="minorEastAsia" w:eastAsiaTheme="minorEastAsia" w:hAnsiTheme="minorEastAsia"/>
          <w:b/>
          <w:w w:val="150"/>
          <w:sz w:val="22"/>
          <w:szCs w:val="22"/>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264"/>
        <w:gridCol w:w="4265"/>
      </w:tblGrid>
      <w:tr w:rsidR="00DE51DD" w:rsidRPr="00EA62F1" w14:paraId="34A29158" w14:textId="77777777" w:rsidTr="00B7020A">
        <w:trPr>
          <w:trHeight w:val="575"/>
        </w:trPr>
        <w:tc>
          <w:tcPr>
            <w:tcW w:w="820" w:type="dxa"/>
            <w:shd w:val="clear" w:color="auto" w:fill="auto"/>
            <w:vAlign w:val="center"/>
          </w:tcPr>
          <w:p w14:paraId="7DBA47F7"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番号</w:t>
            </w:r>
          </w:p>
        </w:tc>
        <w:tc>
          <w:tcPr>
            <w:tcW w:w="4264" w:type="dxa"/>
            <w:shd w:val="clear" w:color="auto" w:fill="auto"/>
            <w:vAlign w:val="center"/>
          </w:tcPr>
          <w:p w14:paraId="6E67C989"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取扱物資</w:t>
            </w:r>
          </w:p>
        </w:tc>
        <w:tc>
          <w:tcPr>
            <w:tcW w:w="4265" w:type="dxa"/>
            <w:shd w:val="clear" w:color="auto" w:fill="auto"/>
            <w:vAlign w:val="center"/>
          </w:tcPr>
          <w:p w14:paraId="1EAB81E3"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物資区分</w:t>
            </w:r>
          </w:p>
        </w:tc>
      </w:tr>
      <w:tr w:rsidR="00DE51DD" w:rsidRPr="00EA62F1" w14:paraId="73747CBD" w14:textId="77777777" w:rsidTr="00B7020A">
        <w:trPr>
          <w:trHeight w:val="575"/>
        </w:trPr>
        <w:tc>
          <w:tcPr>
            <w:tcW w:w="820" w:type="dxa"/>
            <w:shd w:val="clear" w:color="auto" w:fill="auto"/>
            <w:vAlign w:val="center"/>
          </w:tcPr>
          <w:p w14:paraId="5BAEB96E"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w:t>
            </w:r>
          </w:p>
        </w:tc>
        <w:tc>
          <w:tcPr>
            <w:tcW w:w="4264" w:type="dxa"/>
            <w:shd w:val="clear" w:color="auto" w:fill="auto"/>
            <w:vAlign w:val="center"/>
          </w:tcPr>
          <w:p w14:paraId="590C9058"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520A6293"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穀・澱粉類</w:t>
            </w:r>
          </w:p>
        </w:tc>
      </w:tr>
      <w:tr w:rsidR="00DE51DD" w:rsidRPr="00EA62F1" w14:paraId="77E08579" w14:textId="77777777" w:rsidTr="00B7020A">
        <w:trPr>
          <w:trHeight w:val="575"/>
        </w:trPr>
        <w:tc>
          <w:tcPr>
            <w:tcW w:w="820" w:type="dxa"/>
            <w:shd w:val="clear" w:color="auto" w:fill="auto"/>
            <w:vAlign w:val="center"/>
          </w:tcPr>
          <w:p w14:paraId="56E2489C"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２</w:t>
            </w:r>
          </w:p>
        </w:tc>
        <w:tc>
          <w:tcPr>
            <w:tcW w:w="4264" w:type="dxa"/>
            <w:shd w:val="clear" w:color="auto" w:fill="auto"/>
            <w:vAlign w:val="center"/>
          </w:tcPr>
          <w:p w14:paraId="42085C84"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55D2179B"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豆・種実類</w:t>
            </w:r>
          </w:p>
        </w:tc>
      </w:tr>
      <w:tr w:rsidR="00DE51DD" w:rsidRPr="00EA62F1" w14:paraId="0A44EA8E" w14:textId="77777777" w:rsidTr="00B7020A">
        <w:trPr>
          <w:trHeight w:val="575"/>
        </w:trPr>
        <w:tc>
          <w:tcPr>
            <w:tcW w:w="820" w:type="dxa"/>
            <w:shd w:val="clear" w:color="auto" w:fill="auto"/>
            <w:vAlign w:val="center"/>
          </w:tcPr>
          <w:p w14:paraId="7B6D6FE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３</w:t>
            </w:r>
          </w:p>
        </w:tc>
        <w:tc>
          <w:tcPr>
            <w:tcW w:w="4264" w:type="dxa"/>
            <w:shd w:val="clear" w:color="auto" w:fill="auto"/>
            <w:vAlign w:val="center"/>
          </w:tcPr>
          <w:p w14:paraId="306C2321"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F8C73D8"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食肉類</w:t>
            </w:r>
          </w:p>
        </w:tc>
      </w:tr>
      <w:tr w:rsidR="00DE51DD" w:rsidRPr="00EA62F1" w14:paraId="12B87DFC" w14:textId="77777777" w:rsidTr="00B7020A">
        <w:trPr>
          <w:trHeight w:val="575"/>
        </w:trPr>
        <w:tc>
          <w:tcPr>
            <w:tcW w:w="820" w:type="dxa"/>
            <w:shd w:val="clear" w:color="auto" w:fill="auto"/>
            <w:vAlign w:val="center"/>
          </w:tcPr>
          <w:p w14:paraId="10E70F33"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４</w:t>
            </w:r>
          </w:p>
        </w:tc>
        <w:tc>
          <w:tcPr>
            <w:tcW w:w="4264" w:type="dxa"/>
            <w:shd w:val="clear" w:color="auto" w:fill="auto"/>
            <w:vAlign w:val="center"/>
          </w:tcPr>
          <w:p w14:paraId="0B3EC131"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018627FB"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畜肉加工品</w:t>
            </w:r>
          </w:p>
        </w:tc>
      </w:tr>
      <w:tr w:rsidR="00DE51DD" w:rsidRPr="00EA62F1" w14:paraId="31036564" w14:textId="77777777" w:rsidTr="00B7020A">
        <w:trPr>
          <w:trHeight w:val="575"/>
        </w:trPr>
        <w:tc>
          <w:tcPr>
            <w:tcW w:w="820" w:type="dxa"/>
            <w:shd w:val="clear" w:color="auto" w:fill="auto"/>
            <w:vAlign w:val="center"/>
          </w:tcPr>
          <w:p w14:paraId="4AC5F00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５</w:t>
            </w:r>
          </w:p>
        </w:tc>
        <w:tc>
          <w:tcPr>
            <w:tcW w:w="4264" w:type="dxa"/>
            <w:shd w:val="clear" w:color="auto" w:fill="auto"/>
            <w:vAlign w:val="center"/>
          </w:tcPr>
          <w:p w14:paraId="269747AE"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14A5A04D"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野菜類</w:t>
            </w:r>
          </w:p>
        </w:tc>
      </w:tr>
      <w:tr w:rsidR="00DE51DD" w:rsidRPr="00EA62F1" w14:paraId="6D260BD8" w14:textId="77777777" w:rsidTr="00B7020A">
        <w:trPr>
          <w:trHeight w:val="575"/>
        </w:trPr>
        <w:tc>
          <w:tcPr>
            <w:tcW w:w="820" w:type="dxa"/>
            <w:shd w:val="clear" w:color="auto" w:fill="auto"/>
            <w:vAlign w:val="center"/>
          </w:tcPr>
          <w:p w14:paraId="6A5588BD"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６</w:t>
            </w:r>
          </w:p>
        </w:tc>
        <w:tc>
          <w:tcPr>
            <w:tcW w:w="4264" w:type="dxa"/>
            <w:shd w:val="clear" w:color="auto" w:fill="auto"/>
            <w:vAlign w:val="center"/>
          </w:tcPr>
          <w:p w14:paraId="6E6BAB93"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3A21C57"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果実類</w:t>
            </w:r>
          </w:p>
        </w:tc>
      </w:tr>
      <w:tr w:rsidR="00DE51DD" w:rsidRPr="00EA62F1" w14:paraId="02423AD7" w14:textId="77777777" w:rsidTr="00B7020A">
        <w:trPr>
          <w:trHeight w:val="575"/>
        </w:trPr>
        <w:tc>
          <w:tcPr>
            <w:tcW w:w="820" w:type="dxa"/>
            <w:shd w:val="clear" w:color="auto" w:fill="auto"/>
            <w:vAlign w:val="center"/>
          </w:tcPr>
          <w:p w14:paraId="67A1604B"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７</w:t>
            </w:r>
          </w:p>
        </w:tc>
        <w:tc>
          <w:tcPr>
            <w:tcW w:w="4264" w:type="dxa"/>
            <w:shd w:val="clear" w:color="auto" w:fill="auto"/>
            <w:vAlign w:val="center"/>
          </w:tcPr>
          <w:p w14:paraId="34F7FCC8"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28A94ED6"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水産ねり製品</w:t>
            </w:r>
          </w:p>
        </w:tc>
      </w:tr>
      <w:tr w:rsidR="00DE51DD" w:rsidRPr="00EA62F1" w14:paraId="44D58D6E" w14:textId="77777777" w:rsidTr="00B7020A">
        <w:trPr>
          <w:trHeight w:val="575"/>
        </w:trPr>
        <w:tc>
          <w:tcPr>
            <w:tcW w:w="820" w:type="dxa"/>
            <w:shd w:val="clear" w:color="auto" w:fill="auto"/>
            <w:vAlign w:val="center"/>
          </w:tcPr>
          <w:p w14:paraId="41D80E71"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８</w:t>
            </w:r>
          </w:p>
        </w:tc>
        <w:tc>
          <w:tcPr>
            <w:tcW w:w="4264" w:type="dxa"/>
            <w:shd w:val="clear" w:color="auto" w:fill="auto"/>
            <w:vAlign w:val="center"/>
          </w:tcPr>
          <w:p w14:paraId="18AED1B5"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05AFD045"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豆腐類</w:t>
            </w:r>
          </w:p>
        </w:tc>
      </w:tr>
      <w:tr w:rsidR="00DE51DD" w:rsidRPr="00EA62F1" w14:paraId="5AD22D9A" w14:textId="77777777" w:rsidTr="00B7020A">
        <w:trPr>
          <w:trHeight w:val="575"/>
        </w:trPr>
        <w:tc>
          <w:tcPr>
            <w:tcW w:w="820" w:type="dxa"/>
            <w:shd w:val="clear" w:color="auto" w:fill="auto"/>
            <w:vAlign w:val="center"/>
          </w:tcPr>
          <w:p w14:paraId="4F9F8ECD"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９</w:t>
            </w:r>
          </w:p>
        </w:tc>
        <w:tc>
          <w:tcPr>
            <w:tcW w:w="4264" w:type="dxa"/>
            <w:shd w:val="clear" w:color="auto" w:fill="auto"/>
            <w:vAlign w:val="center"/>
          </w:tcPr>
          <w:p w14:paraId="37362025"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27C04D5"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こんにゃく類</w:t>
            </w:r>
          </w:p>
        </w:tc>
      </w:tr>
      <w:tr w:rsidR="00DE51DD" w:rsidRPr="00EA62F1" w14:paraId="5A982739" w14:textId="77777777" w:rsidTr="00B7020A">
        <w:trPr>
          <w:trHeight w:val="575"/>
        </w:trPr>
        <w:tc>
          <w:tcPr>
            <w:tcW w:w="820" w:type="dxa"/>
            <w:shd w:val="clear" w:color="auto" w:fill="auto"/>
            <w:vAlign w:val="center"/>
          </w:tcPr>
          <w:p w14:paraId="4C2C5F10"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１０</w:t>
            </w:r>
          </w:p>
        </w:tc>
        <w:tc>
          <w:tcPr>
            <w:tcW w:w="4264" w:type="dxa"/>
            <w:shd w:val="clear" w:color="auto" w:fill="auto"/>
            <w:vAlign w:val="center"/>
          </w:tcPr>
          <w:p w14:paraId="5D47B4CA"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22EF8A44"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油脂類</w:t>
            </w:r>
          </w:p>
        </w:tc>
      </w:tr>
      <w:tr w:rsidR="00DE51DD" w:rsidRPr="00EA62F1" w14:paraId="58C0DDFA" w14:textId="77777777" w:rsidTr="00B7020A">
        <w:trPr>
          <w:trHeight w:val="575"/>
        </w:trPr>
        <w:tc>
          <w:tcPr>
            <w:tcW w:w="820" w:type="dxa"/>
            <w:shd w:val="clear" w:color="auto" w:fill="auto"/>
            <w:vAlign w:val="center"/>
          </w:tcPr>
          <w:p w14:paraId="1A258B5A"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１１</w:t>
            </w:r>
          </w:p>
        </w:tc>
        <w:tc>
          <w:tcPr>
            <w:tcW w:w="4264" w:type="dxa"/>
            <w:shd w:val="clear" w:color="auto" w:fill="auto"/>
            <w:vAlign w:val="center"/>
          </w:tcPr>
          <w:p w14:paraId="2D5FC6C6"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4E5973EB"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冷凍食品・冷凍調理食品</w:t>
            </w:r>
          </w:p>
        </w:tc>
      </w:tr>
      <w:tr w:rsidR="00DE51DD" w:rsidRPr="00EA62F1" w14:paraId="5CE91403" w14:textId="77777777" w:rsidTr="00B7020A">
        <w:trPr>
          <w:trHeight w:val="575"/>
        </w:trPr>
        <w:tc>
          <w:tcPr>
            <w:tcW w:w="820" w:type="dxa"/>
            <w:shd w:val="clear" w:color="auto" w:fill="auto"/>
            <w:vAlign w:val="center"/>
          </w:tcPr>
          <w:p w14:paraId="7A10B754"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１２</w:t>
            </w:r>
          </w:p>
        </w:tc>
        <w:tc>
          <w:tcPr>
            <w:tcW w:w="4264" w:type="dxa"/>
            <w:shd w:val="clear" w:color="auto" w:fill="auto"/>
            <w:vAlign w:val="center"/>
          </w:tcPr>
          <w:p w14:paraId="6E5606DA"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7551C46A"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缶詰・漬物・一食そえもの類</w:t>
            </w:r>
          </w:p>
        </w:tc>
      </w:tr>
      <w:tr w:rsidR="00DE51DD" w:rsidRPr="00EA62F1" w14:paraId="1936D9F2" w14:textId="77777777" w:rsidTr="00B7020A">
        <w:trPr>
          <w:trHeight w:val="575"/>
        </w:trPr>
        <w:tc>
          <w:tcPr>
            <w:tcW w:w="820" w:type="dxa"/>
            <w:shd w:val="clear" w:color="auto" w:fill="auto"/>
            <w:vAlign w:val="center"/>
          </w:tcPr>
          <w:p w14:paraId="74B19A84"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１３</w:t>
            </w:r>
          </w:p>
        </w:tc>
        <w:tc>
          <w:tcPr>
            <w:tcW w:w="4264" w:type="dxa"/>
            <w:shd w:val="clear" w:color="auto" w:fill="auto"/>
            <w:vAlign w:val="center"/>
          </w:tcPr>
          <w:p w14:paraId="5C81BB94"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7805FFE5"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乳類</w:t>
            </w:r>
          </w:p>
        </w:tc>
      </w:tr>
      <w:tr w:rsidR="00DE51DD" w:rsidRPr="00EA62F1" w14:paraId="6C761F61" w14:textId="77777777" w:rsidTr="00B7020A">
        <w:trPr>
          <w:trHeight w:val="575"/>
        </w:trPr>
        <w:tc>
          <w:tcPr>
            <w:tcW w:w="820" w:type="dxa"/>
            <w:shd w:val="clear" w:color="auto" w:fill="auto"/>
            <w:vAlign w:val="center"/>
          </w:tcPr>
          <w:p w14:paraId="6853E62A"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１４</w:t>
            </w:r>
          </w:p>
        </w:tc>
        <w:tc>
          <w:tcPr>
            <w:tcW w:w="4264" w:type="dxa"/>
            <w:shd w:val="clear" w:color="auto" w:fill="auto"/>
            <w:vAlign w:val="center"/>
          </w:tcPr>
          <w:p w14:paraId="75B1BD82"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EC025C7"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デザート・菓子類</w:t>
            </w:r>
          </w:p>
        </w:tc>
      </w:tr>
      <w:tr w:rsidR="00DE51DD" w:rsidRPr="00EA62F1" w14:paraId="5E940286" w14:textId="77777777" w:rsidTr="00B7020A">
        <w:trPr>
          <w:trHeight w:val="575"/>
        </w:trPr>
        <w:tc>
          <w:tcPr>
            <w:tcW w:w="820" w:type="dxa"/>
            <w:shd w:val="clear" w:color="auto" w:fill="auto"/>
            <w:vAlign w:val="center"/>
          </w:tcPr>
          <w:p w14:paraId="0A9EAF26"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１５</w:t>
            </w:r>
          </w:p>
        </w:tc>
        <w:tc>
          <w:tcPr>
            <w:tcW w:w="4264" w:type="dxa"/>
            <w:shd w:val="clear" w:color="auto" w:fill="auto"/>
            <w:vAlign w:val="center"/>
          </w:tcPr>
          <w:p w14:paraId="04B1EF4B"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3935C359"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乾物・海草類</w:t>
            </w:r>
          </w:p>
        </w:tc>
      </w:tr>
      <w:tr w:rsidR="00DE51DD" w:rsidRPr="00EA62F1" w14:paraId="669F949C" w14:textId="77777777" w:rsidTr="00B7020A">
        <w:trPr>
          <w:trHeight w:val="575"/>
        </w:trPr>
        <w:tc>
          <w:tcPr>
            <w:tcW w:w="820" w:type="dxa"/>
            <w:shd w:val="clear" w:color="auto" w:fill="auto"/>
            <w:vAlign w:val="center"/>
          </w:tcPr>
          <w:p w14:paraId="6F31BCAC"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１６</w:t>
            </w:r>
          </w:p>
        </w:tc>
        <w:tc>
          <w:tcPr>
            <w:tcW w:w="4264" w:type="dxa"/>
            <w:shd w:val="clear" w:color="auto" w:fill="auto"/>
            <w:vAlign w:val="center"/>
          </w:tcPr>
          <w:p w14:paraId="62200533"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017452F8"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調味・香辛料</w:t>
            </w:r>
          </w:p>
        </w:tc>
      </w:tr>
      <w:tr w:rsidR="00DE51DD" w:rsidRPr="00EA62F1" w14:paraId="6B784BCE" w14:textId="77777777" w:rsidTr="00B7020A">
        <w:trPr>
          <w:trHeight w:val="575"/>
        </w:trPr>
        <w:tc>
          <w:tcPr>
            <w:tcW w:w="820" w:type="dxa"/>
            <w:shd w:val="clear" w:color="auto" w:fill="auto"/>
            <w:vAlign w:val="center"/>
          </w:tcPr>
          <w:p w14:paraId="13151E6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１７</w:t>
            </w:r>
          </w:p>
        </w:tc>
        <w:tc>
          <w:tcPr>
            <w:tcW w:w="4264" w:type="dxa"/>
            <w:shd w:val="clear" w:color="auto" w:fill="auto"/>
            <w:vAlign w:val="center"/>
          </w:tcPr>
          <w:p w14:paraId="2C3D4DA2" w14:textId="77777777" w:rsidR="00DE51DD" w:rsidRPr="00EA62F1" w:rsidRDefault="00DE51DD" w:rsidP="00C73C19">
            <w:pPr>
              <w:jc w:val="center"/>
              <w:rPr>
                <w:rFonts w:asciiTheme="minorEastAsia" w:eastAsiaTheme="minorEastAsia" w:hAnsiTheme="minorEastAsia"/>
                <w:sz w:val="24"/>
              </w:rPr>
            </w:pPr>
          </w:p>
        </w:tc>
        <w:tc>
          <w:tcPr>
            <w:tcW w:w="4265" w:type="dxa"/>
            <w:shd w:val="clear" w:color="auto" w:fill="auto"/>
            <w:vAlign w:val="center"/>
          </w:tcPr>
          <w:p w14:paraId="46D81A5D"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醤油・味噌類</w:t>
            </w:r>
          </w:p>
        </w:tc>
      </w:tr>
    </w:tbl>
    <w:p w14:paraId="01011EDE" w14:textId="77777777" w:rsidR="00DE51DD" w:rsidRPr="00447217" w:rsidRDefault="00DE51DD" w:rsidP="00DE51DD">
      <w:pPr>
        <w:rPr>
          <w:rFonts w:asciiTheme="minorEastAsia" w:eastAsiaTheme="minorEastAsia" w:hAnsiTheme="minorEastAsia"/>
          <w:sz w:val="22"/>
          <w:szCs w:val="22"/>
        </w:rPr>
      </w:pPr>
    </w:p>
    <w:p w14:paraId="2309D609" w14:textId="77777777" w:rsidR="00DE51DD" w:rsidRPr="00EA62F1" w:rsidRDefault="00DE51DD" w:rsidP="00DE51DD">
      <w:pPr>
        <w:rPr>
          <w:rFonts w:asciiTheme="minorEastAsia" w:eastAsiaTheme="minorEastAsia" w:hAnsiTheme="minorEastAsia"/>
          <w:b/>
          <w:sz w:val="24"/>
        </w:rPr>
      </w:pPr>
      <w:r w:rsidRPr="00EA62F1">
        <w:rPr>
          <w:rFonts w:asciiTheme="minorEastAsia" w:eastAsiaTheme="minorEastAsia" w:hAnsiTheme="minorEastAsia" w:hint="eastAsia"/>
          <w:b/>
          <w:sz w:val="24"/>
        </w:rPr>
        <w:t>※該当する項目に○印（取扱物資の欄）を記入すること。</w:t>
      </w:r>
    </w:p>
    <w:p w14:paraId="4B64D144" w14:textId="77777777" w:rsidR="00DE51DD" w:rsidRPr="00EA62F1" w:rsidRDefault="00DE51DD" w:rsidP="00DE51DD">
      <w:pPr>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EA62F1">
        <w:rPr>
          <w:rFonts w:asciiTheme="minorEastAsia" w:eastAsiaTheme="minorEastAsia" w:hAnsiTheme="minorEastAsia" w:hint="eastAsia"/>
          <w:sz w:val="24"/>
        </w:rPr>
        <w:lastRenderedPageBreak/>
        <w:t>【別紙　２】</w:t>
      </w:r>
    </w:p>
    <w:p w14:paraId="75BCF34E" w14:textId="77777777" w:rsidR="00DE51DD" w:rsidRPr="00447217" w:rsidRDefault="00DE51DD" w:rsidP="00DE51DD">
      <w:pPr>
        <w:rPr>
          <w:rFonts w:asciiTheme="minorEastAsia" w:eastAsiaTheme="minorEastAsia" w:hAnsiTheme="minorEastAsia"/>
          <w:sz w:val="22"/>
          <w:szCs w:val="22"/>
        </w:rPr>
      </w:pPr>
    </w:p>
    <w:p w14:paraId="6CCEF883" w14:textId="77777777" w:rsidR="00DE51DD" w:rsidRPr="00447217" w:rsidRDefault="00DE51DD" w:rsidP="00DE51DD">
      <w:pPr>
        <w:rPr>
          <w:rFonts w:asciiTheme="minorEastAsia" w:eastAsiaTheme="minorEastAsia" w:hAnsiTheme="minorEastAsia"/>
          <w:sz w:val="22"/>
          <w:szCs w:val="22"/>
        </w:rPr>
      </w:pPr>
    </w:p>
    <w:p w14:paraId="5B20991F" w14:textId="77777777" w:rsidR="00DE51DD" w:rsidRPr="00F72779" w:rsidRDefault="00DE51DD" w:rsidP="00DE51DD">
      <w:pPr>
        <w:jc w:val="center"/>
        <w:rPr>
          <w:rFonts w:asciiTheme="minorEastAsia" w:eastAsiaTheme="minorEastAsia" w:hAnsiTheme="minorEastAsia"/>
          <w:b/>
          <w:sz w:val="36"/>
          <w:szCs w:val="36"/>
        </w:rPr>
      </w:pPr>
      <w:r w:rsidRPr="00F72779">
        <w:rPr>
          <w:rFonts w:asciiTheme="minorEastAsia" w:eastAsiaTheme="minorEastAsia" w:hAnsiTheme="minorEastAsia" w:hint="eastAsia"/>
          <w:b/>
          <w:sz w:val="36"/>
          <w:szCs w:val="36"/>
        </w:rPr>
        <w:t>委　　　任　　　状</w:t>
      </w:r>
    </w:p>
    <w:p w14:paraId="0C9F2AE2" w14:textId="77777777" w:rsidR="00DE51DD" w:rsidRPr="00447217" w:rsidRDefault="00DE51DD" w:rsidP="00DE51DD">
      <w:pPr>
        <w:rPr>
          <w:rFonts w:asciiTheme="minorEastAsia" w:eastAsiaTheme="minorEastAsia" w:hAnsiTheme="minorEastAsia"/>
          <w:sz w:val="22"/>
          <w:szCs w:val="22"/>
        </w:rPr>
      </w:pPr>
    </w:p>
    <w:p w14:paraId="513CD3CD"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私は、次の者を代理人と定め下記の権限を委任致します。</w:t>
      </w:r>
    </w:p>
    <w:p w14:paraId="2596460D" w14:textId="77777777" w:rsidR="00DE51DD" w:rsidRPr="00EA62F1" w:rsidRDefault="00DE51DD" w:rsidP="00DE51DD">
      <w:pPr>
        <w:rPr>
          <w:rFonts w:asciiTheme="minorEastAsia" w:eastAsiaTheme="minorEastAsia" w:hAnsiTheme="minorEastAsia"/>
          <w:sz w:val="24"/>
        </w:rPr>
      </w:pPr>
    </w:p>
    <w:p w14:paraId="110A2DC1" w14:textId="77777777" w:rsidR="00DE51DD" w:rsidRPr="00EA62F1" w:rsidRDefault="00DE51DD" w:rsidP="00DE51DD">
      <w:pPr>
        <w:wordWrap w:val="0"/>
        <w:jc w:val="right"/>
        <w:rPr>
          <w:rFonts w:asciiTheme="minorEastAsia" w:eastAsiaTheme="minorEastAsia" w:hAnsiTheme="minorEastAsia"/>
          <w:sz w:val="24"/>
        </w:rPr>
      </w:pPr>
      <w:r w:rsidRPr="00EA62F1">
        <w:rPr>
          <w:rFonts w:asciiTheme="minorEastAsia" w:eastAsiaTheme="minorEastAsia" w:hAnsiTheme="minorEastAsia" w:hint="eastAsia"/>
          <w:sz w:val="24"/>
        </w:rPr>
        <w:t>受</w:t>
      </w:r>
      <w:r w:rsidR="001A1DB8">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rPr>
        <w:t>任</w:t>
      </w:r>
      <w:r w:rsidR="001A1DB8">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rPr>
        <w:t xml:space="preserve">者　</w:t>
      </w:r>
      <w:r w:rsidR="001A1DB8">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rPr>
        <w:t xml:space="preserve">　 </w:t>
      </w:r>
      <w:r w:rsidR="001A1DB8">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rPr>
        <w:t xml:space="preserve">（使用印鑑届印） 　</w:t>
      </w:r>
      <w:r w:rsidR="001A1DB8">
        <w:rPr>
          <w:rFonts w:asciiTheme="minorEastAsia" w:eastAsiaTheme="minorEastAsia" w:hAnsiTheme="minorEastAsia" w:hint="eastAsia"/>
          <w:sz w:val="24"/>
        </w:rPr>
        <w:t xml:space="preserve">　</w:t>
      </w:r>
    </w:p>
    <w:p w14:paraId="4E89EE19"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noProof/>
          <w:sz w:val="24"/>
        </w:rPr>
        <mc:AlternateContent>
          <mc:Choice Requires="wpg">
            <w:drawing>
              <wp:anchor distT="0" distB="0" distL="114300" distR="114300" simplePos="0" relativeHeight="251679744" behindDoc="0" locked="0" layoutInCell="1" allowOverlap="1" wp14:anchorId="581186B9" wp14:editId="336A49BD">
                <wp:simplePos x="0" y="0"/>
                <wp:positionH relativeFrom="column">
                  <wp:posOffset>4229100</wp:posOffset>
                </wp:positionH>
                <wp:positionV relativeFrom="paragraph">
                  <wp:posOffset>0</wp:posOffset>
                </wp:positionV>
                <wp:extent cx="1485265" cy="1453515"/>
                <wp:effectExtent l="13335" t="9525" r="6350" b="13335"/>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1453515"/>
                          <a:chOff x="2698" y="4778"/>
                          <a:chExt cx="1411" cy="1533"/>
                        </a:xfrm>
                      </wpg:grpSpPr>
                      <wps:wsp>
                        <wps:cNvPr id="6" name="Rectangle 3"/>
                        <wps:cNvSpPr>
                          <a:spLocks noChangeArrowheads="1"/>
                        </wps:cNvSpPr>
                        <wps:spPr bwMode="auto">
                          <a:xfrm>
                            <a:off x="2698" y="4778"/>
                            <a:ext cx="1411" cy="1533"/>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Line 4"/>
                        <wps:cNvCnPr>
                          <a:cxnSpLocks noChangeShapeType="1"/>
                        </wps:cNvCnPr>
                        <wps:spPr bwMode="auto">
                          <a:xfrm>
                            <a:off x="2698" y="5057"/>
                            <a:ext cx="14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992502" id="グループ化 5" o:spid="_x0000_s1026" style="position:absolute;left:0;text-align:left;margin-left:333pt;margin-top:0;width:116.95pt;height:114.45pt;z-index:251679744" coordorigin="2698,4778" coordsize="1411,1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">
                <v:rect id="Rectangle 3" o:spid="_x0000_s1027" style="position:absolute;left:2698;top:4778;width:1411;height:1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ATsEA&#10;AADaAAAADwAAAGRycy9kb3ducmV2LnhtbESPQYvCMBSE78L+h/AWvGm6oiLVWFxB2IuKddnzs3m2&#10;pc1LabK1/nsjCB6HmfmGWSW9qUVHrSstK/gaRyCIM6tLzhX8nnejBQjnkTXWlknBnRwk64/BCmNt&#10;b3yiLvW5CBB2MSoovG9iKV1WkEE3tg1x8K62NeiDbHOpW7wFuKnlJIrm0mDJYaHAhrYFZVX6bxQs&#10;jpN8Wlvz/XeYVX5/uXfMJ6nU8LPfLEF46v07/Gr/aAVzeF4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5QE7BAAAA2gAAAA8AAAAAAAAAAAAAAAAAmAIAAGRycy9kb3du&#10;cmV2LnhtbFBLBQYAAAAABAAEAPUAAACGAwAAAAA=&#10;">
                  <v:textbox inset="5.85pt,.7pt,5.85pt,.7pt"/>
                </v:rect>
                <v:line id="Line 4" o:spid="_x0000_s1028" style="position:absolute;visibility:visible;mso-wrap-style:square" from="2698,5057" to="4109,5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r w:rsidRPr="00EA62F1">
        <w:rPr>
          <w:rFonts w:asciiTheme="minorEastAsia" w:eastAsiaTheme="minorEastAsia" w:hAnsiTheme="minorEastAsia"/>
          <w:noProof/>
          <w:sz w:val="24"/>
        </w:rPr>
        <mc:AlternateContent>
          <mc:Choice Requires="wps">
            <w:drawing>
              <wp:anchor distT="0" distB="0" distL="114300" distR="114300" simplePos="0" relativeHeight="251680768" behindDoc="0" locked="0" layoutInCell="1" allowOverlap="1" wp14:anchorId="0F9BAC08" wp14:editId="6223769C">
                <wp:simplePos x="0" y="0"/>
                <wp:positionH relativeFrom="column">
                  <wp:posOffset>4457700</wp:posOffset>
                </wp:positionH>
                <wp:positionV relativeFrom="paragraph">
                  <wp:posOffset>0</wp:posOffset>
                </wp:positionV>
                <wp:extent cx="1257300" cy="342900"/>
                <wp:effectExtent l="381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BDC57" w14:textId="77777777" w:rsidR="00D51750" w:rsidRDefault="00D51750" w:rsidP="00DE51DD">
                            <w:pPr>
                              <w:ind w:firstLineChars="100" w:firstLine="210"/>
                            </w:pPr>
                            <w:r>
                              <w:rPr>
                                <w:rFonts w:hint="eastAsia"/>
                              </w:rPr>
                              <w:t>受任者印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BAC08" id="テキスト ボックス 4" o:spid="_x0000_s1028" type="#_x0000_t202" style="position:absolute;left:0;text-align:left;margin-left:351pt;margin-top:0;width:99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" filled="f" stroked="f">
                <v:textbox inset="5.85pt,.7pt,5.85pt,.7pt">
                  <w:txbxContent>
                    <w:p w14:paraId="06DBDC57" w14:textId="77777777" w:rsidR="00D51750" w:rsidRDefault="00D51750" w:rsidP="00DE51DD">
                      <w:pPr>
                        <w:ind w:firstLineChars="100" w:firstLine="210"/>
                      </w:pPr>
                      <w:r>
                        <w:rPr>
                          <w:rFonts w:hint="eastAsia"/>
                        </w:rPr>
                        <w:t>受任者印</w:t>
                      </w:r>
                    </w:p>
                  </w:txbxContent>
                </v:textbox>
              </v:shape>
            </w:pict>
          </mc:Fallback>
        </mc:AlternateContent>
      </w:r>
    </w:p>
    <w:p w14:paraId="1C801CA3" w14:textId="77777777" w:rsidR="00DE51DD" w:rsidRPr="00EA62F1" w:rsidRDefault="00DE51DD" w:rsidP="00DE51DD">
      <w:pPr>
        <w:ind w:firstLineChars="200" w:firstLine="540"/>
        <w:rPr>
          <w:rFonts w:asciiTheme="minorEastAsia" w:eastAsiaTheme="minorEastAsia" w:hAnsiTheme="minorEastAsia"/>
          <w:sz w:val="24"/>
        </w:rPr>
      </w:pPr>
      <w:r w:rsidRPr="00B714E3">
        <w:rPr>
          <w:rFonts w:asciiTheme="minorEastAsia" w:eastAsiaTheme="minorEastAsia" w:hAnsiTheme="minorEastAsia" w:hint="eastAsia"/>
          <w:spacing w:val="15"/>
          <w:kern w:val="0"/>
          <w:sz w:val="24"/>
          <w:fitText w:val="1320" w:id="999956224"/>
        </w:rPr>
        <w:t xml:space="preserve">所　在　</w:t>
      </w:r>
      <w:r w:rsidRPr="00B714E3">
        <w:rPr>
          <w:rFonts w:asciiTheme="minorEastAsia" w:eastAsiaTheme="minorEastAsia" w:hAnsiTheme="minorEastAsia" w:hint="eastAsia"/>
          <w:kern w:val="0"/>
          <w:sz w:val="24"/>
          <w:fitText w:val="1320" w:id="999956224"/>
        </w:rPr>
        <w:t>地</w:t>
      </w:r>
    </w:p>
    <w:p w14:paraId="79D74DBD" w14:textId="77777777" w:rsidR="00DE51DD" w:rsidRPr="00EA62F1" w:rsidRDefault="00DE51DD" w:rsidP="00DE51DD">
      <w:pPr>
        <w:rPr>
          <w:rFonts w:asciiTheme="minorEastAsia" w:eastAsiaTheme="minorEastAsia" w:hAnsiTheme="minorEastAsia"/>
          <w:sz w:val="24"/>
        </w:rPr>
      </w:pPr>
    </w:p>
    <w:p w14:paraId="53CE3229" w14:textId="77777777" w:rsidR="00DE51DD" w:rsidRPr="00EA62F1" w:rsidRDefault="00DE51DD" w:rsidP="00DE51DD">
      <w:pPr>
        <w:ind w:firstLineChars="200" w:firstLine="480"/>
        <w:rPr>
          <w:rFonts w:asciiTheme="minorEastAsia" w:eastAsiaTheme="minorEastAsia" w:hAnsiTheme="minorEastAsia"/>
          <w:sz w:val="24"/>
        </w:rPr>
      </w:pPr>
      <w:r w:rsidRPr="00EA62F1">
        <w:rPr>
          <w:rFonts w:asciiTheme="minorEastAsia" w:eastAsiaTheme="minorEastAsia" w:hAnsiTheme="minorEastAsia" w:hint="eastAsia"/>
          <w:sz w:val="24"/>
        </w:rPr>
        <w:t>商号又は名称</w:t>
      </w:r>
    </w:p>
    <w:p w14:paraId="28673B51" w14:textId="77777777" w:rsidR="00DE51DD" w:rsidRPr="00EA62F1" w:rsidRDefault="00DE51DD" w:rsidP="00DE51DD">
      <w:pPr>
        <w:rPr>
          <w:rFonts w:asciiTheme="minorEastAsia" w:eastAsiaTheme="minorEastAsia" w:hAnsiTheme="minorEastAsia"/>
          <w:sz w:val="24"/>
        </w:rPr>
      </w:pPr>
    </w:p>
    <w:p w14:paraId="1B5B65E6" w14:textId="77777777" w:rsidR="00DE51DD" w:rsidRPr="00EA62F1" w:rsidRDefault="00DE51DD" w:rsidP="00DE51DD">
      <w:pPr>
        <w:ind w:firstLineChars="200" w:firstLine="540"/>
        <w:rPr>
          <w:rFonts w:asciiTheme="minorEastAsia" w:eastAsiaTheme="minorEastAsia" w:hAnsiTheme="minorEastAsia"/>
          <w:sz w:val="24"/>
        </w:rPr>
      </w:pPr>
      <w:r w:rsidRPr="00EA62F1">
        <w:rPr>
          <w:rFonts w:asciiTheme="minorEastAsia" w:eastAsiaTheme="minorEastAsia" w:hAnsiTheme="minorEastAsia" w:hint="eastAsia"/>
          <w:spacing w:val="15"/>
          <w:kern w:val="0"/>
          <w:sz w:val="24"/>
          <w:fitText w:val="1320" w:id="999956225"/>
        </w:rPr>
        <w:t xml:space="preserve">代　表　</w:t>
      </w:r>
      <w:r w:rsidRPr="00EA62F1">
        <w:rPr>
          <w:rFonts w:asciiTheme="minorEastAsia" w:eastAsiaTheme="minorEastAsia" w:hAnsiTheme="minorEastAsia" w:hint="eastAsia"/>
          <w:kern w:val="0"/>
          <w:sz w:val="24"/>
          <w:fitText w:val="1320" w:id="999956225"/>
        </w:rPr>
        <w:t>者</w:t>
      </w:r>
    </w:p>
    <w:p w14:paraId="1C60E95F" w14:textId="77777777" w:rsidR="00DE51DD" w:rsidRPr="00EA62F1" w:rsidRDefault="00DE51DD" w:rsidP="00DE51DD">
      <w:pPr>
        <w:rPr>
          <w:rFonts w:asciiTheme="minorEastAsia" w:eastAsiaTheme="minorEastAsia" w:hAnsiTheme="minorEastAsia"/>
          <w:sz w:val="24"/>
        </w:rPr>
      </w:pPr>
    </w:p>
    <w:p w14:paraId="4CE5998F"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 xml:space="preserve">　　　　　　　　　　　　　　　　　記</w:t>
      </w:r>
    </w:p>
    <w:p w14:paraId="1F40D7B2" w14:textId="77777777" w:rsidR="00DE51DD" w:rsidRPr="00EA62F1" w:rsidRDefault="00DE51DD" w:rsidP="00DE51DD">
      <w:pPr>
        <w:rPr>
          <w:rFonts w:asciiTheme="minorEastAsia" w:eastAsiaTheme="minorEastAsia" w:hAnsiTheme="minorEastAsia"/>
          <w:sz w:val="24"/>
        </w:rPr>
      </w:pPr>
    </w:p>
    <w:p w14:paraId="159F8BDA"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１．給食物資の供給の見積り並びに入札に関する一切の件</w:t>
      </w:r>
    </w:p>
    <w:p w14:paraId="24C4E8EA" w14:textId="77777777" w:rsidR="00DE51DD" w:rsidRPr="00EA62F1" w:rsidRDefault="00DE51DD" w:rsidP="00DE51DD">
      <w:pPr>
        <w:rPr>
          <w:rFonts w:asciiTheme="minorEastAsia" w:eastAsiaTheme="minorEastAsia" w:hAnsiTheme="minorEastAsia"/>
          <w:sz w:val="24"/>
        </w:rPr>
      </w:pPr>
    </w:p>
    <w:p w14:paraId="31280DC2"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２．給食物資の供給契約の締結並びに納入に関する一切の件</w:t>
      </w:r>
    </w:p>
    <w:p w14:paraId="68A4A085" w14:textId="77777777" w:rsidR="00DE51DD" w:rsidRPr="00EA62F1" w:rsidRDefault="00DE51DD" w:rsidP="00DE51DD">
      <w:pPr>
        <w:rPr>
          <w:rFonts w:asciiTheme="minorEastAsia" w:eastAsiaTheme="minorEastAsia" w:hAnsiTheme="minorEastAsia"/>
          <w:sz w:val="24"/>
        </w:rPr>
      </w:pPr>
    </w:p>
    <w:p w14:paraId="0EAEEE61"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３．給食物資の供給代金の請求並びに受領に関する一切の件</w:t>
      </w:r>
    </w:p>
    <w:p w14:paraId="67FBAD78" w14:textId="77777777" w:rsidR="00DE51DD" w:rsidRPr="00EA62F1" w:rsidRDefault="00DE51DD" w:rsidP="00DE51DD">
      <w:pPr>
        <w:rPr>
          <w:rFonts w:asciiTheme="minorEastAsia" w:eastAsiaTheme="minorEastAsia" w:hAnsiTheme="minorEastAsia"/>
          <w:sz w:val="24"/>
        </w:rPr>
      </w:pPr>
    </w:p>
    <w:p w14:paraId="3D3AB135"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４．その他これに附随する一切の件</w:t>
      </w:r>
    </w:p>
    <w:p w14:paraId="0FAD0537" w14:textId="77777777" w:rsidR="00DE51DD" w:rsidRPr="00EA62F1" w:rsidRDefault="00DE51DD" w:rsidP="00DE51DD">
      <w:pPr>
        <w:rPr>
          <w:rFonts w:asciiTheme="minorEastAsia" w:eastAsiaTheme="minorEastAsia" w:hAnsiTheme="minorEastAsia"/>
          <w:sz w:val="24"/>
        </w:rPr>
      </w:pPr>
    </w:p>
    <w:p w14:paraId="7BADC2FA"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 xml:space="preserve">５．委任期間　　</w:t>
      </w:r>
      <w:r w:rsidR="001634F7">
        <w:rPr>
          <w:rFonts w:asciiTheme="minorEastAsia" w:eastAsiaTheme="minorEastAsia" w:hAnsiTheme="minorEastAsia" w:hint="eastAsia"/>
          <w:sz w:val="24"/>
        </w:rPr>
        <w:t xml:space="preserve">　　　令和</w:t>
      </w:r>
      <w:r w:rsidRPr="00EA62F1">
        <w:rPr>
          <w:rFonts w:asciiTheme="minorEastAsia" w:eastAsiaTheme="minorEastAsia" w:hAnsiTheme="minorEastAsia" w:hint="eastAsia"/>
          <w:sz w:val="24"/>
        </w:rPr>
        <w:t xml:space="preserve">　　　年　　　月　　　日から</w:t>
      </w:r>
    </w:p>
    <w:p w14:paraId="541DF345" w14:textId="77777777" w:rsidR="00DE51DD" w:rsidRPr="001634F7" w:rsidRDefault="00DE51DD" w:rsidP="00DE51DD">
      <w:pPr>
        <w:rPr>
          <w:rFonts w:asciiTheme="minorEastAsia" w:eastAsiaTheme="minorEastAsia" w:hAnsiTheme="minorEastAsia"/>
          <w:sz w:val="24"/>
        </w:rPr>
      </w:pPr>
    </w:p>
    <w:p w14:paraId="1C0A810D" w14:textId="77777777" w:rsidR="00DE51DD" w:rsidRPr="00EA62F1" w:rsidRDefault="001634F7" w:rsidP="00DE51DD">
      <w:pPr>
        <w:ind w:firstLineChars="1100" w:firstLine="2640"/>
        <w:rPr>
          <w:rFonts w:asciiTheme="minorEastAsia" w:eastAsiaTheme="minorEastAsia" w:hAnsiTheme="minorEastAsia"/>
          <w:sz w:val="24"/>
        </w:rPr>
      </w:pPr>
      <w:r>
        <w:rPr>
          <w:rFonts w:asciiTheme="minorEastAsia" w:eastAsiaTheme="minorEastAsia" w:hAnsiTheme="minorEastAsia" w:hint="eastAsia"/>
          <w:sz w:val="24"/>
        </w:rPr>
        <w:t>令和</w:t>
      </w:r>
      <w:r w:rsidR="00DE51DD" w:rsidRPr="00EA62F1">
        <w:rPr>
          <w:rFonts w:asciiTheme="minorEastAsia" w:eastAsiaTheme="minorEastAsia" w:hAnsiTheme="minorEastAsia" w:hint="eastAsia"/>
          <w:sz w:val="24"/>
        </w:rPr>
        <w:t xml:space="preserve">　　　年　　　月　　　日まで</w:t>
      </w:r>
    </w:p>
    <w:p w14:paraId="5A05812D" w14:textId="77777777" w:rsidR="00DE51DD" w:rsidRPr="00EA62F1" w:rsidRDefault="00DE51DD" w:rsidP="00DE51DD">
      <w:pPr>
        <w:rPr>
          <w:rFonts w:asciiTheme="minorEastAsia" w:eastAsiaTheme="minorEastAsia" w:hAnsiTheme="minorEastAsia"/>
          <w:sz w:val="24"/>
        </w:rPr>
      </w:pPr>
    </w:p>
    <w:p w14:paraId="203970B1" w14:textId="77777777" w:rsidR="00DE51DD" w:rsidRPr="00EA62F1" w:rsidRDefault="00DE51DD" w:rsidP="00DE51DD">
      <w:pPr>
        <w:rPr>
          <w:rFonts w:asciiTheme="minorEastAsia" w:eastAsiaTheme="minorEastAsia" w:hAnsiTheme="minorEastAsia"/>
          <w:sz w:val="24"/>
        </w:rPr>
      </w:pPr>
    </w:p>
    <w:p w14:paraId="56A50BDE" w14:textId="77777777" w:rsidR="00DE51DD" w:rsidRPr="00EA62F1" w:rsidRDefault="001634F7" w:rsidP="00DE51DD">
      <w:pPr>
        <w:rPr>
          <w:rFonts w:asciiTheme="minorEastAsia" w:eastAsiaTheme="minorEastAsia" w:hAnsiTheme="minorEastAsia"/>
          <w:sz w:val="24"/>
        </w:rPr>
      </w:pPr>
      <w:r>
        <w:rPr>
          <w:rFonts w:asciiTheme="minorEastAsia" w:eastAsiaTheme="minorEastAsia" w:hAnsiTheme="minorEastAsia" w:hint="eastAsia"/>
          <w:sz w:val="24"/>
        </w:rPr>
        <w:t xml:space="preserve">　　令和</w:t>
      </w:r>
      <w:r w:rsidR="00DE51DD" w:rsidRPr="00EA62F1">
        <w:rPr>
          <w:rFonts w:asciiTheme="minorEastAsia" w:eastAsiaTheme="minorEastAsia" w:hAnsiTheme="minorEastAsia" w:hint="eastAsia"/>
          <w:sz w:val="24"/>
        </w:rPr>
        <w:t xml:space="preserve">　　　年　　　月　　　日</w:t>
      </w:r>
    </w:p>
    <w:p w14:paraId="14C52E20" w14:textId="77777777" w:rsidR="00DE51DD" w:rsidRPr="00EA62F1" w:rsidRDefault="00DE51DD" w:rsidP="00DE51DD">
      <w:pPr>
        <w:rPr>
          <w:rFonts w:asciiTheme="minorEastAsia" w:eastAsiaTheme="minorEastAsia" w:hAnsiTheme="minorEastAsia"/>
          <w:sz w:val="24"/>
        </w:rPr>
      </w:pPr>
    </w:p>
    <w:p w14:paraId="6B87395F" w14:textId="77777777" w:rsidR="00DE51DD" w:rsidRPr="00EA62F1" w:rsidRDefault="00DE51DD" w:rsidP="00DE51DD">
      <w:pPr>
        <w:ind w:firstLineChars="150" w:firstLine="360"/>
        <w:rPr>
          <w:rFonts w:asciiTheme="minorEastAsia" w:eastAsiaTheme="minorEastAsia" w:hAnsiTheme="minorEastAsia"/>
          <w:sz w:val="24"/>
        </w:rPr>
      </w:pPr>
      <w:r w:rsidRPr="00EA62F1">
        <w:rPr>
          <w:rFonts w:asciiTheme="minorEastAsia" w:eastAsiaTheme="minorEastAsia" w:hAnsiTheme="minorEastAsia" w:hint="eastAsia"/>
          <w:sz w:val="24"/>
        </w:rPr>
        <w:t>（宛先）</w:t>
      </w:r>
    </w:p>
    <w:p w14:paraId="3DB0D0BF"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 xml:space="preserve">　　 筑紫野市学校給食共同調理場所長</w:t>
      </w:r>
    </w:p>
    <w:p w14:paraId="43450421" w14:textId="77777777" w:rsidR="00DE51DD" w:rsidRPr="00EA62F1" w:rsidRDefault="00DE51DD" w:rsidP="00DE51DD">
      <w:pPr>
        <w:rPr>
          <w:rFonts w:asciiTheme="minorEastAsia" w:eastAsiaTheme="minorEastAsia" w:hAnsiTheme="minorEastAsia"/>
          <w:sz w:val="24"/>
        </w:rPr>
      </w:pPr>
    </w:p>
    <w:p w14:paraId="49BC5089" w14:textId="77777777" w:rsidR="00DE51DD" w:rsidRPr="00EA62F1" w:rsidRDefault="00DE51DD" w:rsidP="00DE51DD">
      <w:pPr>
        <w:rPr>
          <w:rFonts w:asciiTheme="minorEastAsia" w:eastAsiaTheme="minorEastAsia" w:hAnsiTheme="minorEastAsia"/>
          <w:sz w:val="24"/>
        </w:rPr>
      </w:pPr>
    </w:p>
    <w:p w14:paraId="586A7CD9" w14:textId="77777777" w:rsidR="00DE51DD" w:rsidRPr="00EA62F1" w:rsidRDefault="00DE51DD" w:rsidP="00DE51DD">
      <w:pPr>
        <w:ind w:firstLineChars="250" w:firstLine="600"/>
        <w:rPr>
          <w:rFonts w:asciiTheme="minorEastAsia" w:eastAsiaTheme="minorEastAsia" w:hAnsiTheme="minorEastAsia"/>
          <w:sz w:val="24"/>
        </w:rPr>
      </w:pPr>
      <w:r w:rsidRPr="00EA62F1">
        <w:rPr>
          <w:rFonts w:asciiTheme="minorEastAsia" w:eastAsiaTheme="minorEastAsia" w:hAnsiTheme="minorEastAsia" w:hint="eastAsia"/>
          <w:sz w:val="24"/>
        </w:rPr>
        <w:t>委任者</w:t>
      </w:r>
    </w:p>
    <w:p w14:paraId="08446BF3" w14:textId="77777777" w:rsidR="00DE51DD" w:rsidRPr="00EA62F1" w:rsidRDefault="00DE51DD" w:rsidP="00DE51DD">
      <w:pPr>
        <w:ind w:firstLineChars="200" w:firstLine="600"/>
        <w:rPr>
          <w:rFonts w:asciiTheme="minorEastAsia" w:eastAsiaTheme="minorEastAsia" w:hAnsiTheme="minorEastAsia"/>
          <w:sz w:val="24"/>
        </w:rPr>
      </w:pPr>
      <w:r w:rsidRPr="001634F7">
        <w:rPr>
          <w:rFonts w:asciiTheme="minorEastAsia" w:eastAsiaTheme="minorEastAsia" w:hAnsiTheme="minorEastAsia" w:hint="eastAsia"/>
          <w:spacing w:val="30"/>
          <w:kern w:val="0"/>
          <w:sz w:val="24"/>
          <w:fitText w:val="1440" w:id="999956226"/>
        </w:rPr>
        <w:t xml:space="preserve">所　在　</w:t>
      </w:r>
      <w:r w:rsidRPr="001634F7">
        <w:rPr>
          <w:rFonts w:asciiTheme="minorEastAsia" w:eastAsiaTheme="minorEastAsia" w:hAnsiTheme="minorEastAsia" w:hint="eastAsia"/>
          <w:kern w:val="0"/>
          <w:sz w:val="24"/>
          <w:fitText w:val="1440" w:id="999956226"/>
        </w:rPr>
        <w:t>地</w:t>
      </w:r>
    </w:p>
    <w:p w14:paraId="43EDF7F5" w14:textId="77777777" w:rsidR="00DE51DD" w:rsidRPr="00EA62F1" w:rsidRDefault="00DE51DD" w:rsidP="00DE51DD">
      <w:pPr>
        <w:rPr>
          <w:rFonts w:asciiTheme="minorEastAsia" w:eastAsiaTheme="minorEastAsia" w:hAnsiTheme="minorEastAsia"/>
          <w:sz w:val="24"/>
        </w:rPr>
      </w:pPr>
    </w:p>
    <w:p w14:paraId="1B4E5211" w14:textId="77777777" w:rsidR="00DE51DD" w:rsidRPr="00EA62F1" w:rsidRDefault="00DE51DD" w:rsidP="00DE51DD">
      <w:pPr>
        <w:ind w:firstLineChars="250" w:firstLine="600"/>
        <w:rPr>
          <w:rFonts w:asciiTheme="minorEastAsia" w:eastAsiaTheme="minorEastAsia" w:hAnsiTheme="minorEastAsia"/>
          <w:sz w:val="24"/>
        </w:rPr>
      </w:pPr>
      <w:r w:rsidRPr="00EA62F1">
        <w:rPr>
          <w:rFonts w:asciiTheme="minorEastAsia" w:eastAsiaTheme="minorEastAsia" w:hAnsiTheme="minorEastAsia" w:hint="eastAsia"/>
          <w:sz w:val="24"/>
        </w:rPr>
        <w:t>商号又は名称</w:t>
      </w:r>
    </w:p>
    <w:p w14:paraId="26AF0469" w14:textId="77777777" w:rsidR="00DE51DD" w:rsidRPr="00EA62F1" w:rsidRDefault="00DE51DD" w:rsidP="00DE51DD">
      <w:pPr>
        <w:rPr>
          <w:rFonts w:asciiTheme="minorEastAsia" w:eastAsiaTheme="minorEastAsia" w:hAnsiTheme="minorEastAsia"/>
          <w:sz w:val="24"/>
        </w:rPr>
      </w:pPr>
    </w:p>
    <w:p w14:paraId="2348E665" w14:textId="77777777" w:rsidR="00DE51DD" w:rsidRPr="00EA62F1" w:rsidRDefault="00DE51DD" w:rsidP="00DE51DD">
      <w:pPr>
        <w:ind w:firstLineChars="200" w:firstLine="600"/>
        <w:rPr>
          <w:rFonts w:asciiTheme="minorEastAsia" w:eastAsiaTheme="minorEastAsia" w:hAnsiTheme="minorEastAsia"/>
          <w:sz w:val="24"/>
        </w:rPr>
      </w:pPr>
      <w:r w:rsidRPr="00EA62F1">
        <w:rPr>
          <w:rFonts w:asciiTheme="minorEastAsia" w:eastAsiaTheme="minorEastAsia" w:hAnsiTheme="minorEastAsia" w:hint="eastAsia"/>
          <w:spacing w:val="30"/>
          <w:kern w:val="0"/>
          <w:sz w:val="24"/>
          <w:fitText w:val="1440" w:id="999956227"/>
        </w:rPr>
        <w:t>代表者氏</w:t>
      </w:r>
      <w:r w:rsidRPr="00EA62F1">
        <w:rPr>
          <w:rFonts w:asciiTheme="minorEastAsia" w:eastAsiaTheme="minorEastAsia" w:hAnsiTheme="minorEastAsia" w:hint="eastAsia"/>
          <w:kern w:val="0"/>
          <w:sz w:val="24"/>
          <w:fitText w:val="1440" w:id="999956227"/>
        </w:rPr>
        <w:t>名</w:t>
      </w:r>
      <w:r w:rsidRPr="00EA62F1">
        <w:rPr>
          <w:rFonts w:asciiTheme="minorEastAsia" w:eastAsiaTheme="minorEastAsia" w:hAnsiTheme="minorEastAsia" w:hint="eastAsia"/>
          <w:sz w:val="24"/>
        </w:rPr>
        <w:t xml:space="preserve">　　　　　　　　　　　　　　　　　　　　　　（実印）</w:t>
      </w:r>
    </w:p>
    <w:p w14:paraId="3EBB77A6" w14:textId="77777777" w:rsidR="00DE51DD" w:rsidRPr="00447217" w:rsidRDefault="00DE51DD" w:rsidP="00DE51DD">
      <w:pPr>
        <w:rPr>
          <w:rFonts w:asciiTheme="minorEastAsia" w:eastAsiaTheme="minorEastAsia" w:hAnsiTheme="minorEastAsia"/>
          <w:sz w:val="22"/>
          <w:szCs w:val="22"/>
        </w:rPr>
      </w:pPr>
    </w:p>
    <w:p w14:paraId="38E9F5AB" w14:textId="77777777" w:rsidR="00DE51DD" w:rsidRPr="00EA62F1" w:rsidRDefault="00DE51DD" w:rsidP="00DE51DD">
      <w:pPr>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EA62F1">
        <w:rPr>
          <w:rFonts w:asciiTheme="minorEastAsia" w:eastAsiaTheme="minorEastAsia" w:hAnsiTheme="minorEastAsia" w:hint="eastAsia"/>
          <w:sz w:val="24"/>
        </w:rPr>
        <w:lastRenderedPageBreak/>
        <w:t>【別紙　３】</w:t>
      </w:r>
    </w:p>
    <w:p w14:paraId="02827D36" w14:textId="77777777" w:rsidR="00DE51DD" w:rsidRPr="00447217" w:rsidRDefault="00DE51DD" w:rsidP="00DE51DD">
      <w:pPr>
        <w:jc w:val="center"/>
        <w:rPr>
          <w:rFonts w:asciiTheme="minorEastAsia" w:eastAsiaTheme="minorEastAsia" w:hAnsiTheme="minorEastAsia"/>
          <w:b/>
          <w:w w:val="150"/>
          <w:sz w:val="22"/>
          <w:szCs w:val="22"/>
        </w:rPr>
      </w:pPr>
    </w:p>
    <w:p w14:paraId="630A3D28" w14:textId="77777777" w:rsidR="00DE51DD" w:rsidRPr="00447217" w:rsidRDefault="00DE51DD" w:rsidP="00DE51DD">
      <w:pPr>
        <w:jc w:val="center"/>
        <w:rPr>
          <w:rFonts w:asciiTheme="minorEastAsia" w:eastAsiaTheme="minorEastAsia" w:hAnsiTheme="minorEastAsia"/>
          <w:b/>
          <w:w w:val="150"/>
          <w:sz w:val="22"/>
          <w:szCs w:val="22"/>
        </w:rPr>
      </w:pPr>
    </w:p>
    <w:p w14:paraId="1AD91EBF" w14:textId="77777777" w:rsidR="00DE51DD" w:rsidRPr="00447217" w:rsidRDefault="00DE51DD" w:rsidP="00DE51DD">
      <w:pPr>
        <w:jc w:val="center"/>
        <w:rPr>
          <w:rFonts w:asciiTheme="minorEastAsia" w:eastAsiaTheme="minorEastAsia" w:hAnsiTheme="minorEastAsia"/>
          <w:b/>
          <w:w w:val="150"/>
          <w:sz w:val="22"/>
          <w:szCs w:val="22"/>
        </w:rPr>
      </w:pPr>
    </w:p>
    <w:p w14:paraId="167D4F7E" w14:textId="77777777" w:rsidR="00DE51DD" w:rsidRPr="00447217" w:rsidRDefault="00DE51DD" w:rsidP="00DE51DD">
      <w:pPr>
        <w:jc w:val="center"/>
        <w:rPr>
          <w:rFonts w:asciiTheme="minorEastAsia" w:eastAsiaTheme="minorEastAsia" w:hAnsiTheme="minorEastAsia"/>
          <w:b/>
          <w:w w:val="150"/>
          <w:sz w:val="22"/>
          <w:szCs w:val="22"/>
        </w:rPr>
      </w:pPr>
    </w:p>
    <w:p w14:paraId="605F60E6" w14:textId="77777777" w:rsidR="00DE51DD" w:rsidRPr="00F72779" w:rsidRDefault="00DE51DD" w:rsidP="00DE51DD">
      <w:pPr>
        <w:jc w:val="center"/>
        <w:rPr>
          <w:rFonts w:asciiTheme="minorEastAsia" w:eastAsiaTheme="minorEastAsia" w:hAnsiTheme="minorEastAsia"/>
          <w:b/>
          <w:sz w:val="36"/>
          <w:szCs w:val="36"/>
        </w:rPr>
      </w:pPr>
      <w:r w:rsidRPr="00F72779">
        <w:rPr>
          <w:rFonts w:asciiTheme="minorEastAsia" w:eastAsiaTheme="minorEastAsia" w:hAnsiTheme="minorEastAsia" w:hint="eastAsia"/>
          <w:b/>
          <w:sz w:val="36"/>
          <w:szCs w:val="36"/>
        </w:rPr>
        <w:t>使　用　印　鑑　届</w:t>
      </w:r>
    </w:p>
    <w:p w14:paraId="46154660" w14:textId="77777777" w:rsidR="00DE51DD" w:rsidRPr="00447217" w:rsidRDefault="00DE51DD" w:rsidP="00DE51DD">
      <w:pPr>
        <w:rPr>
          <w:rFonts w:asciiTheme="minorEastAsia" w:eastAsiaTheme="minorEastAsia" w:hAnsiTheme="minorEastAsia"/>
          <w:b/>
          <w:sz w:val="22"/>
          <w:szCs w:val="22"/>
        </w:rPr>
      </w:pPr>
    </w:p>
    <w:p w14:paraId="39399D27" w14:textId="77777777" w:rsidR="00DE51DD" w:rsidRPr="00447217" w:rsidRDefault="00DE51DD" w:rsidP="00DE51DD">
      <w:pPr>
        <w:rPr>
          <w:rFonts w:asciiTheme="minorEastAsia" w:eastAsiaTheme="minorEastAsia" w:hAnsiTheme="minorEastAsia"/>
          <w:sz w:val="22"/>
          <w:szCs w:val="22"/>
        </w:rPr>
      </w:pPr>
    </w:p>
    <w:p w14:paraId="724EB78F" w14:textId="77777777" w:rsidR="00DE51DD" w:rsidRPr="00447217" w:rsidRDefault="00DE51DD" w:rsidP="00DE51DD">
      <w:pPr>
        <w:rPr>
          <w:rFonts w:asciiTheme="minorEastAsia" w:eastAsiaTheme="minorEastAsia" w:hAnsiTheme="minorEastAsia"/>
          <w:sz w:val="22"/>
          <w:szCs w:val="22"/>
        </w:rPr>
      </w:pPr>
    </w:p>
    <w:p w14:paraId="50E4D359" w14:textId="77777777" w:rsidR="00DE51DD" w:rsidRPr="00EA62F1" w:rsidRDefault="00DE51DD" w:rsidP="00DE51DD">
      <w:pPr>
        <w:jc w:val="center"/>
        <w:rPr>
          <w:rFonts w:asciiTheme="minorEastAsia" w:eastAsiaTheme="minorEastAsia" w:hAnsiTheme="minorEastAsia"/>
          <w:sz w:val="24"/>
        </w:rPr>
      </w:pPr>
      <w:r w:rsidRPr="00EA62F1">
        <w:rPr>
          <w:rFonts w:asciiTheme="minorEastAsia" w:eastAsiaTheme="minorEastAsia" w:hAnsiTheme="minorEastAsia" w:hint="eastAsia"/>
          <w:sz w:val="24"/>
        </w:rPr>
        <w:t>見積、入札及び代金の請求等に使用するため、下記のとおり届けます。</w:t>
      </w:r>
    </w:p>
    <w:p w14:paraId="758CD478" w14:textId="77777777" w:rsidR="00DE51DD" w:rsidRPr="00447217" w:rsidRDefault="00DE51DD" w:rsidP="00DE51DD">
      <w:pPr>
        <w:rPr>
          <w:rFonts w:asciiTheme="minorEastAsia" w:eastAsiaTheme="minorEastAsia" w:hAnsiTheme="minorEastAsia"/>
          <w:sz w:val="22"/>
          <w:szCs w:val="22"/>
        </w:rPr>
      </w:pPr>
    </w:p>
    <w:p w14:paraId="36C00950" w14:textId="77777777" w:rsidR="00DE51DD" w:rsidRPr="00447217" w:rsidRDefault="00DE51DD" w:rsidP="00DE51DD">
      <w:pPr>
        <w:rPr>
          <w:rFonts w:asciiTheme="minorEastAsia" w:eastAsiaTheme="minorEastAsia" w:hAnsiTheme="minorEastAsia"/>
          <w:sz w:val="22"/>
          <w:szCs w:val="22"/>
        </w:rPr>
      </w:pPr>
    </w:p>
    <w:p w14:paraId="00321683" w14:textId="77777777" w:rsidR="00DE51DD" w:rsidRPr="00447217" w:rsidRDefault="00DE51DD" w:rsidP="00DE51DD">
      <w:pPr>
        <w:rPr>
          <w:rFonts w:asciiTheme="minorEastAsia" w:eastAsiaTheme="minorEastAsia" w:hAnsiTheme="minorEastAsia"/>
          <w:sz w:val="22"/>
          <w:szCs w:val="22"/>
        </w:rPr>
      </w:pPr>
    </w:p>
    <w:p w14:paraId="1C9647E7" w14:textId="77777777" w:rsidR="00DE51DD" w:rsidRPr="00447217" w:rsidRDefault="00DE51DD" w:rsidP="00DE51DD">
      <w:pPr>
        <w:rPr>
          <w:rFonts w:asciiTheme="minorEastAsia" w:eastAsiaTheme="minorEastAsia" w:hAnsiTheme="minorEastAsia"/>
          <w:sz w:val="22"/>
          <w:szCs w:val="22"/>
        </w:rPr>
      </w:pPr>
    </w:p>
    <w:p w14:paraId="4C51381E" w14:textId="77777777" w:rsidR="00DE51DD" w:rsidRPr="00447217" w:rsidRDefault="00DE51DD" w:rsidP="00DE51DD">
      <w:pPr>
        <w:rPr>
          <w:rFonts w:asciiTheme="minorEastAsia" w:eastAsiaTheme="minorEastAsia" w:hAnsiTheme="minorEastAsia"/>
          <w:sz w:val="22"/>
          <w:szCs w:val="22"/>
        </w:rPr>
      </w:pPr>
    </w:p>
    <w:p w14:paraId="62E2BEE6" w14:textId="77777777" w:rsidR="00DE51DD" w:rsidRPr="00447217" w:rsidRDefault="00DE51DD" w:rsidP="00DE51DD">
      <w:pPr>
        <w:rPr>
          <w:rFonts w:asciiTheme="minorEastAsia" w:eastAsiaTheme="minorEastAsia" w:hAnsiTheme="minorEastAsia"/>
          <w:sz w:val="22"/>
          <w:szCs w:val="22"/>
        </w:rPr>
      </w:pPr>
      <w:r w:rsidRPr="00447217">
        <w:rPr>
          <w:rFonts w:asciiTheme="minorEastAsia" w:eastAsiaTheme="minorEastAsia" w:hAnsiTheme="minorEastAsia"/>
          <w:noProof/>
          <w:sz w:val="22"/>
          <w:szCs w:val="22"/>
        </w:rPr>
        <mc:AlternateContent>
          <mc:Choice Requires="wps">
            <w:drawing>
              <wp:anchor distT="0" distB="0" distL="114300" distR="114300" simplePos="0" relativeHeight="251681792" behindDoc="0" locked="0" layoutInCell="1" allowOverlap="1" wp14:anchorId="058A385C" wp14:editId="22A0D44D">
                <wp:simplePos x="0" y="0"/>
                <wp:positionH relativeFrom="column">
                  <wp:posOffset>2057400</wp:posOffset>
                </wp:positionH>
                <wp:positionV relativeFrom="paragraph">
                  <wp:posOffset>55880</wp:posOffset>
                </wp:positionV>
                <wp:extent cx="1715770" cy="1714500"/>
                <wp:effectExtent l="13335" t="13970" r="13970" b="508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1714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5A5BD" id="正方形/長方形 3" o:spid="_x0000_s1026" style="position:absolute;left:0;text-align:left;margin-left:162pt;margin-top:4.4pt;width:135.1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">
                <v:textbox inset="5.85pt,.7pt,5.85pt,.7pt"/>
              </v:rect>
            </w:pict>
          </mc:Fallback>
        </mc:AlternateContent>
      </w:r>
    </w:p>
    <w:p w14:paraId="2FC25BE4" w14:textId="77777777" w:rsidR="00DE51DD" w:rsidRPr="00447217" w:rsidRDefault="00DE51DD" w:rsidP="00DE51DD">
      <w:pPr>
        <w:rPr>
          <w:rFonts w:asciiTheme="minorEastAsia" w:eastAsiaTheme="minorEastAsia" w:hAnsiTheme="minorEastAsia"/>
          <w:sz w:val="22"/>
          <w:szCs w:val="22"/>
        </w:rPr>
      </w:pPr>
    </w:p>
    <w:p w14:paraId="4E4C079A" w14:textId="77777777" w:rsidR="00DE51DD" w:rsidRPr="00447217" w:rsidRDefault="00DE51DD" w:rsidP="00DE51DD">
      <w:pPr>
        <w:rPr>
          <w:rFonts w:asciiTheme="minorEastAsia" w:eastAsiaTheme="minorEastAsia" w:hAnsiTheme="minorEastAsia"/>
          <w:sz w:val="22"/>
          <w:szCs w:val="22"/>
        </w:rPr>
      </w:pPr>
    </w:p>
    <w:p w14:paraId="55CC8D9D" w14:textId="77777777" w:rsidR="00DE51DD" w:rsidRPr="00447217" w:rsidRDefault="00DE51DD" w:rsidP="00DE51DD">
      <w:pPr>
        <w:rPr>
          <w:rFonts w:asciiTheme="minorEastAsia" w:eastAsiaTheme="minorEastAsia" w:hAnsiTheme="minorEastAsia"/>
          <w:sz w:val="22"/>
          <w:szCs w:val="22"/>
        </w:rPr>
      </w:pPr>
    </w:p>
    <w:p w14:paraId="2361A4BE" w14:textId="77777777" w:rsidR="00DE51DD" w:rsidRPr="00447217" w:rsidRDefault="00DE51DD" w:rsidP="00DE51DD">
      <w:pPr>
        <w:rPr>
          <w:rFonts w:asciiTheme="minorEastAsia" w:eastAsiaTheme="minorEastAsia" w:hAnsiTheme="minorEastAsia"/>
          <w:sz w:val="22"/>
          <w:szCs w:val="22"/>
        </w:rPr>
      </w:pPr>
    </w:p>
    <w:p w14:paraId="73F9C54B" w14:textId="77777777" w:rsidR="00DE51DD" w:rsidRPr="00447217" w:rsidRDefault="00DE51DD" w:rsidP="00DE51DD">
      <w:pPr>
        <w:rPr>
          <w:rFonts w:asciiTheme="minorEastAsia" w:eastAsiaTheme="minorEastAsia" w:hAnsiTheme="minorEastAsia"/>
          <w:sz w:val="22"/>
          <w:szCs w:val="22"/>
        </w:rPr>
      </w:pPr>
    </w:p>
    <w:p w14:paraId="5012B7E5" w14:textId="77777777" w:rsidR="00DE51DD" w:rsidRPr="00447217" w:rsidRDefault="00DE51DD" w:rsidP="00DE51DD">
      <w:pPr>
        <w:rPr>
          <w:rFonts w:asciiTheme="minorEastAsia" w:eastAsiaTheme="minorEastAsia" w:hAnsiTheme="minorEastAsia"/>
          <w:sz w:val="22"/>
          <w:szCs w:val="22"/>
        </w:rPr>
      </w:pPr>
    </w:p>
    <w:p w14:paraId="7925AA86" w14:textId="77777777" w:rsidR="00DE51DD" w:rsidRPr="00447217" w:rsidRDefault="00DE51DD" w:rsidP="00DE51DD">
      <w:pPr>
        <w:rPr>
          <w:rFonts w:asciiTheme="minorEastAsia" w:eastAsiaTheme="minorEastAsia" w:hAnsiTheme="minorEastAsia"/>
          <w:sz w:val="22"/>
          <w:szCs w:val="22"/>
        </w:rPr>
      </w:pPr>
    </w:p>
    <w:p w14:paraId="350BCAD2" w14:textId="77777777" w:rsidR="00DE51DD" w:rsidRPr="00447217" w:rsidRDefault="00DE51DD" w:rsidP="00DE51DD">
      <w:pPr>
        <w:rPr>
          <w:rFonts w:asciiTheme="minorEastAsia" w:eastAsiaTheme="minorEastAsia" w:hAnsiTheme="minorEastAsia"/>
          <w:sz w:val="22"/>
          <w:szCs w:val="22"/>
        </w:rPr>
      </w:pPr>
    </w:p>
    <w:p w14:paraId="2070A2BF" w14:textId="77777777" w:rsidR="00DE51DD" w:rsidRPr="00EA62F1" w:rsidRDefault="00DE51DD" w:rsidP="00DE51DD">
      <w:pPr>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EA62F1">
        <w:rPr>
          <w:rFonts w:asciiTheme="minorEastAsia" w:eastAsiaTheme="minorEastAsia" w:hAnsiTheme="minorEastAsia" w:hint="eastAsia"/>
          <w:sz w:val="24"/>
        </w:rPr>
        <w:lastRenderedPageBreak/>
        <w:t>【別紙　４】</w:t>
      </w:r>
    </w:p>
    <w:p w14:paraId="1C2045AB" w14:textId="77777777" w:rsidR="00DE51DD" w:rsidRPr="00447217" w:rsidRDefault="00DE51DD" w:rsidP="00DE51DD">
      <w:pPr>
        <w:jc w:val="center"/>
        <w:rPr>
          <w:rFonts w:asciiTheme="minorEastAsia" w:eastAsiaTheme="minorEastAsia" w:hAnsiTheme="minorEastAsia"/>
          <w:b/>
          <w:w w:val="150"/>
          <w:sz w:val="22"/>
          <w:szCs w:val="22"/>
        </w:rPr>
      </w:pPr>
    </w:p>
    <w:p w14:paraId="1D1D6127" w14:textId="77777777" w:rsidR="00DE51DD" w:rsidRPr="00447217" w:rsidRDefault="00DE51DD" w:rsidP="00DE51DD">
      <w:pPr>
        <w:jc w:val="center"/>
        <w:rPr>
          <w:rFonts w:asciiTheme="minorEastAsia" w:eastAsiaTheme="minorEastAsia" w:hAnsiTheme="minorEastAsia"/>
          <w:b/>
          <w:w w:val="150"/>
          <w:sz w:val="22"/>
          <w:szCs w:val="22"/>
        </w:rPr>
      </w:pPr>
    </w:p>
    <w:p w14:paraId="0B24D935" w14:textId="77777777" w:rsidR="00DE51DD" w:rsidRPr="00447217" w:rsidRDefault="00DE51DD" w:rsidP="00DE51DD">
      <w:pPr>
        <w:jc w:val="center"/>
        <w:rPr>
          <w:rFonts w:asciiTheme="minorEastAsia" w:eastAsiaTheme="minorEastAsia" w:hAnsiTheme="minorEastAsia"/>
          <w:b/>
          <w:w w:val="150"/>
          <w:sz w:val="22"/>
          <w:szCs w:val="22"/>
        </w:rPr>
      </w:pPr>
    </w:p>
    <w:p w14:paraId="1FAD7709" w14:textId="77777777" w:rsidR="00DE51DD" w:rsidRPr="00F72779" w:rsidRDefault="00DE51DD" w:rsidP="00DE51DD">
      <w:pPr>
        <w:jc w:val="center"/>
        <w:rPr>
          <w:rFonts w:asciiTheme="minorEastAsia" w:eastAsiaTheme="minorEastAsia" w:hAnsiTheme="minorEastAsia"/>
          <w:b/>
          <w:sz w:val="36"/>
          <w:szCs w:val="36"/>
        </w:rPr>
      </w:pPr>
      <w:r w:rsidRPr="00F72779">
        <w:rPr>
          <w:rFonts w:asciiTheme="minorEastAsia" w:eastAsiaTheme="minorEastAsia" w:hAnsiTheme="minorEastAsia" w:hint="eastAsia"/>
          <w:b/>
          <w:sz w:val="36"/>
          <w:szCs w:val="36"/>
        </w:rPr>
        <w:t>銀　行　預　金　口　座　届</w:t>
      </w:r>
    </w:p>
    <w:p w14:paraId="5CBC5142" w14:textId="77777777" w:rsidR="00DE51DD" w:rsidRPr="00447217" w:rsidRDefault="00DE51DD" w:rsidP="00DE51DD">
      <w:pPr>
        <w:rPr>
          <w:rFonts w:asciiTheme="minorEastAsia" w:eastAsiaTheme="minorEastAsia" w:hAnsiTheme="minorEastAsia"/>
          <w:sz w:val="22"/>
          <w:szCs w:val="22"/>
        </w:rPr>
      </w:pPr>
    </w:p>
    <w:p w14:paraId="3F864BA2" w14:textId="77777777" w:rsidR="00DE51DD" w:rsidRPr="00447217" w:rsidRDefault="00DE51DD" w:rsidP="00DE51DD">
      <w:pPr>
        <w:rPr>
          <w:rFonts w:asciiTheme="minorEastAsia" w:eastAsiaTheme="minorEastAsia" w:hAnsiTheme="minorEastAsia"/>
          <w:sz w:val="22"/>
          <w:szCs w:val="22"/>
        </w:rPr>
      </w:pPr>
    </w:p>
    <w:p w14:paraId="1E106CF5" w14:textId="77777777" w:rsidR="00DE51DD" w:rsidRPr="00447217" w:rsidRDefault="00DE51DD" w:rsidP="00DE51DD">
      <w:pPr>
        <w:rPr>
          <w:rFonts w:asciiTheme="minorEastAsia" w:eastAsiaTheme="minorEastAsia" w:hAnsiTheme="minorEastAsia"/>
          <w:sz w:val="22"/>
          <w:szCs w:val="22"/>
        </w:rPr>
      </w:pPr>
    </w:p>
    <w:p w14:paraId="7730A414"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給食物資納入代金、その他の支払いは、下記銀行預金口座に振り込まれるよう届けます。</w:t>
      </w:r>
    </w:p>
    <w:p w14:paraId="2013927F" w14:textId="77777777" w:rsidR="00DE51DD" w:rsidRPr="00EA62F1" w:rsidRDefault="00DE51DD" w:rsidP="00DE51DD">
      <w:pPr>
        <w:rPr>
          <w:rFonts w:asciiTheme="minorEastAsia" w:eastAsiaTheme="minorEastAsia" w:hAnsiTheme="minorEastAsia"/>
          <w:sz w:val="24"/>
        </w:rPr>
      </w:pPr>
    </w:p>
    <w:p w14:paraId="29E7D619" w14:textId="77777777" w:rsidR="00DE51DD" w:rsidRPr="00EA62F1" w:rsidRDefault="00DE51DD" w:rsidP="00DE51DD">
      <w:pPr>
        <w:rPr>
          <w:rFonts w:asciiTheme="minorEastAsia" w:eastAsiaTheme="minorEastAsia" w:hAnsiTheme="minorEastAsia"/>
          <w:sz w:val="24"/>
        </w:rPr>
      </w:pPr>
    </w:p>
    <w:p w14:paraId="3E0D4D41" w14:textId="77777777" w:rsidR="00DE51DD" w:rsidRPr="00EA62F1" w:rsidRDefault="00DE51DD" w:rsidP="00DE51DD">
      <w:pPr>
        <w:rPr>
          <w:rFonts w:asciiTheme="minorEastAsia" w:eastAsiaTheme="minorEastAsia" w:hAnsiTheme="minorEastAsia"/>
          <w:sz w:val="24"/>
        </w:rPr>
      </w:pPr>
    </w:p>
    <w:p w14:paraId="1F599E17" w14:textId="77777777" w:rsidR="00DE51DD" w:rsidRPr="00EA62F1" w:rsidRDefault="00DE51DD" w:rsidP="00DE51DD">
      <w:pPr>
        <w:jc w:val="center"/>
        <w:rPr>
          <w:rFonts w:asciiTheme="minorEastAsia" w:eastAsiaTheme="minorEastAsia" w:hAnsiTheme="minorEastAsia"/>
          <w:sz w:val="24"/>
        </w:rPr>
      </w:pPr>
      <w:r w:rsidRPr="00EA62F1">
        <w:rPr>
          <w:rFonts w:asciiTheme="minorEastAsia" w:eastAsiaTheme="minorEastAsia" w:hAnsiTheme="minorEastAsia" w:hint="eastAsia"/>
          <w:sz w:val="24"/>
        </w:rPr>
        <w:t>記</w:t>
      </w:r>
    </w:p>
    <w:p w14:paraId="4C12AC46" w14:textId="77777777" w:rsidR="00DE51DD" w:rsidRPr="00EA62F1" w:rsidRDefault="00DE51DD" w:rsidP="00DE51DD">
      <w:pPr>
        <w:rPr>
          <w:rFonts w:asciiTheme="minorEastAsia" w:eastAsiaTheme="minorEastAsia" w:hAnsiTheme="minorEastAsia"/>
          <w:sz w:val="24"/>
        </w:rPr>
      </w:pPr>
    </w:p>
    <w:p w14:paraId="0367E40F" w14:textId="77777777" w:rsidR="00DE51DD" w:rsidRPr="00EA62F1" w:rsidRDefault="00DE51DD" w:rsidP="00DE51DD">
      <w:pPr>
        <w:rPr>
          <w:rFonts w:asciiTheme="minorEastAsia" w:eastAsiaTheme="minorEastAsia" w:hAnsiTheme="minorEastAsia"/>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620"/>
        <w:gridCol w:w="4158"/>
      </w:tblGrid>
      <w:tr w:rsidR="00DE51DD" w:rsidRPr="00EA62F1" w14:paraId="7DF4FFAE" w14:textId="77777777" w:rsidTr="00C73C19">
        <w:trPr>
          <w:trHeight w:val="810"/>
        </w:trPr>
        <w:tc>
          <w:tcPr>
            <w:tcW w:w="1373" w:type="pct"/>
            <w:shd w:val="clear" w:color="auto" w:fill="auto"/>
            <w:vAlign w:val="center"/>
          </w:tcPr>
          <w:p w14:paraId="43A4B2C5" w14:textId="77777777" w:rsidR="00DE51DD" w:rsidRPr="00EA62F1" w:rsidRDefault="00DE51DD" w:rsidP="00C73C19">
            <w:pPr>
              <w:jc w:val="center"/>
              <w:rPr>
                <w:rFonts w:asciiTheme="minorEastAsia" w:eastAsiaTheme="minorEastAsia" w:hAnsiTheme="minorEastAsia"/>
                <w:sz w:val="24"/>
              </w:rPr>
            </w:pPr>
            <w:r w:rsidRPr="0067544F">
              <w:rPr>
                <w:rFonts w:asciiTheme="minorEastAsia" w:eastAsiaTheme="minorEastAsia" w:hAnsiTheme="minorEastAsia" w:hint="eastAsia"/>
                <w:spacing w:val="15"/>
                <w:kern w:val="0"/>
                <w:sz w:val="24"/>
                <w:fitText w:val="1920" w:id="999956228"/>
              </w:rPr>
              <w:t xml:space="preserve">振　　込　　</w:t>
            </w:r>
            <w:r w:rsidRPr="0067544F">
              <w:rPr>
                <w:rFonts w:asciiTheme="minorEastAsia" w:eastAsiaTheme="minorEastAsia" w:hAnsiTheme="minorEastAsia" w:hint="eastAsia"/>
                <w:spacing w:val="30"/>
                <w:kern w:val="0"/>
                <w:sz w:val="24"/>
                <w:fitText w:val="1920" w:id="999956228"/>
              </w:rPr>
              <w:t>先</w:t>
            </w:r>
          </w:p>
          <w:p w14:paraId="206B068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pacing w:val="90"/>
                <w:kern w:val="0"/>
                <w:sz w:val="24"/>
                <w:fitText w:val="1920" w:id="999956229"/>
              </w:rPr>
              <w:t>金融機関</w:t>
            </w:r>
            <w:r w:rsidRPr="00EA62F1">
              <w:rPr>
                <w:rFonts w:asciiTheme="minorEastAsia" w:eastAsiaTheme="minorEastAsia" w:hAnsiTheme="minorEastAsia" w:hint="eastAsia"/>
                <w:kern w:val="0"/>
                <w:sz w:val="24"/>
                <w:fitText w:val="1920" w:id="999956229"/>
              </w:rPr>
              <w:t>名</w:t>
            </w:r>
          </w:p>
        </w:tc>
        <w:tc>
          <w:tcPr>
            <w:tcW w:w="3627" w:type="pct"/>
            <w:gridSpan w:val="2"/>
            <w:shd w:val="clear" w:color="auto" w:fill="auto"/>
            <w:vAlign w:val="center"/>
          </w:tcPr>
          <w:p w14:paraId="44E7715E" w14:textId="77777777" w:rsidR="00DE51DD" w:rsidRPr="00EA62F1" w:rsidRDefault="00DE51DD" w:rsidP="00C73C19">
            <w:pPr>
              <w:wordWrap w:val="0"/>
              <w:jc w:val="right"/>
              <w:rPr>
                <w:rFonts w:asciiTheme="minorEastAsia" w:eastAsiaTheme="minorEastAsia" w:hAnsiTheme="minorEastAsia"/>
                <w:sz w:val="24"/>
              </w:rPr>
            </w:pPr>
            <w:r w:rsidRPr="00EA62F1">
              <w:rPr>
                <w:rFonts w:asciiTheme="minorEastAsia" w:eastAsiaTheme="minorEastAsia" w:hAnsiTheme="minorEastAsia" w:hint="eastAsia"/>
                <w:sz w:val="24"/>
              </w:rPr>
              <w:t xml:space="preserve">銀行　　　　　　　　　　　支店　　</w:t>
            </w:r>
          </w:p>
        </w:tc>
      </w:tr>
      <w:tr w:rsidR="00DE51DD" w:rsidRPr="00EA62F1" w14:paraId="286BC151" w14:textId="77777777" w:rsidTr="00C73C19">
        <w:trPr>
          <w:trHeight w:val="810"/>
        </w:trPr>
        <w:tc>
          <w:tcPr>
            <w:tcW w:w="1373" w:type="pct"/>
            <w:shd w:val="clear" w:color="auto" w:fill="auto"/>
            <w:vAlign w:val="center"/>
          </w:tcPr>
          <w:p w14:paraId="3B01C2ED"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口座の種類・番号</w:t>
            </w:r>
          </w:p>
        </w:tc>
        <w:tc>
          <w:tcPr>
            <w:tcW w:w="1402" w:type="pct"/>
            <w:shd w:val="clear" w:color="auto" w:fill="auto"/>
            <w:vAlign w:val="center"/>
          </w:tcPr>
          <w:p w14:paraId="4D9FDCBB"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１．普通　　２．当座</w:t>
            </w:r>
          </w:p>
        </w:tc>
        <w:tc>
          <w:tcPr>
            <w:tcW w:w="2225" w:type="pct"/>
            <w:shd w:val="clear" w:color="auto" w:fill="auto"/>
            <w:vAlign w:val="center"/>
          </w:tcPr>
          <w:p w14:paraId="08E3DB96"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番号</w:t>
            </w:r>
          </w:p>
        </w:tc>
      </w:tr>
      <w:tr w:rsidR="00DE51DD" w:rsidRPr="00EA62F1" w14:paraId="6B9BD834" w14:textId="77777777" w:rsidTr="00C73C19">
        <w:trPr>
          <w:trHeight w:val="810"/>
        </w:trPr>
        <w:tc>
          <w:tcPr>
            <w:tcW w:w="1373" w:type="pct"/>
            <w:vMerge w:val="restart"/>
            <w:shd w:val="clear" w:color="auto" w:fill="auto"/>
            <w:vAlign w:val="center"/>
          </w:tcPr>
          <w:p w14:paraId="48E40044" w14:textId="77777777" w:rsidR="00DE51DD" w:rsidRPr="00EA62F1" w:rsidRDefault="00DE51DD" w:rsidP="00C73C19">
            <w:pPr>
              <w:jc w:val="center"/>
              <w:rPr>
                <w:rFonts w:asciiTheme="minorEastAsia" w:eastAsiaTheme="minorEastAsia" w:hAnsiTheme="minorEastAsia"/>
                <w:sz w:val="24"/>
              </w:rPr>
            </w:pPr>
            <w:r w:rsidRPr="0067544F">
              <w:rPr>
                <w:rFonts w:asciiTheme="minorEastAsia" w:eastAsiaTheme="minorEastAsia" w:hAnsiTheme="minorEastAsia" w:hint="eastAsia"/>
                <w:spacing w:val="15"/>
                <w:kern w:val="0"/>
                <w:sz w:val="24"/>
                <w:fitText w:val="1920" w:id="999956230"/>
              </w:rPr>
              <w:t xml:space="preserve">口　座　名　</w:t>
            </w:r>
            <w:r w:rsidRPr="0067544F">
              <w:rPr>
                <w:rFonts w:asciiTheme="minorEastAsia" w:eastAsiaTheme="minorEastAsia" w:hAnsiTheme="minorEastAsia" w:hint="eastAsia"/>
                <w:spacing w:val="30"/>
                <w:kern w:val="0"/>
                <w:sz w:val="24"/>
                <w:fitText w:val="1920" w:id="999956230"/>
              </w:rPr>
              <w:t>義</w:t>
            </w:r>
          </w:p>
        </w:tc>
        <w:tc>
          <w:tcPr>
            <w:tcW w:w="3627" w:type="pct"/>
            <w:gridSpan w:val="2"/>
            <w:tcBorders>
              <w:bottom w:val="dashed" w:sz="4" w:space="0" w:color="auto"/>
            </w:tcBorders>
            <w:shd w:val="clear" w:color="auto" w:fill="auto"/>
          </w:tcPr>
          <w:p w14:paraId="6DEB0140"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（カタカナ）</w:t>
            </w:r>
          </w:p>
        </w:tc>
      </w:tr>
      <w:tr w:rsidR="00DE51DD" w:rsidRPr="00EA62F1" w14:paraId="33FD3913" w14:textId="77777777" w:rsidTr="00C73C19">
        <w:trPr>
          <w:trHeight w:val="810"/>
        </w:trPr>
        <w:tc>
          <w:tcPr>
            <w:tcW w:w="1373" w:type="pct"/>
            <w:vMerge/>
            <w:shd w:val="clear" w:color="auto" w:fill="auto"/>
            <w:vAlign w:val="center"/>
          </w:tcPr>
          <w:p w14:paraId="54C228B8" w14:textId="77777777" w:rsidR="00DE51DD" w:rsidRPr="00EA62F1" w:rsidRDefault="00DE51DD" w:rsidP="00C73C19">
            <w:pPr>
              <w:jc w:val="center"/>
              <w:rPr>
                <w:rFonts w:asciiTheme="minorEastAsia" w:eastAsiaTheme="minorEastAsia" w:hAnsiTheme="minorEastAsia"/>
                <w:kern w:val="0"/>
                <w:sz w:val="24"/>
              </w:rPr>
            </w:pPr>
          </w:p>
        </w:tc>
        <w:tc>
          <w:tcPr>
            <w:tcW w:w="3627" w:type="pct"/>
            <w:gridSpan w:val="2"/>
            <w:tcBorders>
              <w:top w:val="dashed" w:sz="4" w:space="0" w:color="auto"/>
            </w:tcBorders>
            <w:shd w:val="clear" w:color="auto" w:fill="auto"/>
          </w:tcPr>
          <w:p w14:paraId="37A0EEFD" w14:textId="77777777" w:rsidR="00DE51DD" w:rsidRPr="00EA62F1" w:rsidRDefault="00DE51DD" w:rsidP="00C73C19">
            <w:pPr>
              <w:rPr>
                <w:rFonts w:asciiTheme="minorEastAsia" w:eastAsiaTheme="minorEastAsia" w:hAnsiTheme="minorEastAsia"/>
                <w:sz w:val="24"/>
              </w:rPr>
            </w:pPr>
          </w:p>
        </w:tc>
      </w:tr>
    </w:tbl>
    <w:p w14:paraId="110FEB9C" w14:textId="77777777" w:rsidR="00DE51DD" w:rsidRPr="00EA62F1" w:rsidRDefault="00DE51DD" w:rsidP="00DE51DD">
      <w:pPr>
        <w:rPr>
          <w:rFonts w:asciiTheme="minorEastAsia" w:eastAsiaTheme="minorEastAsia" w:hAnsiTheme="minorEastAsia"/>
          <w:kern w:val="0"/>
          <w:sz w:val="24"/>
        </w:rPr>
      </w:pPr>
      <w:r w:rsidRPr="00EA62F1">
        <w:rPr>
          <w:rFonts w:asciiTheme="minorEastAsia" w:eastAsiaTheme="minorEastAsia" w:hAnsiTheme="minorEastAsia"/>
          <w:sz w:val="24"/>
        </w:rPr>
        <w:br w:type="page"/>
      </w:r>
      <w:r w:rsidRPr="00EA62F1">
        <w:rPr>
          <w:rFonts w:asciiTheme="minorEastAsia" w:eastAsiaTheme="minorEastAsia" w:hAnsiTheme="minorEastAsia" w:hint="eastAsia"/>
          <w:kern w:val="0"/>
          <w:sz w:val="24"/>
        </w:rPr>
        <w:lastRenderedPageBreak/>
        <w:t>【別紙　５】</w:t>
      </w:r>
    </w:p>
    <w:p w14:paraId="2ACE8A87" w14:textId="77777777" w:rsidR="00DE51DD" w:rsidRPr="00F72779" w:rsidRDefault="00DE51DD" w:rsidP="00DE51DD">
      <w:pPr>
        <w:ind w:left="1144" w:hangingChars="300" w:hanging="1144"/>
        <w:jc w:val="center"/>
        <w:rPr>
          <w:rFonts w:asciiTheme="minorEastAsia" w:eastAsiaTheme="minorEastAsia" w:hAnsiTheme="minorEastAsia"/>
          <w:b/>
          <w:spacing w:val="10"/>
          <w:sz w:val="36"/>
          <w:szCs w:val="36"/>
        </w:rPr>
      </w:pPr>
      <w:r w:rsidRPr="00F72779">
        <w:rPr>
          <w:rFonts w:asciiTheme="minorEastAsia" w:eastAsiaTheme="minorEastAsia" w:hAnsiTheme="minorEastAsia" w:hint="eastAsia"/>
          <w:b/>
          <w:spacing w:val="10"/>
          <w:sz w:val="36"/>
          <w:szCs w:val="36"/>
        </w:rPr>
        <w:t>従業者の健康管理状況報告書</w:t>
      </w:r>
    </w:p>
    <w:p w14:paraId="50A52220" w14:textId="77777777" w:rsidR="00DE51DD" w:rsidRPr="00447217" w:rsidRDefault="00DE51DD" w:rsidP="00DE51DD">
      <w:pPr>
        <w:ind w:left="660" w:hangingChars="300" w:hanging="660"/>
        <w:rPr>
          <w:rFonts w:asciiTheme="minorEastAsia" w:eastAsiaTheme="minorEastAsia" w:hAnsiTheme="minorEastAsia"/>
          <w:sz w:val="22"/>
          <w:szCs w:val="22"/>
        </w:rPr>
      </w:pPr>
    </w:p>
    <w:p w14:paraId="6A1B1198" w14:textId="77777777" w:rsidR="00DE51DD" w:rsidRPr="00EA62F1" w:rsidRDefault="00DE51DD" w:rsidP="00DE51DD">
      <w:pPr>
        <w:ind w:left="720" w:hangingChars="300" w:hanging="720"/>
        <w:rPr>
          <w:rFonts w:asciiTheme="minorEastAsia" w:eastAsiaTheme="minorEastAsia" w:hAnsiTheme="minorEastAsia"/>
          <w:sz w:val="24"/>
        </w:rPr>
      </w:pPr>
      <w:r w:rsidRPr="00EA62F1">
        <w:rPr>
          <w:rFonts w:asciiTheme="minorEastAsia" w:eastAsiaTheme="minorEastAsia" w:hAnsiTheme="minorEastAsia" w:hint="eastAsia"/>
          <w:sz w:val="24"/>
        </w:rPr>
        <w:t>※　この報告書は、今現在の状況について報告してください。</w:t>
      </w:r>
    </w:p>
    <w:p w14:paraId="2B7EEA9B" w14:textId="77777777" w:rsidR="00DE51DD" w:rsidRPr="00EA62F1" w:rsidRDefault="00DE51DD" w:rsidP="00DE51DD">
      <w:pPr>
        <w:ind w:left="720" w:hangingChars="300" w:hanging="720"/>
        <w:rPr>
          <w:rFonts w:asciiTheme="minorEastAsia" w:eastAsiaTheme="minorEastAsia" w:hAnsiTheme="minorEastAsia"/>
          <w:sz w:val="24"/>
        </w:rPr>
      </w:pPr>
      <w:r w:rsidRPr="00EA62F1">
        <w:rPr>
          <w:rFonts w:asciiTheme="minorEastAsia" w:eastAsiaTheme="minorEastAsia" w:hAnsiTheme="minorEastAsia" w:hint="eastAsia"/>
          <w:sz w:val="24"/>
        </w:rPr>
        <w:t xml:space="preserve">　　該当するものに○を付けてください。</w:t>
      </w:r>
    </w:p>
    <w:p w14:paraId="3EFB15D9" w14:textId="77777777" w:rsidR="00DE51DD" w:rsidRPr="00447217" w:rsidRDefault="00DE51DD" w:rsidP="00DE51DD">
      <w:pPr>
        <w:ind w:left="660" w:hangingChars="300" w:hanging="66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7460"/>
      </w:tblGrid>
      <w:tr w:rsidR="00DE51DD" w:rsidRPr="00EA62F1" w14:paraId="62B77163" w14:textId="77777777" w:rsidTr="00DE51DD">
        <w:trPr>
          <w:trHeight w:val="2445"/>
        </w:trPr>
        <w:tc>
          <w:tcPr>
            <w:tcW w:w="1784" w:type="dxa"/>
            <w:shd w:val="clear" w:color="auto" w:fill="auto"/>
            <w:vAlign w:val="center"/>
          </w:tcPr>
          <w:p w14:paraId="418201FE"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１　検　便</w:t>
            </w:r>
          </w:p>
        </w:tc>
        <w:tc>
          <w:tcPr>
            <w:tcW w:w="7460" w:type="dxa"/>
            <w:shd w:val="clear" w:color="auto" w:fill="auto"/>
            <w:vAlign w:val="center"/>
          </w:tcPr>
          <w:p w14:paraId="33935726" w14:textId="77777777" w:rsidR="00DE51DD" w:rsidRPr="00EA62F1" w:rsidRDefault="00DE51DD" w:rsidP="00C73C19">
            <w:pPr>
              <w:rPr>
                <w:rFonts w:asciiTheme="minorEastAsia" w:eastAsiaTheme="minorEastAsia" w:hAnsiTheme="minorEastAsia"/>
                <w:sz w:val="24"/>
              </w:rPr>
            </w:pPr>
          </w:p>
          <w:p w14:paraId="36831988" w14:textId="77777777" w:rsidR="00DE51DD" w:rsidRPr="00EA62F1" w:rsidRDefault="002230CF" w:rsidP="00C73C19">
            <w:pPr>
              <w:rPr>
                <w:rFonts w:asciiTheme="minorEastAsia" w:eastAsiaTheme="minorEastAsia" w:hAnsiTheme="minorEastAsia"/>
                <w:sz w:val="24"/>
              </w:rPr>
            </w:pPr>
            <w:r>
              <w:rPr>
                <w:rFonts w:asciiTheme="minorEastAsia" w:eastAsiaTheme="minorEastAsia" w:hAnsiTheme="minorEastAsia" w:hint="eastAsia"/>
                <w:sz w:val="24"/>
              </w:rPr>
              <w:t>（１）実施していない</w:t>
            </w:r>
          </w:p>
          <w:p w14:paraId="5E77503E"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 xml:space="preserve">理由　</w:t>
            </w:r>
            <w:r w:rsidR="004508AB" w:rsidRPr="00EA62F1">
              <w:rPr>
                <w:rFonts w:asciiTheme="minorEastAsia" w:eastAsiaTheme="minorEastAsia" w:hAnsiTheme="minorEastAsia" w:hint="eastAsia"/>
                <w:sz w:val="24"/>
              </w:rPr>
              <w:t>（</w:t>
            </w:r>
            <w:r w:rsidRPr="00EA62F1">
              <w:rPr>
                <w:rFonts w:asciiTheme="minorEastAsia" w:eastAsiaTheme="minorEastAsia" w:hAnsiTheme="minorEastAsia" w:hint="eastAsia"/>
                <w:sz w:val="24"/>
              </w:rPr>
              <w:t xml:space="preserve">　　　　　　　　　　　　　　　　　　　　　　　　　）</w:t>
            </w:r>
          </w:p>
          <w:p w14:paraId="224E5290" w14:textId="77777777" w:rsidR="00DE51DD" w:rsidRPr="00EA62F1" w:rsidRDefault="00DE51DD" w:rsidP="00C73C19">
            <w:pPr>
              <w:rPr>
                <w:rFonts w:asciiTheme="minorEastAsia" w:eastAsiaTheme="minorEastAsia" w:hAnsiTheme="minorEastAsia"/>
                <w:sz w:val="24"/>
              </w:rPr>
            </w:pPr>
          </w:p>
          <w:p w14:paraId="31C21157" w14:textId="77777777" w:rsidR="00DE51DD" w:rsidRPr="00EA62F1" w:rsidRDefault="002230CF" w:rsidP="00C73C19">
            <w:pPr>
              <w:rPr>
                <w:rFonts w:asciiTheme="minorEastAsia" w:eastAsiaTheme="minorEastAsia" w:hAnsiTheme="minorEastAsia"/>
                <w:sz w:val="24"/>
              </w:rPr>
            </w:pPr>
            <w:r>
              <w:rPr>
                <w:rFonts w:asciiTheme="minorEastAsia" w:eastAsiaTheme="minorEastAsia" w:hAnsiTheme="minorEastAsia" w:hint="eastAsia"/>
                <w:sz w:val="24"/>
              </w:rPr>
              <w:t>（２）月毎に定期的に実施している</w:t>
            </w:r>
            <w:r w:rsidR="00DE51DD" w:rsidRPr="00EA62F1">
              <w:rPr>
                <w:rFonts w:asciiTheme="minorEastAsia" w:eastAsiaTheme="minorEastAsia" w:hAnsiTheme="minorEastAsia" w:hint="eastAsia"/>
                <w:sz w:val="24"/>
              </w:rPr>
              <w:t xml:space="preserve">（　　</w:t>
            </w:r>
            <w:r w:rsidR="00DE51DD" w:rsidRPr="00EA62F1">
              <w:rPr>
                <w:rFonts w:asciiTheme="minorEastAsia" w:eastAsiaTheme="minorEastAsia" w:hAnsiTheme="minorEastAsia" w:hint="eastAsia"/>
                <w:sz w:val="24"/>
                <w:u w:val="single"/>
              </w:rPr>
              <w:t xml:space="preserve">月　　　回　</w:t>
            </w:r>
            <w:r w:rsidR="00DE51DD" w:rsidRPr="00EA62F1">
              <w:rPr>
                <w:rFonts w:asciiTheme="minorEastAsia" w:eastAsiaTheme="minorEastAsia" w:hAnsiTheme="minorEastAsia" w:hint="eastAsia"/>
                <w:sz w:val="24"/>
              </w:rPr>
              <w:t xml:space="preserve">　）</w:t>
            </w:r>
          </w:p>
          <w:p w14:paraId="7D2004D4" w14:textId="77777777" w:rsidR="00DE51DD" w:rsidRPr="00EA62F1" w:rsidRDefault="00DE51DD" w:rsidP="00C73C19">
            <w:pPr>
              <w:rPr>
                <w:rFonts w:asciiTheme="minorEastAsia" w:eastAsiaTheme="minorEastAsia" w:hAnsiTheme="minorEastAsia"/>
                <w:sz w:val="24"/>
              </w:rPr>
            </w:pPr>
          </w:p>
          <w:p w14:paraId="50662B21"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（３）</w:t>
            </w:r>
            <w:r w:rsidR="002230CF">
              <w:rPr>
                <w:rFonts w:asciiTheme="minorEastAsia" w:eastAsiaTheme="minorEastAsia" w:hAnsiTheme="minorEastAsia" w:hint="eastAsia"/>
                <w:sz w:val="24"/>
              </w:rPr>
              <w:t>年毎に定期的に実施している</w:t>
            </w:r>
            <w:r w:rsidRPr="00EA62F1">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u w:val="single"/>
              </w:rPr>
              <w:t xml:space="preserve">年　　　回　</w:t>
            </w:r>
            <w:r w:rsidRPr="00EA62F1">
              <w:rPr>
                <w:rFonts w:asciiTheme="minorEastAsia" w:eastAsiaTheme="minorEastAsia" w:hAnsiTheme="minorEastAsia" w:hint="eastAsia"/>
                <w:sz w:val="24"/>
              </w:rPr>
              <w:t xml:space="preserve">　）</w:t>
            </w:r>
          </w:p>
          <w:p w14:paraId="7A918367" w14:textId="77777777" w:rsidR="00DE51DD" w:rsidRPr="00EA62F1" w:rsidRDefault="00DE51DD" w:rsidP="00C73C19">
            <w:pPr>
              <w:rPr>
                <w:rFonts w:asciiTheme="minorEastAsia" w:eastAsiaTheme="minorEastAsia" w:hAnsiTheme="minorEastAsia"/>
                <w:sz w:val="24"/>
              </w:rPr>
            </w:pPr>
          </w:p>
          <w:p w14:paraId="3B6AEE45"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（４）その他（今後の予定についてもご記入ください）</w:t>
            </w:r>
          </w:p>
          <w:p w14:paraId="10439D9E" w14:textId="77777777" w:rsidR="00DE51DD" w:rsidRPr="00EA62F1" w:rsidRDefault="00DE51DD" w:rsidP="00C73C19">
            <w:pPr>
              <w:rPr>
                <w:rFonts w:asciiTheme="minorEastAsia" w:eastAsiaTheme="minorEastAsia" w:hAnsiTheme="minorEastAsia"/>
                <w:sz w:val="24"/>
              </w:rPr>
            </w:pPr>
          </w:p>
          <w:p w14:paraId="0D0273FE" w14:textId="77777777" w:rsidR="00DE51DD" w:rsidRPr="00EA62F1" w:rsidRDefault="00DE51DD" w:rsidP="00C73C19">
            <w:pPr>
              <w:rPr>
                <w:rFonts w:asciiTheme="minorEastAsia" w:eastAsiaTheme="minorEastAsia" w:hAnsiTheme="minorEastAsia"/>
                <w:sz w:val="24"/>
              </w:rPr>
            </w:pPr>
          </w:p>
          <w:p w14:paraId="32289697" w14:textId="77777777" w:rsidR="00DE51DD" w:rsidRPr="00EA62F1" w:rsidRDefault="00DE51DD" w:rsidP="00C73C19">
            <w:pPr>
              <w:rPr>
                <w:rFonts w:asciiTheme="minorEastAsia" w:eastAsiaTheme="minorEastAsia" w:hAnsiTheme="minorEastAsia"/>
                <w:sz w:val="24"/>
              </w:rPr>
            </w:pPr>
          </w:p>
          <w:p w14:paraId="5A25E4FD" w14:textId="77777777" w:rsidR="00DE51DD" w:rsidRPr="00EA62F1" w:rsidRDefault="00DE51DD" w:rsidP="00C73C19">
            <w:pPr>
              <w:rPr>
                <w:rFonts w:asciiTheme="minorEastAsia" w:eastAsiaTheme="minorEastAsia" w:hAnsiTheme="minorEastAsia"/>
                <w:sz w:val="24"/>
              </w:rPr>
            </w:pPr>
          </w:p>
          <w:p w14:paraId="7ACE9858" w14:textId="77777777" w:rsidR="00DE51DD" w:rsidRPr="00EA62F1" w:rsidRDefault="00DE51DD" w:rsidP="00C73C19">
            <w:pPr>
              <w:rPr>
                <w:rFonts w:asciiTheme="minorEastAsia" w:eastAsiaTheme="minorEastAsia" w:hAnsiTheme="minorEastAsia"/>
                <w:sz w:val="24"/>
              </w:rPr>
            </w:pPr>
          </w:p>
        </w:tc>
      </w:tr>
      <w:tr w:rsidR="00DE51DD" w:rsidRPr="00EA62F1" w14:paraId="63E2FCF5" w14:textId="77777777" w:rsidTr="00DE51DD">
        <w:trPr>
          <w:trHeight w:val="2609"/>
        </w:trPr>
        <w:tc>
          <w:tcPr>
            <w:tcW w:w="1784" w:type="dxa"/>
            <w:shd w:val="clear" w:color="auto" w:fill="auto"/>
            <w:vAlign w:val="center"/>
          </w:tcPr>
          <w:p w14:paraId="3285C1E6"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２　健康診断</w:t>
            </w:r>
          </w:p>
        </w:tc>
        <w:tc>
          <w:tcPr>
            <w:tcW w:w="7460" w:type="dxa"/>
            <w:shd w:val="clear" w:color="auto" w:fill="auto"/>
          </w:tcPr>
          <w:p w14:paraId="506C73B7" w14:textId="77777777" w:rsidR="00DE51DD" w:rsidRPr="00EA62F1" w:rsidRDefault="00DE51DD" w:rsidP="00C73C19">
            <w:pPr>
              <w:rPr>
                <w:rFonts w:asciiTheme="minorEastAsia" w:eastAsiaTheme="minorEastAsia" w:hAnsiTheme="minorEastAsia"/>
                <w:sz w:val="24"/>
              </w:rPr>
            </w:pPr>
          </w:p>
          <w:p w14:paraId="6BA0012E" w14:textId="77777777" w:rsidR="00DE51DD" w:rsidRPr="00EA62F1" w:rsidRDefault="002230CF" w:rsidP="00C73C19">
            <w:pPr>
              <w:rPr>
                <w:rFonts w:asciiTheme="minorEastAsia" w:eastAsiaTheme="minorEastAsia" w:hAnsiTheme="minorEastAsia"/>
                <w:sz w:val="24"/>
              </w:rPr>
            </w:pPr>
            <w:r>
              <w:rPr>
                <w:rFonts w:asciiTheme="minorEastAsia" w:eastAsiaTheme="minorEastAsia" w:hAnsiTheme="minorEastAsia" w:hint="eastAsia"/>
                <w:sz w:val="24"/>
              </w:rPr>
              <w:t>（１）実施していない</w:t>
            </w:r>
          </w:p>
          <w:p w14:paraId="745A2969" w14:textId="77777777" w:rsidR="00DE51DD" w:rsidRPr="00EA62F1" w:rsidRDefault="00DE51DD" w:rsidP="00C73C19">
            <w:pPr>
              <w:rPr>
                <w:rFonts w:asciiTheme="minorEastAsia" w:eastAsiaTheme="minorEastAsia" w:hAnsiTheme="minorEastAsia"/>
                <w:sz w:val="24"/>
              </w:rPr>
            </w:pPr>
          </w:p>
          <w:p w14:paraId="41F389F8" w14:textId="77777777" w:rsidR="00DE51DD" w:rsidRPr="00EA62F1" w:rsidRDefault="002230CF" w:rsidP="00C73C19">
            <w:pPr>
              <w:rPr>
                <w:rFonts w:asciiTheme="minorEastAsia" w:eastAsiaTheme="minorEastAsia" w:hAnsiTheme="minorEastAsia"/>
                <w:sz w:val="24"/>
              </w:rPr>
            </w:pPr>
            <w:r>
              <w:rPr>
                <w:rFonts w:asciiTheme="minorEastAsia" w:eastAsiaTheme="minorEastAsia" w:hAnsiTheme="minorEastAsia" w:hint="eastAsia"/>
                <w:sz w:val="24"/>
              </w:rPr>
              <w:t>（２）実施している</w:t>
            </w:r>
          </w:p>
          <w:p w14:paraId="3700CD6E" w14:textId="77777777" w:rsidR="00DE51DD" w:rsidRPr="00EA62F1" w:rsidRDefault="00DE51DD" w:rsidP="00C73C19">
            <w:pPr>
              <w:rPr>
                <w:rFonts w:asciiTheme="minorEastAsia" w:eastAsiaTheme="minorEastAsia" w:hAnsiTheme="minorEastAsia"/>
                <w:sz w:val="24"/>
              </w:rPr>
            </w:pPr>
          </w:p>
          <w:p w14:paraId="34D5C2BD" w14:textId="77777777" w:rsidR="00DE51DD" w:rsidRPr="00EA62F1" w:rsidRDefault="00DE51DD" w:rsidP="00C73C19">
            <w:pPr>
              <w:rPr>
                <w:rFonts w:asciiTheme="minorEastAsia" w:eastAsiaTheme="minorEastAsia" w:hAnsiTheme="minorEastAsia"/>
                <w:sz w:val="24"/>
              </w:rPr>
            </w:pPr>
            <w:r w:rsidRPr="00EA62F1">
              <w:rPr>
                <w:rFonts w:asciiTheme="minorEastAsia" w:eastAsiaTheme="minorEastAsia" w:hAnsiTheme="minorEastAsia" w:hint="eastAsia"/>
                <w:sz w:val="24"/>
              </w:rPr>
              <w:t>（３）その他（今後の予定についてもご記入ください）</w:t>
            </w:r>
          </w:p>
          <w:p w14:paraId="079C94F8" w14:textId="77777777" w:rsidR="00DE51DD" w:rsidRPr="00EA62F1" w:rsidRDefault="00DE51DD" w:rsidP="00C73C19">
            <w:pPr>
              <w:rPr>
                <w:rFonts w:asciiTheme="minorEastAsia" w:eastAsiaTheme="minorEastAsia" w:hAnsiTheme="minorEastAsia"/>
                <w:sz w:val="24"/>
              </w:rPr>
            </w:pPr>
          </w:p>
          <w:p w14:paraId="1D0BAC70" w14:textId="77777777" w:rsidR="00DE51DD" w:rsidRPr="00EA62F1" w:rsidRDefault="00DE51DD" w:rsidP="00C73C19">
            <w:pPr>
              <w:rPr>
                <w:rFonts w:asciiTheme="minorEastAsia" w:eastAsiaTheme="minorEastAsia" w:hAnsiTheme="minorEastAsia"/>
                <w:sz w:val="24"/>
              </w:rPr>
            </w:pPr>
          </w:p>
        </w:tc>
      </w:tr>
      <w:tr w:rsidR="00DE51DD" w:rsidRPr="00EA62F1" w14:paraId="4059E0C5" w14:textId="77777777" w:rsidTr="00DE51DD">
        <w:trPr>
          <w:trHeight w:val="2944"/>
        </w:trPr>
        <w:tc>
          <w:tcPr>
            <w:tcW w:w="1784" w:type="dxa"/>
            <w:shd w:val="clear" w:color="auto" w:fill="auto"/>
            <w:vAlign w:val="center"/>
          </w:tcPr>
          <w:p w14:paraId="160F2CA8"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 xml:space="preserve">３　</w:t>
            </w:r>
            <w:r w:rsidRPr="00EA62F1">
              <w:rPr>
                <w:rFonts w:asciiTheme="minorEastAsia" w:eastAsiaTheme="minorEastAsia" w:hAnsiTheme="minorEastAsia" w:hint="eastAsia"/>
                <w:spacing w:val="60"/>
                <w:kern w:val="0"/>
                <w:sz w:val="24"/>
                <w:fitText w:val="960" w:id="999956736"/>
              </w:rPr>
              <w:t>その</w:t>
            </w:r>
            <w:r w:rsidRPr="00EA62F1">
              <w:rPr>
                <w:rFonts w:asciiTheme="minorEastAsia" w:eastAsiaTheme="minorEastAsia" w:hAnsiTheme="minorEastAsia" w:hint="eastAsia"/>
                <w:kern w:val="0"/>
                <w:sz w:val="24"/>
                <w:fitText w:val="960" w:id="999956736"/>
              </w:rPr>
              <w:t>他</w:t>
            </w:r>
          </w:p>
        </w:tc>
        <w:tc>
          <w:tcPr>
            <w:tcW w:w="7460" w:type="dxa"/>
            <w:shd w:val="clear" w:color="auto" w:fill="auto"/>
          </w:tcPr>
          <w:p w14:paraId="5F30E0DA" w14:textId="77777777" w:rsidR="00DE51DD" w:rsidRPr="00EA62F1" w:rsidRDefault="00DE51DD" w:rsidP="00C73C19">
            <w:pPr>
              <w:rPr>
                <w:rFonts w:asciiTheme="minorEastAsia" w:eastAsiaTheme="minorEastAsia" w:hAnsiTheme="minorEastAsia"/>
                <w:sz w:val="24"/>
              </w:rPr>
            </w:pPr>
          </w:p>
          <w:p w14:paraId="712EF165" w14:textId="77777777" w:rsidR="00DE51DD" w:rsidRPr="00EA62F1" w:rsidRDefault="00DE51DD" w:rsidP="00C73C19">
            <w:pPr>
              <w:rPr>
                <w:rFonts w:asciiTheme="minorEastAsia" w:eastAsiaTheme="minorEastAsia" w:hAnsiTheme="minorEastAsia"/>
                <w:sz w:val="24"/>
              </w:rPr>
            </w:pPr>
          </w:p>
          <w:p w14:paraId="30EFA69B" w14:textId="77777777" w:rsidR="00DE51DD" w:rsidRPr="00EA62F1" w:rsidRDefault="00DE51DD" w:rsidP="00C73C19">
            <w:pPr>
              <w:rPr>
                <w:rFonts w:asciiTheme="minorEastAsia" w:eastAsiaTheme="minorEastAsia" w:hAnsiTheme="minorEastAsia"/>
                <w:sz w:val="24"/>
              </w:rPr>
            </w:pPr>
          </w:p>
          <w:p w14:paraId="74D745F9" w14:textId="77777777" w:rsidR="00DE51DD" w:rsidRPr="00EA62F1" w:rsidRDefault="00DE51DD" w:rsidP="00C73C19">
            <w:pPr>
              <w:rPr>
                <w:rFonts w:asciiTheme="minorEastAsia" w:eastAsiaTheme="minorEastAsia" w:hAnsiTheme="minorEastAsia"/>
                <w:sz w:val="24"/>
              </w:rPr>
            </w:pPr>
          </w:p>
          <w:p w14:paraId="01A44E1B" w14:textId="77777777" w:rsidR="00DE51DD" w:rsidRPr="00EA62F1" w:rsidRDefault="00DE51DD" w:rsidP="00C73C19">
            <w:pPr>
              <w:rPr>
                <w:rFonts w:asciiTheme="minorEastAsia" w:eastAsiaTheme="minorEastAsia" w:hAnsiTheme="minorEastAsia"/>
                <w:sz w:val="24"/>
              </w:rPr>
            </w:pPr>
          </w:p>
          <w:p w14:paraId="175523F9" w14:textId="77777777" w:rsidR="00DE51DD" w:rsidRPr="00EA62F1" w:rsidRDefault="00DE51DD" w:rsidP="00C73C19">
            <w:pPr>
              <w:rPr>
                <w:rFonts w:asciiTheme="minorEastAsia" w:eastAsiaTheme="minorEastAsia" w:hAnsiTheme="minorEastAsia"/>
                <w:sz w:val="24"/>
              </w:rPr>
            </w:pPr>
          </w:p>
          <w:p w14:paraId="3851C9D8" w14:textId="77777777" w:rsidR="00DE51DD" w:rsidRPr="00EA62F1" w:rsidRDefault="00DE51DD" w:rsidP="00C73C19">
            <w:pPr>
              <w:rPr>
                <w:rFonts w:asciiTheme="minorEastAsia" w:eastAsiaTheme="minorEastAsia" w:hAnsiTheme="minorEastAsia"/>
                <w:sz w:val="24"/>
              </w:rPr>
            </w:pPr>
          </w:p>
          <w:p w14:paraId="34B94643" w14:textId="77777777" w:rsidR="00DE51DD" w:rsidRPr="00EA62F1" w:rsidRDefault="00DE51DD" w:rsidP="00C73C19">
            <w:pPr>
              <w:rPr>
                <w:rFonts w:asciiTheme="minorEastAsia" w:eastAsiaTheme="minorEastAsia" w:hAnsiTheme="minorEastAsia"/>
                <w:sz w:val="24"/>
              </w:rPr>
            </w:pPr>
          </w:p>
          <w:p w14:paraId="42C951F4" w14:textId="77777777" w:rsidR="00DE51DD" w:rsidRPr="00EA62F1" w:rsidRDefault="00DE51DD" w:rsidP="00C73C19">
            <w:pPr>
              <w:rPr>
                <w:rFonts w:asciiTheme="minorEastAsia" w:eastAsiaTheme="minorEastAsia" w:hAnsiTheme="minorEastAsia"/>
                <w:sz w:val="24"/>
              </w:rPr>
            </w:pPr>
          </w:p>
        </w:tc>
      </w:tr>
    </w:tbl>
    <w:p w14:paraId="5310CB51" w14:textId="77777777" w:rsidR="00DE51DD" w:rsidRPr="00447217" w:rsidRDefault="00DE51DD" w:rsidP="00DE51DD">
      <w:pPr>
        <w:ind w:left="660" w:hangingChars="300" w:hanging="660"/>
        <w:rPr>
          <w:rFonts w:asciiTheme="minorEastAsia" w:eastAsiaTheme="minorEastAsia" w:hAnsiTheme="minorEastAsia"/>
          <w:sz w:val="22"/>
          <w:szCs w:val="22"/>
        </w:rPr>
      </w:pPr>
    </w:p>
    <w:p w14:paraId="4654D5E4" w14:textId="77777777" w:rsidR="00DE51DD" w:rsidRPr="00EA62F1" w:rsidRDefault="001634F7" w:rsidP="00DE51DD">
      <w:pPr>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令和</w:t>
      </w:r>
      <w:r w:rsidR="00DE51DD" w:rsidRPr="00EA62F1">
        <w:rPr>
          <w:rFonts w:asciiTheme="minorEastAsia" w:eastAsiaTheme="minorEastAsia" w:hAnsiTheme="minorEastAsia" w:hint="eastAsia"/>
          <w:sz w:val="24"/>
        </w:rPr>
        <w:t xml:space="preserve">　　年　　月　　日</w:t>
      </w:r>
    </w:p>
    <w:p w14:paraId="3F9E6225" w14:textId="77777777" w:rsidR="00DE51DD" w:rsidRPr="00EA62F1" w:rsidRDefault="00DE51DD" w:rsidP="00DE51DD">
      <w:pPr>
        <w:ind w:left="720" w:hangingChars="300" w:hanging="720"/>
        <w:rPr>
          <w:rFonts w:asciiTheme="minorEastAsia" w:eastAsiaTheme="minorEastAsia" w:hAnsiTheme="minorEastAsia"/>
          <w:sz w:val="24"/>
          <w:u w:val="single"/>
        </w:rPr>
      </w:pPr>
      <w:r w:rsidRPr="00EA62F1">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u w:val="single"/>
        </w:rPr>
        <w:t xml:space="preserve">　　　　　　　　　　　　印</w:t>
      </w:r>
    </w:p>
    <w:p w14:paraId="3A2808DF" w14:textId="77777777" w:rsidR="00DE51DD" w:rsidRPr="00EA62F1" w:rsidRDefault="00DE51DD" w:rsidP="00DE51DD">
      <w:pPr>
        <w:ind w:firstLineChars="100" w:firstLine="240"/>
        <w:rPr>
          <w:rFonts w:asciiTheme="minorEastAsia" w:eastAsiaTheme="minorEastAsia" w:hAnsiTheme="minorEastAsia"/>
          <w:sz w:val="24"/>
        </w:rPr>
      </w:pPr>
    </w:p>
    <w:p w14:paraId="2CE92E47" w14:textId="77777777" w:rsidR="00DE51DD" w:rsidRPr="00EA62F1" w:rsidRDefault="00DE51DD" w:rsidP="00DE51DD">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（宛先）</w:t>
      </w:r>
    </w:p>
    <w:p w14:paraId="08A1166A" w14:textId="77777777" w:rsidR="00DE51DD" w:rsidRPr="00EA62F1" w:rsidRDefault="00DE51DD" w:rsidP="00DE51DD">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筑紫野市学校給食共同調理場所長</w:t>
      </w:r>
    </w:p>
    <w:p w14:paraId="26E591F6" w14:textId="77777777" w:rsidR="00DE51DD" w:rsidRDefault="00DE51DD" w:rsidP="00DE51DD">
      <w:pPr>
        <w:ind w:left="660" w:hangingChars="300" w:hanging="660"/>
        <w:rPr>
          <w:rFonts w:asciiTheme="minorEastAsia" w:eastAsiaTheme="minorEastAsia" w:hAnsiTheme="minorEastAsia"/>
          <w:sz w:val="22"/>
          <w:szCs w:val="22"/>
        </w:rPr>
      </w:pPr>
    </w:p>
    <w:p w14:paraId="501D5FB6" w14:textId="77777777" w:rsidR="00DE51DD" w:rsidRPr="00EA62F1" w:rsidRDefault="00DE51DD" w:rsidP="00DE51DD">
      <w:pPr>
        <w:ind w:left="720" w:hangingChars="300" w:hanging="720"/>
        <w:rPr>
          <w:rFonts w:asciiTheme="minorEastAsia" w:eastAsiaTheme="minorEastAsia" w:hAnsiTheme="minorEastAsia"/>
          <w:sz w:val="24"/>
        </w:rPr>
      </w:pPr>
      <w:r w:rsidRPr="00EA62F1">
        <w:rPr>
          <w:rFonts w:asciiTheme="minorEastAsia" w:eastAsiaTheme="minorEastAsia" w:hAnsiTheme="minorEastAsia" w:hint="eastAsia"/>
          <w:sz w:val="24"/>
        </w:rPr>
        <w:lastRenderedPageBreak/>
        <w:t>【別紙　６】</w:t>
      </w:r>
    </w:p>
    <w:p w14:paraId="11ED9EB0" w14:textId="77777777" w:rsidR="00DE51DD" w:rsidRPr="00EA62F1" w:rsidRDefault="00DE51DD" w:rsidP="00DE51DD">
      <w:pPr>
        <w:ind w:firstLineChars="100" w:firstLine="240"/>
        <w:rPr>
          <w:rFonts w:asciiTheme="minorEastAsia" w:eastAsiaTheme="minorEastAsia" w:hAnsiTheme="minorEastAsia"/>
          <w:sz w:val="24"/>
        </w:rPr>
      </w:pPr>
    </w:p>
    <w:p w14:paraId="63ED8A0C" w14:textId="77777777" w:rsidR="00DE51DD" w:rsidRPr="00EA62F1" w:rsidRDefault="00DE51DD" w:rsidP="00DE51DD">
      <w:pPr>
        <w:ind w:firstLineChars="100" w:firstLine="240"/>
        <w:rPr>
          <w:rFonts w:asciiTheme="minorEastAsia" w:eastAsiaTheme="minorEastAsia" w:hAnsiTheme="minorEastAsia"/>
          <w:sz w:val="24"/>
        </w:rPr>
      </w:pPr>
    </w:p>
    <w:p w14:paraId="2AD5CC79" w14:textId="77777777" w:rsidR="00DE51DD" w:rsidRPr="00EA62F1" w:rsidRDefault="00DE51DD" w:rsidP="00DE51DD">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（宛先）</w:t>
      </w:r>
    </w:p>
    <w:p w14:paraId="6711F6D3" w14:textId="77777777" w:rsidR="00DE51DD" w:rsidRPr="00EA62F1" w:rsidRDefault="00DE51DD" w:rsidP="00DE51DD">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筑紫野市学校給食共同調理場所長</w:t>
      </w:r>
    </w:p>
    <w:p w14:paraId="3736F7AF" w14:textId="77777777" w:rsidR="00DE51DD" w:rsidRPr="00447217" w:rsidRDefault="00DE51DD" w:rsidP="00DE51DD">
      <w:pPr>
        <w:ind w:left="660" w:hangingChars="300" w:hanging="660"/>
        <w:rPr>
          <w:rFonts w:asciiTheme="minorEastAsia" w:eastAsiaTheme="minorEastAsia" w:hAnsiTheme="minorEastAsia"/>
          <w:sz w:val="22"/>
          <w:szCs w:val="22"/>
        </w:rPr>
      </w:pPr>
    </w:p>
    <w:p w14:paraId="52C8D827" w14:textId="77777777" w:rsidR="00DE51DD" w:rsidRPr="00447217" w:rsidRDefault="00DE51DD" w:rsidP="00DE51DD">
      <w:pPr>
        <w:ind w:left="998" w:hangingChars="300" w:hanging="998"/>
        <w:jc w:val="center"/>
        <w:rPr>
          <w:rFonts w:asciiTheme="minorEastAsia" w:eastAsiaTheme="minorEastAsia" w:hAnsiTheme="minorEastAsia"/>
          <w:b/>
          <w:w w:val="150"/>
          <w:sz w:val="22"/>
          <w:szCs w:val="22"/>
        </w:rPr>
      </w:pPr>
    </w:p>
    <w:p w14:paraId="7E19395D" w14:textId="77777777" w:rsidR="00DE51DD" w:rsidRPr="00447217" w:rsidRDefault="00DE51DD" w:rsidP="00DE51DD">
      <w:pPr>
        <w:ind w:left="998" w:hangingChars="300" w:hanging="998"/>
        <w:jc w:val="center"/>
        <w:rPr>
          <w:rFonts w:asciiTheme="minorEastAsia" w:eastAsiaTheme="minorEastAsia" w:hAnsiTheme="minorEastAsia"/>
          <w:b/>
          <w:w w:val="150"/>
          <w:sz w:val="22"/>
          <w:szCs w:val="22"/>
        </w:rPr>
      </w:pPr>
    </w:p>
    <w:p w14:paraId="28BAA5E3" w14:textId="77777777" w:rsidR="00DE51DD" w:rsidRPr="00447217" w:rsidRDefault="00DE51DD" w:rsidP="00DE51DD">
      <w:pPr>
        <w:ind w:left="998" w:hangingChars="300" w:hanging="998"/>
        <w:jc w:val="center"/>
        <w:rPr>
          <w:rFonts w:asciiTheme="minorEastAsia" w:eastAsiaTheme="minorEastAsia" w:hAnsiTheme="minorEastAsia"/>
          <w:b/>
          <w:w w:val="150"/>
          <w:sz w:val="22"/>
          <w:szCs w:val="22"/>
        </w:rPr>
      </w:pPr>
    </w:p>
    <w:p w14:paraId="1B7ACE1C" w14:textId="77777777" w:rsidR="00DE51DD" w:rsidRPr="00F72779" w:rsidRDefault="00DE51DD" w:rsidP="00DE51DD">
      <w:pPr>
        <w:ind w:left="1144" w:hangingChars="300" w:hanging="1144"/>
        <w:jc w:val="center"/>
        <w:rPr>
          <w:rFonts w:asciiTheme="minorEastAsia" w:eastAsiaTheme="minorEastAsia" w:hAnsiTheme="minorEastAsia"/>
          <w:b/>
          <w:spacing w:val="10"/>
          <w:sz w:val="36"/>
          <w:szCs w:val="36"/>
        </w:rPr>
      </w:pPr>
      <w:r w:rsidRPr="00F72779">
        <w:rPr>
          <w:rFonts w:asciiTheme="minorEastAsia" w:eastAsiaTheme="minorEastAsia" w:hAnsiTheme="minorEastAsia" w:hint="eastAsia"/>
          <w:b/>
          <w:spacing w:val="10"/>
          <w:sz w:val="36"/>
          <w:szCs w:val="36"/>
        </w:rPr>
        <w:t>施設等立ち入り調査同意書</w:t>
      </w:r>
    </w:p>
    <w:p w14:paraId="5141B714" w14:textId="77777777" w:rsidR="00DE51DD" w:rsidRPr="00447217" w:rsidRDefault="00DE51DD" w:rsidP="00DE51DD">
      <w:pPr>
        <w:ind w:left="660" w:hangingChars="300" w:hanging="660"/>
        <w:rPr>
          <w:rFonts w:asciiTheme="minorEastAsia" w:eastAsiaTheme="minorEastAsia" w:hAnsiTheme="minorEastAsia"/>
          <w:sz w:val="22"/>
          <w:szCs w:val="22"/>
        </w:rPr>
      </w:pPr>
    </w:p>
    <w:p w14:paraId="611948DD" w14:textId="77777777" w:rsidR="00DE51DD" w:rsidRPr="00447217" w:rsidRDefault="00DE51DD" w:rsidP="00DE51DD">
      <w:pPr>
        <w:ind w:left="660" w:hangingChars="300" w:hanging="660"/>
        <w:rPr>
          <w:rFonts w:asciiTheme="minorEastAsia" w:eastAsiaTheme="minorEastAsia" w:hAnsiTheme="minorEastAsia"/>
          <w:sz w:val="22"/>
          <w:szCs w:val="22"/>
        </w:rPr>
      </w:pPr>
    </w:p>
    <w:p w14:paraId="220D34E2" w14:textId="77777777" w:rsidR="00DE51DD" w:rsidRPr="00447217" w:rsidRDefault="00DE51DD" w:rsidP="00DE51DD">
      <w:pPr>
        <w:ind w:left="660" w:hangingChars="300" w:hanging="660"/>
        <w:rPr>
          <w:rFonts w:asciiTheme="minorEastAsia" w:eastAsiaTheme="minorEastAsia" w:hAnsiTheme="minorEastAsia"/>
          <w:sz w:val="22"/>
          <w:szCs w:val="22"/>
        </w:rPr>
      </w:pPr>
    </w:p>
    <w:p w14:paraId="6FB27979" w14:textId="77777777" w:rsidR="00DE51DD" w:rsidRPr="00EA62F1" w:rsidRDefault="00DE51DD" w:rsidP="00DE51DD">
      <w:pPr>
        <w:ind w:left="720" w:hangingChars="300" w:hanging="720"/>
        <w:jc w:val="center"/>
        <w:rPr>
          <w:rFonts w:asciiTheme="minorEastAsia" w:eastAsiaTheme="minorEastAsia" w:hAnsiTheme="minorEastAsia"/>
          <w:sz w:val="24"/>
        </w:rPr>
      </w:pPr>
      <w:r w:rsidRPr="00EA62F1">
        <w:rPr>
          <w:rFonts w:asciiTheme="minorEastAsia" w:eastAsiaTheme="minorEastAsia" w:hAnsiTheme="minorEastAsia" w:hint="eastAsia"/>
          <w:sz w:val="24"/>
        </w:rPr>
        <w:t>貴職の求めに応じて、立ち入り調査をすることに同意いたします。</w:t>
      </w:r>
    </w:p>
    <w:p w14:paraId="2CEAF9B7" w14:textId="77777777" w:rsidR="00DE51DD" w:rsidRPr="00447217" w:rsidRDefault="00DE51DD" w:rsidP="00DE51DD">
      <w:pPr>
        <w:ind w:left="660" w:hangingChars="300" w:hanging="660"/>
        <w:rPr>
          <w:rFonts w:asciiTheme="minorEastAsia" w:eastAsiaTheme="minorEastAsia" w:hAnsiTheme="minorEastAsia"/>
          <w:sz w:val="22"/>
          <w:szCs w:val="22"/>
        </w:rPr>
      </w:pPr>
    </w:p>
    <w:p w14:paraId="4D7AA48A" w14:textId="77777777" w:rsidR="00DE51DD" w:rsidRPr="00447217" w:rsidRDefault="00DE51DD" w:rsidP="00DE51DD">
      <w:pPr>
        <w:ind w:left="660" w:hangingChars="300" w:hanging="660"/>
        <w:rPr>
          <w:rFonts w:asciiTheme="minorEastAsia" w:eastAsiaTheme="minorEastAsia" w:hAnsiTheme="minorEastAsia"/>
          <w:sz w:val="22"/>
          <w:szCs w:val="22"/>
        </w:rPr>
      </w:pPr>
    </w:p>
    <w:p w14:paraId="750731C6" w14:textId="77777777" w:rsidR="00DE51DD" w:rsidRPr="00447217" w:rsidRDefault="00DE51DD" w:rsidP="00DE51DD">
      <w:pPr>
        <w:ind w:left="660" w:hangingChars="300" w:hanging="660"/>
        <w:rPr>
          <w:rFonts w:asciiTheme="minorEastAsia" w:eastAsiaTheme="minorEastAsia" w:hAnsiTheme="minorEastAsia"/>
          <w:sz w:val="22"/>
          <w:szCs w:val="22"/>
        </w:rPr>
      </w:pPr>
    </w:p>
    <w:p w14:paraId="300D6B7F" w14:textId="77777777" w:rsidR="00DE51DD" w:rsidRPr="00447217" w:rsidRDefault="00DE51DD" w:rsidP="00DE51DD">
      <w:pPr>
        <w:ind w:left="660" w:hangingChars="300" w:hanging="660"/>
        <w:rPr>
          <w:rFonts w:asciiTheme="minorEastAsia" w:eastAsiaTheme="minorEastAsia" w:hAnsiTheme="minorEastAsia"/>
          <w:sz w:val="22"/>
          <w:szCs w:val="22"/>
        </w:rPr>
      </w:pPr>
    </w:p>
    <w:p w14:paraId="0DE1B6A4" w14:textId="77777777" w:rsidR="00DE51DD" w:rsidRPr="00447217" w:rsidRDefault="00DE51DD" w:rsidP="00DE51DD">
      <w:pPr>
        <w:ind w:left="660" w:hangingChars="300" w:hanging="660"/>
        <w:rPr>
          <w:rFonts w:asciiTheme="minorEastAsia" w:eastAsiaTheme="minorEastAsia" w:hAnsiTheme="minorEastAsia"/>
          <w:sz w:val="22"/>
          <w:szCs w:val="22"/>
        </w:rPr>
      </w:pPr>
    </w:p>
    <w:p w14:paraId="27285A57" w14:textId="77777777" w:rsidR="00DE51DD" w:rsidRPr="00447217" w:rsidRDefault="00DE51DD" w:rsidP="00DE51DD">
      <w:pPr>
        <w:ind w:left="660" w:hangingChars="300" w:hanging="660"/>
        <w:rPr>
          <w:rFonts w:asciiTheme="minorEastAsia" w:eastAsiaTheme="minorEastAsia" w:hAnsiTheme="minorEastAsia"/>
          <w:sz w:val="22"/>
          <w:szCs w:val="22"/>
        </w:rPr>
      </w:pPr>
    </w:p>
    <w:p w14:paraId="521E8E40" w14:textId="77777777" w:rsidR="00DE51DD" w:rsidRPr="00447217" w:rsidRDefault="00DE51DD" w:rsidP="00DE51DD">
      <w:pPr>
        <w:ind w:left="660" w:hangingChars="300" w:hanging="660"/>
        <w:rPr>
          <w:rFonts w:asciiTheme="minorEastAsia" w:eastAsiaTheme="minorEastAsia" w:hAnsiTheme="minorEastAsia"/>
          <w:sz w:val="22"/>
          <w:szCs w:val="22"/>
        </w:rPr>
      </w:pPr>
    </w:p>
    <w:p w14:paraId="7944147F" w14:textId="77777777" w:rsidR="00DE51DD" w:rsidRPr="00447217" w:rsidRDefault="00DE51DD" w:rsidP="00DE51DD">
      <w:pPr>
        <w:rPr>
          <w:rFonts w:asciiTheme="minorEastAsia" w:eastAsiaTheme="minorEastAsia" w:hAnsiTheme="minorEastAsia"/>
          <w:sz w:val="22"/>
          <w:szCs w:val="22"/>
        </w:rPr>
      </w:pPr>
    </w:p>
    <w:p w14:paraId="43D357E1" w14:textId="77777777" w:rsidR="00DE51DD" w:rsidRPr="00447217" w:rsidRDefault="00DE51DD" w:rsidP="00DE51DD">
      <w:pPr>
        <w:ind w:left="660" w:hangingChars="300" w:hanging="660"/>
        <w:rPr>
          <w:rFonts w:asciiTheme="minorEastAsia" w:eastAsiaTheme="minorEastAsia" w:hAnsiTheme="minorEastAsia"/>
          <w:sz w:val="22"/>
          <w:szCs w:val="22"/>
        </w:rPr>
      </w:pPr>
    </w:p>
    <w:p w14:paraId="1DDF2370" w14:textId="77777777" w:rsidR="00DE51DD" w:rsidRPr="00447217" w:rsidRDefault="00DE51DD" w:rsidP="00DE51DD">
      <w:pPr>
        <w:ind w:left="660" w:hangingChars="300" w:hanging="660"/>
        <w:rPr>
          <w:rFonts w:asciiTheme="minorEastAsia" w:eastAsiaTheme="minorEastAsia" w:hAnsiTheme="minorEastAsia"/>
          <w:sz w:val="22"/>
          <w:szCs w:val="22"/>
        </w:rPr>
      </w:pPr>
    </w:p>
    <w:p w14:paraId="145F4B38" w14:textId="77777777" w:rsidR="00DE51DD" w:rsidRPr="00447217" w:rsidRDefault="00DE51DD" w:rsidP="00DE51DD">
      <w:pPr>
        <w:ind w:left="660" w:hangingChars="300" w:hanging="660"/>
        <w:rPr>
          <w:rFonts w:asciiTheme="minorEastAsia" w:eastAsiaTheme="minorEastAsia" w:hAnsiTheme="minorEastAsia"/>
          <w:sz w:val="22"/>
          <w:szCs w:val="22"/>
        </w:rPr>
      </w:pPr>
    </w:p>
    <w:p w14:paraId="26D55A6B" w14:textId="77777777" w:rsidR="00DE51DD" w:rsidRPr="00447217" w:rsidRDefault="00DE51DD" w:rsidP="00DE51DD">
      <w:pPr>
        <w:ind w:left="660" w:hangingChars="300" w:hanging="660"/>
        <w:rPr>
          <w:rFonts w:asciiTheme="minorEastAsia" w:eastAsiaTheme="minorEastAsia" w:hAnsiTheme="minorEastAsia"/>
          <w:sz w:val="22"/>
          <w:szCs w:val="22"/>
        </w:rPr>
      </w:pPr>
    </w:p>
    <w:p w14:paraId="61FA81C0" w14:textId="77777777" w:rsidR="00DE51DD" w:rsidRPr="00EA62F1" w:rsidRDefault="001634F7" w:rsidP="00DE51DD">
      <w:pPr>
        <w:ind w:leftChars="342" w:left="718" w:firstLineChars="900" w:firstLine="2160"/>
        <w:jc w:val="right"/>
        <w:rPr>
          <w:rFonts w:asciiTheme="minorEastAsia" w:eastAsiaTheme="minorEastAsia" w:hAnsiTheme="minorEastAsia"/>
          <w:sz w:val="24"/>
        </w:rPr>
      </w:pPr>
      <w:r>
        <w:rPr>
          <w:rFonts w:asciiTheme="minorEastAsia" w:eastAsiaTheme="minorEastAsia" w:hAnsiTheme="minorEastAsia" w:hint="eastAsia"/>
          <w:sz w:val="24"/>
        </w:rPr>
        <w:t>令和</w:t>
      </w:r>
      <w:r w:rsidR="00DE51DD" w:rsidRPr="00EA62F1">
        <w:rPr>
          <w:rFonts w:asciiTheme="minorEastAsia" w:eastAsiaTheme="minorEastAsia" w:hAnsiTheme="minorEastAsia" w:hint="eastAsia"/>
          <w:sz w:val="24"/>
        </w:rPr>
        <w:t xml:space="preserve">　　年　　月　　日</w:t>
      </w:r>
    </w:p>
    <w:p w14:paraId="62509C82" w14:textId="77777777" w:rsidR="00DE51DD" w:rsidRPr="00EA62F1" w:rsidRDefault="00DE51DD" w:rsidP="00DE51DD">
      <w:pPr>
        <w:ind w:left="720" w:hangingChars="300" w:hanging="720"/>
        <w:rPr>
          <w:rFonts w:asciiTheme="minorEastAsia" w:eastAsiaTheme="minorEastAsia" w:hAnsiTheme="minorEastAsia"/>
          <w:sz w:val="24"/>
        </w:rPr>
      </w:pPr>
    </w:p>
    <w:p w14:paraId="4991076F" w14:textId="77777777" w:rsidR="00DE51DD" w:rsidRPr="00EA62F1" w:rsidRDefault="00DE51DD" w:rsidP="00DE51DD">
      <w:pPr>
        <w:ind w:left="720" w:hangingChars="300" w:hanging="720"/>
        <w:rPr>
          <w:rFonts w:asciiTheme="minorEastAsia" w:eastAsiaTheme="minorEastAsia" w:hAnsiTheme="minorEastAsia"/>
          <w:sz w:val="24"/>
        </w:rPr>
      </w:pPr>
    </w:p>
    <w:p w14:paraId="5BD70FDB" w14:textId="77777777" w:rsidR="00DE51DD" w:rsidRPr="00EA62F1" w:rsidRDefault="00DE51DD" w:rsidP="00DE51DD">
      <w:pPr>
        <w:ind w:right="901"/>
        <w:rPr>
          <w:rFonts w:asciiTheme="minorEastAsia" w:eastAsiaTheme="minorEastAsia" w:hAnsiTheme="minorEastAsia"/>
          <w:sz w:val="24"/>
        </w:rPr>
      </w:pPr>
    </w:p>
    <w:p w14:paraId="648818ED" w14:textId="77777777" w:rsidR="00DE51DD" w:rsidRPr="00EA62F1" w:rsidRDefault="00DE51DD" w:rsidP="00DE51DD">
      <w:pPr>
        <w:wordWrap w:val="0"/>
        <w:ind w:right="-27"/>
        <w:jc w:val="right"/>
        <w:rPr>
          <w:rFonts w:asciiTheme="minorEastAsia" w:eastAsiaTheme="minorEastAsia" w:hAnsiTheme="minorEastAsia"/>
          <w:sz w:val="24"/>
          <w:u w:val="single"/>
        </w:rPr>
      </w:pPr>
      <w:r w:rsidRPr="00EA62F1">
        <w:rPr>
          <w:rFonts w:asciiTheme="minorEastAsia" w:eastAsiaTheme="minorEastAsia" w:hAnsiTheme="minorEastAsia" w:hint="eastAsia"/>
          <w:sz w:val="24"/>
          <w:u w:val="single"/>
        </w:rPr>
        <w:t xml:space="preserve">所在地　　　　　　　　　　　　　　　　　　　　</w:t>
      </w:r>
    </w:p>
    <w:p w14:paraId="54312A2B" w14:textId="77777777" w:rsidR="00DE51DD" w:rsidRPr="00EA62F1" w:rsidRDefault="00DE51DD" w:rsidP="00DE51DD">
      <w:pPr>
        <w:ind w:left="720" w:hangingChars="300" w:hanging="720"/>
        <w:rPr>
          <w:rFonts w:asciiTheme="minorEastAsia" w:eastAsiaTheme="minorEastAsia" w:hAnsiTheme="minorEastAsia"/>
          <w:sz w:val="24"/>
        </w:rPr>
      </w:pPr>
    </w:p>
    <w:p w14:paraId="7D2B86F0" w14:textId="77777777" w:rsidR="00DE51DD" w:rsidRPr="00EA62F1" w:rsidRDefault="00DE51DD" w:rsidP="00DE51DD">
      <w:pPr>
        <w:ind w:left="720" w:hangingChars="300" w:hanging="720"/>
        <w:rPr>
          <w:rFonts w:asciiTheme="minorEastAsia" w:eastAsiaTheme="minorEastAsia" w:hAnsiTheme="minorEastAsia"/>
          <w:sz w:val="24"/>
        </w:rPr>
      </w:pPr>
    </w:p>
    <w:p w14:paraId="09E4A4CB" w14:textId="77777777" w:rsidR="00DE51DD" w:rsidRPr="00EA62F1" w:rsidRDefault="00DE51DD" w:rsidP="00DE51DD">
      <w:pPr>
        <w:ind w:left="720" w:hangingChars="300" w:hanging="720"/>
        <w:rPr>
          <w:rFonts w:asciiTheme="minorEastAsia" w:eastAsiaTheme="minorEastAsia" w:hAnsiTheme="minorEastAsia"/>
          <w:sz w:val="24"/>
        </w:rPr>
      </w:pPr>
    </w:p>
    <w:p w14:paraId="2392C01D" w14:textId="77777777" w:rsidR="00DE51DD" w:rsidRPr="00EA62F1" w:rsidRDefault="00DE51DD" w:rsidP="00DE51DD">
      <w:pPr>
        <w:ind w:firstLineChars="1200" w:firstLine="2880"/>
        <w:jc w:val="right"/>
        <w:rPr>
          <w:rFonts w:asciiTheme="minorEastAsia" w:eastAsiaTheme="minorEastAsia" w:hAnsiTheme="minorEastAsia"/>
          <w:sz w:val="24"/>
          <w:u w:val="single"/>
        </w:rPr>
      </w:pPr>
      <w:r w:rsidRPr="00EA62F1">
        <w:rPr>
          <w:rFonts w:asciiTheme="minorEastAsia" w:eastAsiaTheme="minorEastAsia" w:hAnsiTheme="minorEastAsia" w:hint="eastAsia"/>
          <w:sz w:val="24"/>
          <w:u w:val="single"/>
        </w:rPr>
        <w:t>代表者名　　　　　　　　　　　　　　　　　　印</w:t>
      </w:r>
    </w:p>
    <w:p w14:paraId="4FE0CD22" w14:textId="77777777" w:rsidR="00DE51DD" w:rsidRPr="00447217" w:rsidRDefault="00DE51DD" w:rsidP="00DE51DD">
      <w:pPr>
        <w:rPr>
          <w:rFonts w:asciiTheme="minorEastAsia" w:eastAsiaTheme="minorEastAsia" w:hAnsiTheme="minorEastAsia"/>
          <w:sz w:val="22"/>
          <w:szCs w:val="22"/>
        </w:rPr>
      </w:pPr>
    </w:p>
    <w:p w14:paraId="7E2A7ED1" w14:textId="77777777" w:rsidR="00DE51DD" w:rsidRPr="00447217" w:rsidRDefault="00DE51DD" w:rsidP="00DE51DD">
      <w:pPr>
        <w:rPr>
          <w:rFonts w:asciiTheme="minorEastAsia" w:eastAsiaTheme="minorEastAsia" w:hAnsiTheme="minorEastAsia"/>
          <w:sz w:val="22"/>
          <w:szCs w:val="22"/>
        </w:rPr>
      </w:pPr>
    </w:p>
    <w:p w14:paraId="3F502697" w14:textId="77777777" w:rsidR="00DE51DD" w:rsidRPr="00447217" w:rsidRDefault="00DE51DD" w:rsidP="00DE51DD">
      <w:pPr>
        <w:rPr>
          <w:rFonts w:asciiTheme="minorEastAsia" w:eastAsiaTheme="minorEastAsia" w:hAnsiTheme="minorEastAsia"/>
          <w:sz w:val="22"/>
          <w:szCs w:val="22"/>
        </w:rPr>
      </w:pPr>
    </w:p>
    <w:p w14:paraId="00E542B4" w14:textId="77777777" w:rsidR="00DE51DD" w:rsidRPr="00447217" w:rsidRDefault="00DE51DD" w:rsidP="00DE51DD">
      <w:pPr>
        <w:rPr>
          <w:rFonts w:asciiTheme="minorEastAsia" w:eastAsiaTheme="minorEastAsia" w:hAnsiTheme="minorEastAsia"/>
          <w:sz w:val="22"/>
          <w:szCs w:val="22"/>
        </w:rPr>
      </w:pPr>
    </w:p>
    <w:p w14:paraId="763CB0AE" w14:textId="77777777" w:rsidR="00DE51DD" w:rsidRPr="00447217" w:rsidRDefault="00DE51DD" w:rsidP="00DE51DD">
      <w:pPr>
        <w:rPr>
          <w:rFonts w:asciiTheme="minorEastAsia" w:eastAsiaTheme="minorEastAsia" w:hAnsiTheme="minorEastAsia"/>
          <w:sz w:val="22"/>
          <w:szCs w:val="22"/>
        </w:rPr>
      </w:pPr>
    </w:p>
    <w:p w14:paraId="1152F362" w14:textId="77777777" w:rsidR="00DE51DD" w:rsidRPr="00447217" w:rsidRDefault="00DE51DD" w:rsidP="00DE51DD">
      <w:pPr>
        <w:rPr>
          <w:rFonts w:asciiTheme="minorEastAsia" w:eastAsiaTheme="minorEastAsia" w:hAnsiTheme="minorEastAsia"/>
          <w:sz w:val="22"/>
          <w:szCs w:val="22"/>
        </w:rPr>
      </w:pPr>
    </w:p>
    <w:p w14:paraId="364FB278" w14:textId="77777777" w:rsidR="00DE51DD" w:rsidRPr="00447217" w:rsidRDefault="00DE51DD" w:rsidP="00DE51DD">
      <w:pPr>
        <w:rPr>
          <w:rFonts w:asciiTheme="minorEastAsia" w:eastAsiaTheme="minorEastAsia" w:hAnsiTheme="minorEastAsia"/>
          <w:sz w:val="22"/>
          <w:szCs w:val="22"/>
        </w:rPr>
      </w:pPr>
    </w:p>
    <w:p w14:paraId="2A7E8474" w14:textId="77777777" w:rsidR="00DE51DD" w:rsidRDefault="00DE51DD" w:rsidP="00DE51DD">
      <w:pPr>
        <w:rPr>
          <w:rFonts w:asciiTheme="minorEastAsia" w:eastAsiaTheme="minorEastAsia" w:hAnsiTheme="minorEastAsia"/>
          <w:spacing w:val="15"/>
          <w:kern w:val="0"/>
          <w:sz w:val="22"/>
          <w:szCs w:val="22"/>
        </w:rPr>
      </w:pPr>
    </w:p>
    <w:p w14:paraId="52AC2E55" w14:textId="77777777" w:rsidR="00DE51DD" w:rsidRDefault="00DE51DD" w:rsidP="00DE51DD">
      <w:pPr>
        <w:rPr>
          <w:rFonts w:asciiTheme="minorEastAsia" w:eastAsiaTheme="minorEastAsia" w:hAnsiTheme="minorEastAsia"/>
          <w:spacing w:val="15"/>
          <w:kern w:val="0"/>
          <w:sz w:val="22"/>
          <w:szCs w:val="22"/>
        </w:rPr>
      </w:pPr>
    </w:p>
    <w:p w14:paraId="327A44B4" w14:textId="77777777" w:rsidR="00DE51DD" w:rsidRPr="00EA62F1" w:rsidRDefault="00DE51DD" w:rsidP="00DE51DD">
      <w:pPr>
        <w:rPr>
          <w:rFonts w:asciiTheme="minorEastAsia" w:eastAsiaTheme="minorEastAsia" w:hAnsiTheme="minorEastAsia"/>
          <w:kern w:val="0"/>
          <w:sz w:val="24"/>
        </w:rPr>
      </w:pPr>
      <w:r w:rsidRPr="00EA62F1">
        <w:rPr>
          <w:rFonts w:asciiTheme="minorEastAsia" w:eastAsiaTheme="minorEastAsia" w:hAnsiTheme="minorEastAsia" w:hint="eastAsia"/>
          <w:kern w:val="0"/>
          <w:sz w:val="24"/>
        </w:rPr>
        <w:lastRenderedPageBreak/>
        <w:t>【別紙　７】</w:t>
      </w:r>
    </w:p>
    <w:p w14:paraId="17AA6E5B" w14:textId="77777777" w:rsidR="00DE51DD" w:rsidRPr="00F72779" w:rsidRDefault="00DE51DD" w:rsidP="00DE51DD">
      <w:pPr>
        <w:jc w:val="center"/>
        <w:rPr>
          <w:rFonts w:asciiTheme="minorEastAsia" w:eastAsiaTheme="minorEastAsia" w:hAnsiTheme="minorEastAsia"/>
          <w:b/>
          <w:sz w:val="28"/>
          <w:szCs w:val="28"/>
        </w:rPr>
      </w:pPr>
      <w:r w:rsidRPr="00F72779">
        <w:rPr>
          <w:rFonts w:asciiTheme="minorEastAsia" w:eastAsiaTheme="minorEastAsia" w:hAnsiTheme="minorEastAsia" w:hint="eastAsia"/>
          <w:b/>
          <w:spacing w:val="109"/>
          <w:kern w:val="0"/>
          <w:sz w:val="28"/>
          <w:szCs w:val="28"/>
          <w:fitText w:val="3780" w:id="999957248"/>
        </w:rPr>
        <w:t>学校別配送予定</w:t>
      </w:r>
      <w:r w:rsidRPr="00F72779">
        <w:rPr>
          <w:rFonts w:asciiTheme="minorEastAsia" w:eastAsiaTheme="minorEastAsia" w:hAnsiTheme="minorEastAsia" w:hint="eastAsia"/>
          <w:b/>
          <w:spacing w:val="3"/>
          <w:kern w:val="0"/>
          <w:sz w:val="28"/>
          <w:szCs w:val="28"/>
          <w:fitText w:val="3780" w:id="999957248"/>
        </w:rPr>
        <w:t>表</w:t>
      </w:r>
    </w:p>
    <w:p w14:paraId="00585F0C" w14:textId="77777777" w:rsidR="00DE51DD" w:rsidRPr="00EA62F1" w:rsidRDefault="001634F7" w:rsidP="00DE51DD">
      <w:pPr>
        <w:jc w:val="right"/>
        <w:rPr>
          <w:rFonts w:asciiTheme="minorEastAsia" w:eastAsiaTheme="minorEastAsia" w:hAnsiTheme="minorEastAsia"/>
          <w:sz w:val="24"/>
        </w:rPr>
      </w:pPr>
      <w:r>
        <w:rPr>
          <w:rFonts w:asciiTheme="minorEastAsia" w:eastAsiaTheme="minorEastAsia" w:hAnsiTheme="minorEastAsia" w:hint="eastAsia"/>
          <w:sz w:val="24"/>
        </w:rPr>
        <w:t>納品日：令和</w:t>
      </w:r>
      <w:r w:rsidR="00DE51DD" w:rsidRPr="00EA62F1">
        <w:rPr>
          <w:rFonts w:asciiTheme="minorEastAsia" w:eastAsiaTheme="minorEastAsia" w:hAnsiTheme="minorEastAsia" w:hint="eastAsia"/>
          <w:sz w:val="24"/>
        </w:rPr>
        <w:t xml:space="preserve">　　年　　月　　日</w:t>
      </w:r>
    </w:p>
    <w:p w14:paraId="5942F57F"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u w:val="single"/>
        </w:rPr>
        <w:t xml:space="preserve">品　名　　　　　　　　　　　　　　</w:t>
      </w:r>
      <w:r w:rsidRPr="00EA62F1">
        <w:rPr>
          <w:rFonts w:asciiTheme="minorEastAsia" w:eastAsiaTheme="minorEastAsia" w:hAnsiTheme="minorEastAsia" w:hint="eastAsia"/>
          <w:sz w:val="24"/>
        </w:rPr>
        <w:t xml:space="preserve">　　</w:t>
      </w:r>
    </w:p>
    <w:p w14:paraId="78D0F46F" w14:textId="77777777" w:rsidR="00DE51DD" w:rsidRPr="00EA62F1" w:rsidRDefault="00DE51DD" w:rsidP="00DE51DD">
      <w:pPr>
        <w:rPr>
          <w:rFonts w:asciiTheme="minorEastAsia" w:eastAsiaTheme="minorEastAsia" w:hAnsiTheme="minorEastAsia"/>
          <w:sz w:val="24"/>
          <w:u w:val="single"/>
        </w:rPr>
      </w:pPr>
      <w:r w:rsidRPr="00EA62F1">
        <w:rPr>
          <w:rFonts w:asciiTheme="minorEastAsia" w:eastAsiaTheme="minorEastAsia" w:hAnsiTheme="minorEastAsia" w:hint="eastAsia"/>
          <w:sz w:val="24"/>
        </w:rPr>
        <w:t xml:space="preserve">　　　　           　　　　　　　　　　　　　</w:t>
      </w:r>
      <w:r w:rsidRPr="00EA62F1">
        <w:rPr>
          <w:rFonts w:asciiTheme="minorEastAsia" w:eastAsiaTheme="minorEastAsia" w:hAnsiTheme="minorEastAsia" w:hint="eastAsia"/>
          <w:sz w:val="24"/>
          <w:u w:val="single"/>
        </w:rPr>
        <w:t xml:space="preserve">会社名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2327"/>
        <w:gridCol w:w="2328"/>
        <w:gridCol w:w="2333"/>
      </w:tblGrid>
      <w:tr w:rsidR="00DE51DD" w:rsidRPr="00EA62F1" w14:paraId="64EA449B" w14:textId="77777777" w:rsidTr="00DE51DD">
        <w:trPr>
          <w:cantSplit/>
          <w:trHeight w:val="351"/>
        </w:trPr>
        <w:tc>
          <w:tcPr>
            <w:tcW w:w="2329" w:type="dxa"/>
            <w:vMerge w:val="restart"/>
            <w:vAlign w:val="center"/>
          </w:tcPr>
          <w:p w14:paraId="033E32C0"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kern w:val="0"/>
                <w:sz w:val="24"/>
              </w:rPr>
            </w:pPr>
            <w:r w:rsidRPr="00EA62F1">
              <w:rPr>
                <w:rFonts w:asciiTheme="minorEastAsia" w:eastAsiaTheme="minorEastAsia" w:hAnsiTheme="minorEastAsia" w:hint="eastAsia"/>
                <w:spacing w:val="15"/>
                <w:kern w:val="0"/>
                <w:sz w:val="24"/>
                <w:fitText w:val="1260" w:id="999957249"/>
              </w:rPr>
              <w:t xml:space="preserve">学　校　</w:t>
            </w:r>
            <w:r w:rsidRPr="00EA62F1">
              <w:rPr>
                <w:rFonts w:asciiTheme="minorEastAsia" w:eastAsiaTheme="minorEastAsia" w:hAnsiTheme="minorEastAsia" w:hint="eastAsia"/>
                <w:spacing w:val="-30"/>
                <w:kern w:val="0"/>
                <w:sz w:val="24"/>
                <w:fitText w:val="1260" w:id="999957249"/>
              </w:rPr>
              <w:t>名</w:t>
            </w:r>
          </w:p>
        </w:tc>
        <w:tc>
          <w:tcPr>
            <w:tcW w:w="6988" w:type="dxa"/>
            <w:gridSpan w:val="3"/>
            <w:vAlign w:val="center"/>
          </w:tcPr>
          <w:p w14:paraId="042D9CF0" w14:textId="77777777" w:rsidR="00DE51DD" w:rsidRPr="00EA62F1" w:rsidRDefault="00DE51DD" w:rsidP="00C73C19">
            <w:pPr>
              <w:spacing w:before="50" w:after="50" w:line="0" w:lineRule="atLeast"/>
              <w:jc w:val="center"/>
              <w:rPr>
                <w:rFonts w:asciiTheme="minorEastAsia" w:eastAsiaTheme="minorEastAsia" w:hAnsiTheme="minorEastAsia"/>
                <w:kern w:val="0"/>
                <w:sz w:val="24"/>
              </w:rPr>
            </w:pPr>
            <w:r w:rsidRPr="0067544F">
              <w:rPr>
                <w:rFonts w:asciiTheme="minorEastAsia" w:eastAsiaTheme="minorEastAsia" w:hAnsiTheme="minorEastAsia" w:hint="eastAsia"/>
                <w:spacing w:val="60"/>
                <w:kern w:val="0"/>
                <w:sz w:val="24"/>
                <w:fitText w:val="2100" w:id="999957250"/>
              </w:rPr>
              <w:t>納品予定時</w:t>
            </w:r>
            <w:r w:rsidRPr="0067544F">
              <w:rPr>
                <w:rFonts w:asciiTheme="minorEastAsia" w:eastAsiaTheme="minorEastAsia" w:hAnsiTheme="minorEastAsia" w:hint="eastAsia"/>
                <w:spacing w:val="30"/>
                <w:kern w:val="0"/>
                <w:sz w:val="24"/>
                <w:fitText w:val="2100" w:id="999957250"/>
              </w:rPr>
              <w:t>刻</w:t>
            </w:r>
          </w:p>
        </w:tc>
      </w:tr>
      <w:tr w:rsidR="00DE51DD" w:rsidRPr="00EA62F1" w14:paraId="6C0B9938" w14:textId="77777777" w:rsidTr="00DE51DD">
        <w:trPr>
          <w:cantSplit/>
          <w:trHeight w:val="351"/>
        </w:trPr>
        <w:tc>
          <w:tcPr>
            <w:tcW w:w="2329" w:type="dxa"/>
            <w:vMerge/>
            <w:vAlign w:val="center"/>
          </w:tcPr>
          <w:p w14:paraId="0A56DF98" w14:textId="77777777" w:rsidR="00DE51DD" w:rsidRPr="00EA62F1" w:rsidRDefault="00DE51DD" w:rsidP="00C73C19">
            <w:pPr>
              <w:spacing w:before="50" w:after="50" w:line="0" w:lineRule="atLeast"/>
              <w:jc w:val="center"/>
              <w:rPr>
                <w:rFonts w:asciiTheme="minorEastAsia" w:eastAsiaTheme="minorEastAsia" w:hAnsiTheme="minorEastAsia"/>
                <w:sz w:val="24"/>
              </w:rPr>
            </w:pPr>
          </w:p>
        </w:tc>
        <w:tc>
          <w:tcPr>
            <w:tcW w:w="2327" w:type="dxa"/>
            <w:vAlign w:val="center"/>
          </w:tcPr>
          <w:p w14:paraId="41CC86FC" w14:textId="77777777" w:rsidR="00DE51DD" w:rsidRPr="00EA62F1" w:rsidRDefault="00DE51DD" w:rsidP="00C73C19">
            <w:pPr>
              <w:spacing w:before="50" w:after="50" w:line="0" w:lineRule="atLeast"/>
              <w:jc w:val="center"/>
              <w:rPr>
                <w:rFonts w:asciiTheme="minorEastAsia" w:eastAsiaTheme="minorEastAsia" w:hAnsiTheme="minorEastAsia"/>
                <w:sz w:val="24"/>
              </w:rPr>
            </w:pPr>
            <w:r w:rsidRPr="00EA62F1">
              <w:rPr>
                <w:rFonts w:asciiTheme="minorEastAsia" w:eastAsiaTheme="minorEastAsia" w:hAnsiTheme="minorEastAsia" w:hint="eastAsia"/>
                <w:sz w:val="24"/>
              </w:rPr>
              <w:t>配送ルート　１</w:t>
            </w:r>
          </w:p>
        </w:tc>
        <w:tc>
          <w:tcPr>
            <w:tcW w:w="2328" w:type="dxa"/>
            <w:vAlign w:val="center"/>
          </w:tcPr>
          <w:p w14:paraId="5E63574C" w14:textId="77777777" w:rsidR="00DE51DD" w:rsidRPr="00EA62F1" w:rsidRDefault="00DE51DD" w:rsidP="00C73C19">
            <w:pPr>
              <w:spacing w:before="50" w:after="50" w:line="0" w:lineRule="atLeast"/>
              <w:jc w:val="center"/>
              <w:rPr>
                <w:rFonts w:asciiTheme="minorEastAsia" w:eastAsiaTheme="minorEastAsia" w:hAnsiTheme="minorEastAsia"/>
                <w:sz w:val="24"/>
              </w:rPr>
            </w:pPr>
            <w:r w:rsidRPr="00EA62F1">
              <w:rPr>
                <w:rFonts w:asciiTheme="minorEastAsia" w:eastAsiaTheme="minorEastAsia" w:hAnsiTheme="minorEastAsia" w:hint="eastAsia"/>
                <w:sz w:val="24"/>
              </w:rPr>
              <w:t>配送ルート　２</w:t>
            </w:r>
          </w:p>
        </w:tc>
        <w:tc>
          <w:tcPr>
            <w:tcW w:w="2332" w:type="dxa"/>
            <w:vAlign w:val="center"/>
          </w:tcPr>
          <w:p w14:paraId="2418F213" w14:textId="77777777" w:rsidR="00DE51DD" w:rsidRPr="00EA62F1" w:rsidRDefault="00DE51DD" w:rsidP="00C73C19">
            <w:pPr>
              <w:spacing w:before="50" w:after="50"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51"/>
              </w:rPr>
              <w:t>賞味期</w:t>
            </w:r>
            <w:r w:rsidRPr="0067544F">
              <w:rPr>
                <w:rFonts w:asciiTheme="minorEastAsia" w:eastAsiaTheme="minorEastAsia" w:hAnsiTheme="minorEastAsia" w:hint="eastAsia"/>
                <w:spacing w:val="15"/>
                <w:kern w:val="0"/>
                <w:sz w:val="24"/>
                <w:fitText w:val="1260" w:id="999957251"/>
              </w:rPr>
              <w:t>限</w:t>
            </w:r>
          </w:p>
        </w:tc>
      </w:tr>
      <w:tr w:rsidR="00DE51DD" w:rsidRPr="00EA62F1" w14:paraId="6AE1A081" w14:textId="77777777" w:rsidTr="00DE51DD">
        <w:trPr>
          <w:trHeight w:val="376"/>
        </w:trPr>
        <w:tc>
          <w:tcPr>
            <w:tcW w:w="2329" w:type="dxa"/>
            <w:vAlign w:val="center"/>
          </w:tcPr>
          <w:p w14:paraId="1401DCC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52"/>
              </w:rPr>
              <w:t>二日市</w:t>
            </w:r>
            <w:r w:rsidRPr="0067544F">
              <w:rPr>
                <w:rFonts w:asciiTheme="minorEastAsia" w:eastAsiaTheme="minorEastAsia" w:hAnsiTheme="minorEastAsia" w:hint="eastAsia"/>
                <w:spacing w:val="15"/>
                <w:kern w:val="0"/>
                <w:sz w:val="24"/>
                <w:fitText w:val="1260" w:id="999957252"/>
              </w:rPr>
              <w:t>小</w:t>
            </w:r>
          </w:p>
        </w:tc>
        <w:tc>
          <w:tcPr>
            <w:tcW w:w="2327" w:type="dxa"/>
            <w:vAlign w:val="center"/>
          </w:tcPr>
          <w:p w14:paraId="267F7345"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0275E1A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7F5E975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67045504" w14:textId="77777777" w:rsidTr="00DE51DD">
        <w:trPr>
          <w:trHeight w:val="376"/>
        </w:trPr>
        <w:tc>
          <w:tcPr>
            <w:tcW w:w="2329" w:type="dxa"/>
            <w:vAlign w:val="center"/>
          </w:tcPr>
          <w:p w14:paraId="6CD75DF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5"/>
                <w:kern w:val="0"/>
                <w:sz w:val="24"/>
                <w:fitText w:val="1260" w:id="999957253"/>
              </w:rPr>
              <w:t>二日市東</w:t>
            </w:r>
            <w:r w:rsidRPr="00EA62F1">
              <w:rPr>
                <w:rFonts w:asciiTheme="minorEastAsia" w:eastAsiaTheme="minorEastAsia" w:hAnsiTheme="minorEastAsia" w:hint="eastAsia"/>
                <w:spacing w:val="-30"/>
                <w:kern w:val="0"/>
                <w:sz w:val="24"/>
                <w:fitText w:val="1260" w:id="999957253"/>
              </w:rPr>
              <w:t>小</w:t>
            </w:r>
          </w:p>
        </w:tc>
        <w:tc>
          <w:tcPr>
            <w:tcW w:w="2327" w:type="dxa"/>
            <w:vAlign w:val="center"/>
          </w:tcPr>
          <w:p w14:paraId="1D3D86C2"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5C677DD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0953983F"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1D4FE617" w14:textId="77777777" w:rsidTr="00DE51DD">
        <w:trPr>
          <w:trHeight w:val="376"/>
        </w:trPr>
        <w:tc>
          <w:tcPr>
            <w:tcW w:w="2329" w:type="dxa"/>
            <w:vAlign w:val="center"/>
          </w:tcPr>
          <w:p w14:paraId="2C3E7A22"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54"/>
              </w:rPr>
              <w:t>吉木</w:t>
            </w:r>
            <w:r w:rsidRPr="00EA62F1">
              <w:rPr>
                <w:rFonts w:asciiTheme="minorEastAsia" w:eastAsiaTheme="minorEastAsia" w:hAnsiTheme="minorEastAsia" w:hint="eastAsia"/>
                <w:kern w:val="0"/>
                <w:sz w:val="24"/>
                <w:fitText w:val="1260" w:id="999957254"/>
              </w:rPr>
              <w:t>小</w:t>
            </w:r>
          </w:p>
        </w:tc>
        <w:tc>
          <w:tcPr>
            <w:tcW w:w="2327" w:type="dxa"/>
            <w:vAlign w:val="center"/>
          </w:tcPr>
          <w:p w14:paraId="73E0319B"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7ADBFD8B"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649AAF9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50392499" w14:textId="77777777" w:rsidTr="00DE51DD">
        <w:trPr>
          <w:trHeight w:val="376"/>
        </w:trPr>
        <w:tc>
          <w:tcPr>
            <w:tcW w:w="2329" w:type="dxa"/>
            <w:vAlign w:val="center"/>
          </w:tcPr>
          <w:p w14:paraId="1D3AC1D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55"/>
              </w:rPr>
              <w:t>阿志岐</w:t>
            </w:r>
            <w:r w:rsidRPr="0067544F">
              <w:rPr>
                <w:rFonts w:asciiTheme="minorEastAsia" w:eastAsiaTheme="minorEastAsia" w:hAnsiTheme="minorEastAsia" w:hint="eastAsia"/>
                <w:spacing w:val="15"/>
                <w:kern w:val="0"/>
                <w:sz w:val="24"/>
                <w:fitText w:val="1260" w:id="999957255"/>
              </w:rPr>
              <w:t>小</w:t>
            </w:r>
          </w:p>
        </w:tc>
        <w:tc>
          <w:tcPr>
            <w:tcW w:w="2327" w:type="dxa"/>
            <w:vAlign w:val="center"/>
          </w:tcPr>
          <w:p w14:paraId="722B4BD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020A59A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621EBCA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79E63EEF" w14:textId="77777777" w:rsidTr="00DE51DD">
        <w:trPr>
          <w:trHeight w:val="376"/>
        </w:trPr>
        <w:tc>
          <w:tcPr>
            <w:tcW w:w="2329" w:type="dxa"/>
            <w:vAlign w:val="center"/>
          </w:tcPr>
          <w:p w14:paraId="3B3DD3B4"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56"/>
              </w:rPr>
              <w:t>山家</w:t>
            </w:r>
            <w:r w:rsidRPr="00EA62F1">
              <w:rPr>
                <w:rFonts w:asciiTheme="minorEastAsia" w:eastAsiaTheme="minorEastAsia" w:hAnsiTheme="minorEastAsia" w:hint="eastAsia"/>
                <w:kern w:val="0"/>
                <w:sz w:val="24"/>
                <w:fitText w:val="1260" w:id="999957256"/>
              </w:rPr>
              <w:t>小</w:t>
            </w:r>
          </w:p>
        </w:tc>
        <w:tc>
          <w:tcPr>
            <w:tcW w:w="2327" w:type="dxa"/>
            <w:vAlign w:val="center"/>
          </w:tcPr>
          <w:p w14:paraId="4DEF7D3A"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77A3F5E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681E9FD3"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3B35965A" w14:textId="77777777" w:rsidTr="00DE51DD">
        <w:trPr>
          <w:trHeight w:val="375"/>
        </w:trPr>
        <w:tc>
          <w:tcPr>
            <w:tcW w:w="2329" w:type="dxa"/>
            <w:vAlign w:val="center"/>
          </w:tcPr>
          <w:p w14:paraId="11095C80"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57"/>
              </w:rPr>
              <w:t>筑紫</w:t>
            </w:r>
            <w:r w:rsidRPr="00EA62F1">
              <w:rPr>
                <w:rFonts w:asciiTheme="minorEastAsia" w:eastAsiaTheme="minorEastAsia" w:hAnsiTheme="minorEastAsia" w:hint="eastAsia"/>
                <w:kern w:val="0"/>
                <w:sz w:val="24"/>
                <w:fitText w:val="1260" w:id="999957257"/>
              </w:rPr>
              <w:t>小</w:t>
            </w:r>
          </w:p>
        </w:tc>
        <w:tc>
          <w:tcPr>
            <w:tcW w:w="2327" w:type="dxa"/>
            <w:vAlign w:val="center"/>
          </w:tcPr>
          <w:p w14:paraId="2F2E4FC6"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1EB73E64"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76E1458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569449CC" w14:textId="77777777" w:rsidTr="00DE51DD">
        <w:trPr>
          <w:trHeight w:val="376"/>
        </w:trPr>
        <w:tc>
          <w:tcPr>
            <w:tcW w:w="2329" w:type="dxa"/>
            <w:vAlign w:val="center"/>
          </w:tcPr>
          <w:p w14:paraId="11D5BEA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58"/>
              </w:rPr>
              <w:t>山口</w:t>
            </w:r>
            <w:r w:rsidRPr="00EA62F1">
              <w:rPr>
                <w:rFonts w:asciiTheme="minorEastAsia" w:eastAsiaTheme="minorEastAsia" w:hAnsiTheme="minorEastAsia" w:hint="eastAsia"/>
                <w:kern w:val="0"/>
                <w:sz w:val="24"/>
                <w:fitText w:val="1260" w:id="999957258"/>
              </w:rPr>
              <w:t>小</w:t>
            </w:r>
          </w:p>
        </w:tc>
        <w:tc>
          <w:tcPr>
            <w:tcW w:w="2327" w:type="dxa"/>
            <w:vAlign w:val="center"/>
          </w:tcPr>
          <w:p w14:paraId="50000334"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2B87C95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1344EF12"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7CA638BF" w14:textId="77777777" w:rsidTr="00DE51DD">
        <w:trPr>
          <w:trHeight w:val="376"/>
        </w:trPr>
        <w:tc>
          <w:tcPr>
            <w:tcW w:w="2329" w:type="dxa"/>
            <w:vAlign w:val="center"/>
          </w:tcPr>
          <w:p w14:paraId="11E0032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5"/>
                <w:kern w:val="0"/>
                <w:sz w:val="24"/>
                <w:fitText w:val="1260" w:id="999957259"/>
              </w:rPr>
              <w:t>二日市北</w:t>
            </w:r>
            <w:r w:rsidRPr="00EA62F1">
              <w:rPr>
                <w:rFonts w:asciiTheme="minorEastAsia" w:eastAsiaTheme="minorEastAsia" w:hAnsiTheme="minorEastAsia" w:hint="eastAsia"/>
                <w:spacing w:val="-30"/>
                <w:kern w:val="0"/>
                <w:sz w:val="24"/>
                <w:fitText w:val="1260" w:id="999957259"/>
              </w:rPr>
              <w:t>小</w:t>
            </w:r>
          </w:p>
        </w:tc>
        <w:tc>
          <w:tcPr>
            <w:tcW w:w="2327" w:type="dxa"/>
            <w:vAlign w:val="center"/>
          </w:tcPr>
          <w:p w14:paraId="59E5EC86"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64AFA61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4183E99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1827AB0F" w14:textId="77777777" w:rsidTr="00DE51DD">
        <w:trPr>
          <w:trHeight w:val="376"/>
        </w:trPr>
        <w:tc>
          <w:tcPr>
            <w:tcW w:w="2329" w:type="dxa"/>
            <w:vAlign w:val="center"/>
          </w:tcPr>
          <w:p w14:paraId="0FDBFC3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60"/>
              </w:rPr>
              <w:t>原田</w:t>
            </w:r>
            <w:r w:rsidRPr="00EA62F1">
              <w:rPr>
                <w:rFonts w:asciiTheme="minorEastAsia" w:eastAsiaTheme="minorEastAsia" w:hAnsiTheme="minorEastAsia" w:hint="eastAsia"/>
                <w:kern w:val="0"/>
                <w:sz w:val="24"/>
                <w:fitText w:val="1260" w:id="999957260"/>
              </w:rPr>
              <w:t>小</w:t>
            </w:r>
          </w:p>
        </w:tc>
        <w:tc>
          <w:tcPr>
            <w:tcW w:w="2327" w:type="dxa"/>
            <w:vAlign w:val="center"/>
          </w:tcPr>
          <w:p w14:paraId="0568659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110DF28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5F1DE003"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42E02C8D" w14:textId="77777777" w:rsidTr="00DE51DD">
        <w:trPr>
          <w:trHeight w:val="376"/>
        </w:trPr>
        <w:tc>
          <w:tcPr>
            <w:tcW w:w="2329" w:type="dxa"/>
            <w:vAlign w:val="center"/>
          </w:tcPr>
          <w:p w14:paraId="44DA1B5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CC3169">
              <w:rPr>
                <w:rFonts w:asciiTheme="minorEastAsia" w:eastAsiaTheme="minorEastAsia" w:hAnsiTheme="minorEastAsia" w:hint="eastAsia"/>
                <w:spacing w:val="45"/>
                <w:kern w:val="0"/>
                <w:sz w:val="24"/>
                <w:fitText w:val="1260" w:id="999957261"/>
              </w:rPr>
              <w:t>筑紫東</w:t>
            </w:r>
            <w:r w:rsidRPr="00CC3169">
              <w:rPr>
                <w:rFonts w:asciiTheme="minorEastAsia" w:eastAsiaTheme="minorEastAsia" w:hAnsiTheme="minorEastAsia" w:hint="eastAsia"/>
                <w:spacing w:val="15"/>
                <w:kern w:val="0"/>
                <w:sz w:val="24"/>
                <w:fitText w:val="1260" w:id="999957261"/>
              </w:rPr>
              <w:t>小</w:t>
            </w:r>
          </w:p>
        </w:tc>
        <w:tc>
          <w:tcPr>
            <w:tcW w:w="2327" w:type="dxa"/>
            <w:vAlign w:val="center"/>
          </w:tcPr>
          <w:p w14:paraId="7E58B27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2BC3B72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0E5736DB"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64703174" w14:textId="77777777" w:rsidTr="00DE51DD">
        <w:trPr>
          <w:trHeight w:val="590"/>
        </w:trPr>
        <w:tc>
          <w:tcPr>
            <w:tcW w:w="2329" w:type="dxa"/>
            <w:tcBorders>
              <w:bottom w:val="single" w:sz="4" w:space="0" w:color="auto"/>
            </w:tcBorders>
            <w:vAlign w:val="center"/>
          </w:tcPr>
          <w:p w14:paraId="2D19F185"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CC3169">
              <w:rPr>
                <w:rFonts w:asciiTheme="minorEastAsia" w:eastAsiaTheme="minorEastAsia" w:hAnsiTheme="minorEastAsia" w:hint="eastAsia"/>
                <w:spacing w:val="135"/>
                <w:kern w:val="0"/>
                <w:sz w:val="24"/>
                <w:fitText w:val="1260" w:id="999957262"/>
              </w:rPr>
              <w:t>天拝</w:t>
            </w:r>
            <w:r w:rsidRPr="00CC3169">
              <w:rPr>
                <w:rFonts w:asciiTheme="minorEastAsia" w:eastAsiaTheme="minorEastAsia" w:hAnsiTheme="minorEastAsia" w:hint="eastAsia"/>
                <w:kern w:val="0"/>
                <w:sz w:val="24"/>
                <w:fitText w:val="1260" w:id="999957262"/>
              </w:rPr>
              <w:t>小</w:t>
            </w:r>
          </w:p>
        </w:tc>
        <w:tc>
          <w:tcPr>
            <w:tcW w:w="2327" w:type="dxa"/>
            <w:tcBorders>
              <w:bottom w:val="single" w:sz="4" w:space="0" w:color="auto"/>
            </w:tcBorders>
            <w:vAlign w:val="center"/>
          </w:tcPr>
          <w:p w14:paraId="57533C0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bottom w:val="single" w:sz="4" w:space="0" w:color="auto"/>
            </w:tcBorders>
            <w:vAlign w:val="center"/>
          </w:tcPr>
          <w:p w14:paraId="2F33BC8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bottom w:val="single" w:sz="4" w:space="0" w:color="auto"/>
            </w:tcBorders>
            <w:vAlign w:val="center"/>
          </w:tcPr>
          <w:p w14:paraId="6ED45FE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414533AD" w14:textId="77777777" w:rsidTr="00CC3169">
        <w:trPr>
          <w:trHeight w:val="530"/>
        </w:trPr>
        <w:tc>
          <w:tcPr>
            <w:tcW w:w="2329" w:type="dxa"/>
            <w:tcBorders>
              <w:bottom w:val="double" w:sz="4" w:space="0" w:color="auto"/>
            </w:tcBorders>
            <w:vAlign w:val="center"/>
          </w:tcPr>
          <w:p w14:paraId="3F2617D1" w14:textId="77777777" w:rsidR="00DE51DD" w:rsidRPr="00EA62F1" w:rsidRDefault="00CC3169" w:rsidP="00CC3169">
            <w:pPr>
              <w:spacing w:beforeLines="50" w:before="164" w:afterLines="50" w:after="164" w:line="0" w:lineRule="atLeast"/>
              <w:jc w:val="center"/>
              <w:rPr>
                <w:rFonts w:asciiTheme="minorEastAsia" w:eastAsiaTheme="minorEastAsia" w:hAnsiTheme="minorEastAsia"/>
                <w:kern w:val="0"/>
                <w:sz w:val="24"/>
              </w:rPr>
            </w:pPr>
            <w:r>
              <w:rPr>
                <w:rFonts w:asciiTheme="minorEastAsia" w:eastAsiaTheme="minorEastAsia" w:hAnsiTheme="minorEastAsia" w:hint="eastAsia"/>
                <w:kern w:val="0"/>
                <w:sz w:val="24"/>
              </w:rPr>
              <w:t>調　理　場</w:t>
            </w:r>
          </w:p>
        </w:tc>
        <w:tc>
          <w:tcPr>
            <w:tcW w:w="2327" w:type="dxa"/>
            <w:tcBorders>
              <w:bottom w:val="double" w:sz="4" w:space="0" w:color="auto"/>
            </w:tcBorders>
            <w:vAlign w:val="center"/>
          </w:tcPr>
          <w:p w14:paraId="336C7D40"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bottom w:val="double" w:sz="4" w:space="0" w:color="auto"/>
            </w:tcBorders>
            <w:vAlign w:val="center"/>
          </w:tcPr>
          <w:p w14:paraId="640DCF4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bottom w:val="double" w:sz="4" w:space="0" w:color="auto"/>
            </w:tcBorders>
            <w:vAlign w:val="center"/>
          </w:tcPr>
          <w:p w14:paraId="00D688A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4FAAD463" w14:textId="77777777" w:rsidTr="00DE51DD">
        <w:trPr>
          <w:trHeight w:val="376"/>
        </w:trPr>
        <w:tc>
          <w:tcPr>
            <w:tcW w:w="2329" w:type="dxa"/>
            <w:tcBorders>
              <w:top w:val="double" w:sz="4" w:space="0" w:color="auto"/>
            </w:tcBorders>
            <w:vAlign w:val="center"/>
          </w:tcPr>
          <w:p w14:paraId="16DC58DB"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63"/>
              </w:rPr>
              <w:t>二日市</w:t>
            </w:r>
            <w:r w:rsidRPr="0067544F">
              <w:rPr>
                <w:rFonts w:asciiTheme="minorEastAsia" w:eastAsiaTheme="minorEastAsia" w:hAnsiTheme="minorEastAsia" w:hint="eastAsia"/>
                <w:spacing w:val="15"/>
                <w:kern w:val="0"/>
                <w:sz w:val="24"/>
                <w:fitText w:val="1260" w:id="999957263"/>
              </w:rPr>
              <w:t>中</w:t>
            </w:r>
          </w:p>
        </w:tc>
        <w:tc>
          <w:tcPr>
            <w:tcW w:w="2327" w:type="dxa"/>
            <w:tcBorders>
              <w:top w:val="double" w:sz="4" w:space="0" w:color="auto"/>
            </w:tcBorders>
            <w:vAlign w:val="center"/>
          </w:tcPr>
          <w:p w14:paraId="1E4982CE"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top w:val="double" w:sz="4" w:space="0" w:color="auto"/>
            </w:tcBorders>
            <w:vAlign w:val="center"/>
          </w:tcPr>
          <w:p w14:paraId="052BE9F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top w:val="double" w:sz="4" w:space="0" w:color="auto"/>
            </w:tcBorders>
            <w:vAlign w:val="center"/>
          </w:tcPr>
          <w:p w14:paraId="00BC378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5772EC7C" w14:textId="77777777" w:rsidTr="00DE51DD">
        <w:trPr>
          <w:trHeight w:val="376"/>
        </w:trPr>
        <w:tc>
          <w:tcPr>
            <w:tcW w:w="2329" w:type="dxa"/>
            <w:vAlign w:val="center"/>
          </w:tcPr>
          <w:p w14:paraId="67A2C975"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64"/>
              </w:rPr>
              <w:t>筑山</w:t>
            </w:r>
            <w:r w:rsidRPr="00EA62F1">
              <w:rPr>
                <w:rFonts w:asciiTheme="minorEastAsia" w:eastAsiaTheme="minorEastAsia" w:hAnsiTheme="minorEastAsia" w:hint="eastAsia"/>
                <w:kern w:val="0"/>
                <w:sz w:val="24"/>
                <w:fitText w:val="1260" w:id="999957264"/>
              </w:rPr>
              <w:t>中</w:t>
            </w:r>
          </w:p>
        </w:tc>
        <w:tc>
          <w:tcPr>
            <w:tcW w:w="2327" w:type="dxa"/>
            <w:vAlign w:val="center"/>
          </w:tcPr>
          <w:p w14:paraId="6B177D9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7F3A263A"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74D98291"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06FC4AF0" w14:textId="77777777" w:rsidTr="00DE51DD">
        <w:trPr>
          <w:trHeight w:val="376"/>
        </w:trPr>
        <w:tc>
          <w:tcPr>
            <w:tcW w:w="2329" w:type="dxa"/>
            <w:vAlign w:val="center"/>
          </w:tcPr>
          <w:p w14:paraId="6EE73BF8"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48"/>
              </w:rPr>
              <w:t>筑紫野</w:t>
            </w:r>
            <w:r w:rsidRPr="0067544F">
              <w:rPr>
                <w:rFonts w:asciiTheme="minorEastAsia" w:eastAsiaTheme="minorEastAsia" w:hAnsiTheme="minorEastAsia" w:hint="eastAsia"/>
                <w:spacing w:val="15"/>
                <w:kern w:val="0"/>
                <w:sz w:val="24"/>
                <w:fitText w:val="1260" w:id="999957248"/>
              </w:rPr>
              <w:t>中</w:t>
            </w:r>
          </w:p>
        </w:tc>
        <w:tc>
          <w:tcPr>
            <w:tcW w:w="2327" w:type="dxa"/>
            <w:vAlign w:val="center"/>
          </w:tcPr>
          <w:p w14:paraId="37F47AA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39121F53"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07489802"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295783C2" w14:textId="77777777" w:rsidTr="00DE51DD">
        <w:trPr>
          <w:trHeight w:val="376"/>
        </w:trPr>
        <w:tc>
          <w:tcPr>
            <w:tcW w:w="2329" w:type="dxa"/>
            <w:vAlign w:val="center"/>
          </w:tcPr>
          <w:p w14:paraId="17D3943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35"/>
                <w:kern w:val="0"/>
                <w:sz w:val="24"/>
                <w:fitText w:val="1260" w:id="999957249"/>
              </w:rPr>
              <w:t>天拝</w:t>
            </w:r>
            <w:r w:rsidRPr="00EA62F1">
              <w:rPr>
                <w:rFonts w:asciiTheme="minorEastAsia" w:eastAsiaTheme="minorEastAsia" w:hAnsiTheme="minorEastAsia" w:hint="eastAsia"/>
                <w:kern w:val="0"/>
                <w:sz w:val="24"/>
                <w:fitText w:val="1260" w:id="999957249"/>
              </w:rPr>
              <w:t>中</w:t>
            </w:r>
          </w:p>
        </w:tc>
        <w:tc>
          <w:tcPr>
            <w:tcW w:w="2327" w:type="dxa"/>
            <w:vAlign w:val="center"/>
          </w:tcPr>
          <w:p w14:paraId="2AEA7A5F"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vAlign w:val="center"/>
          </w:tcPr>
          <w:p w14:paraId="00654750"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vAlign w:val="center"/>
          </w:tcPr>
          <w:p w14:paraId="486D6F66" w14:textId="77777777" w:rsidR="00DE51DD" w:rsidRPr="00EA62F1" w:rsidRDefault="00DE51DD" w:rsidP="00C73C19">
            <w:pPr>
              <w:spacing w:beforeLines="50" w:before="164" w:afterLines="50" w:after="164" w:line="0" w:lineRule="atLeast"/>
              <w:rPr>
                <w:rFonts w:asciiTheme="minorEastAsia" w:eastAsiaTheme="minorEastAsia" w:hAnsiTheme="minorEastAsia"/>
                <w:sz w:val="24"/>
              </w:rPr>
            </w:pPr>
          </w:p>
        </w:tc>
      </w:tr>
      <w:tr w:rsidR="00DE51DD" w:rsidRPr="00EA62F1" w14:paraId="6F19067E" w14:textId="77777777" w:rsidTr="00DE51DD">
        <w:trPr>
          <w:trHeight w:val="376"/>
        </w:trPr>
        <w:tc>
          <w:tcPr>
            <w:tcW w:w="2329" w:type="dxa"/>
            <w:tcBorders>
              <w:bottom w:val="double" w:sz="4" w:space="0" w:color="auto"/>
            </w:tcBorders>
            <w:vAlign w:val="center"/>
          </w:tcPr>
          <w:p w14:paraId="1D667A54"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EA62F1">
              <w:rPr>
                <w:rFonts w:asciiTheme="minorEastAsia" w:eastAsiaTheme="minorEastAsia" w:hAnsiTheme="minorEastAsia" w:hint="eastAsia"/>
                <w:spacing w:val="15"/>
                <w:kern w:val="0"/>
                <w:sz w:val="24"/>
                <w:fitText w:val="1260" w:id="999957250"/>
              </w:rPr>
              <w:t>筑紫野南</w:t>
            </w:r>
            <w:r w:rsidRPr="00EA62F1">
              <w:rPr>
                <w:rFonts w:asciiTheme="minorEastAsia" w:eastAsiaTheme="minorEastAsia" w:hAnsiTheme="minorEastAsia" w:hint="eastAsia"/>
                <w:spacing w:val="-30"/>
                <w:kern w:val="0"/>
                <w:sz w:val="24"/>
                <w:fitText w:val="1260" w:id="999957250"/>
              </w:rPr>
              <w:t>中</w:t>
            </w:r>
          </w:p>
        </w:tc>
        <w:tc>
          <w:tcPr>
            <w:tcW w:w="2327" w:type="dxa"/>
            <w:tcBorders>
              <w:bottom w:val="double" w:sz="4" w:space="0" w:color="auto"/>
            </w:tcBorders>
            <w:vAlign w:val="center"/>
          </w:tcPr>
          <w:p w14:paraId="7F6F9B9D"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bottom w:val="double" w:sz="4" w:space="0" w:color="auto"/>
            </w:tcBorders>
            <w:vAlign w:val="center"/>
          </w:tcPr>
          <w:p w14:paraId="77B1D197"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bottom w:val="double" w:sz="4" w:space="0" w:color="auto"/>
            </w:tcBorders>
            <w:vAlign w:val="center"/>
          </w:tcPr>
          <w:p w14:paraId="7BC27BE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r w:rsidR="00DE51DD" w:rsidRPr="00EA62F1" w14:paraId="0FBFDCD0" w14:textId="77777777" w:rsidTr="00DE51DD">
        <w:trPr>
          <w:trHeight w:val="508"/>
        </w:trPr>
        <w:tc>
          <w:tcPr>
            <w:tcW w:w="2329" w:type="dxa"/>
            <w:tcBorders>
              <w:top w:val="double" w:sz="4" w:space="0" w:color="auto"/>
              <w:left w:val="double" w:sz="4" w:space="0" w:color="auto"/>
              <w:bottom w:val="double" w:sz="4" w:space="0" w:color="auto"/>
            </w:tcBorders>
            <w:vAlign w:val="center"/>
          </w:tcPr>
          <w:p w14:paraId="2E1AF00F"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r w:rsidRPr="0067544F">
              <w:rPr>
                <w:rFonts w:asciiTheme="minorEastAsia" w:eastAsiaTheme="minorEastAsia" w:hAnsiTheme="minorEastAsia" w:hint="eastAsia"/>
                <w:spacing w:val="45"/>
                <w:kern w:val="0"/>
                <w:sz w:val="24"/>
                <w:fitText w:val="1260" w:id="999957251"/>
              </w:rPr>
              <w:t>配送者</w:t>
            </w:r>
            <w:r w:rsidRPr="0067544F">
              <w:rPr>
                <w:rFonts w:asciiTheme="minorEastAsia" w:eastAsiaTheme="minorEastAsia" w:hAnsiTheme="minorEastAsia" w:hint="eastAsia"/>
                <w:spacing w:val="15"/>
                <w:kern w:val="0"/>
                <w:sz w:val="24"/>
                <w:fitText w:val="1260" w:id="999957251"/>
              </w:rPr>
              <w:t>名</w:t>
            </w:r>
          </w:p>
        </w:tc>
        <w:tc>
          <w:tcPr>
            <w:tcW w:w="2327" w:type="dxa"/>
            <w:tcBorders>
              <w:top w:val="double" w:sz="4" w:space="0" w:color="auto"/>
              <w:bottom w:val="double" w:sz="4" w:space="0" w:color="auto"/>
            </w:tcBorders>
            <w:vAlign w:val="center"/>
          </w:tcPr>
          <w:p w14:paraId="5A7832A9"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28" w:type="dxa"/>
            <w:tcBorders>
              <w:top w:val="double" w:sz="4" w:space="0" w:color="auto"/>
              <w:bottom w:val="double" w:sz="4" w:space="0" w:color="auto"/>
            </w:tcBorders>
            <w:vAlign w:val="center"/>
          </w:tcPr>
          <w:p w14:paraId="503C549C"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c>
          <w:tcPr>
            <w:tcW w:w="2332" w:type="dxa"/>
            <w:tcBorders>
              <w:top w:val="double" w:sz="4" w:space="0" w:color="auto"/>
              <w:bottom w:val="double" w:sz="4" w:space="0" w:color="auto"/>
              <w:right w:val="double" w:sz="4" w:space="0" w:color="auto"/>
            </w:tcBorders>
            <w:vAlign w:val="center"/>
          </w:tcPr>
          <w:p w14:paraId="3586CEFF" w14:textId="77777777" w:rsidR="00DE51DD" w:rsidRPr="00EA62F1" w:rsidRDefault="00DE51DD" w:rsidP="00C73C19">
            <w:pPr>
              <w:spacing w:beforeLines="50" w:before="164" w:afterLines="50" w:after="164" w:line="0" w:lineRule="atLeast"/>
              <w:jc w:val="center"/>
              <w:rPr>
                <w:rFonts w:asciiTheme="minorEastAsia" w:eastAsiaTheme="minorEastAsia" w:hAnsiTheme="minorEastAsia"/>
                <w:sz w:val="24"/>
              </w:rPr>
            </w:pPr>
          </w:p>
        </w:tc>
      </w:tr>
    </w:tbl>
    <w:p w14:paraId="4E86D8AD" w14:textId="77777777" w:rsidR="00DE51DD" w:rsidRDefault="00DE51DD" w:rsidP="00DE51DD">
      <w:pPr>
        <w:rPr>
          <w:rFonts w:asciiTheme="minorEastAsia" w:eastAsiaTheme="minorEastAsia" w:hAnsiTheme="minorEastAsia"/>
          <w:spacing w:val="15"/>
          <w:kern w:val="0"/>
          <w:sz w:val="22"/>
          <w:szCs w:val="22"/>
        </w:rPr>
      </w:pPr>
    </w:p>
    <w:p w14:paraId="263338C5" w14:textId="77777777" w:rsidR="00DE51DD" w:rsidRPr="00EA62F1" w:rsidRDefault="00DE51DD" w:rsidP="00DE51DD">
      <w:pPr>
        <w:rPr>
          <w:rFonts w:asciiTheme="minorEastAsia" w:eastAsiaTheme="minorEastAsia" w:hAnsiTheme="minorEastAsia"/>
          <w:spacing w:val="15"/>
          <w:kern w:val="0"/>
          <w:sz w:val="24"/>
        </w:rPr>
      </w:pPr>
      <w:r w:rsidRPr="00EA62F1">
        <w:rPr>
          <w:rFonts w:asciiTheme="minorEastAsia" w:eastAsiaTheme="minorEastAsia" w:hAnsiTheme="minorEastAsia" w:hint="eastAsia"/>
          <w:spacing w:val="15"/>
          <w:kern w:val="0"/>
          <w:sz w:val="24"/>
        </w:rPr>
        <w:lastRenderedPageBreak/>
        <w:t>【別紙　８】</w:t>
      </w:r>
    </w:p>
    <w:p w14:paraId="1615A1D4" w14:textId="77777777" w:rsidR="00DE51DD" w:rsidRPr="00F72779" w:rsidRDefault="00DE51DD" w:rsidP="00DE51DD">
      <w:pPr>
        <w:jc w:val="center"/>
        <w:rPr>
          <w:rFonts w:asciiTheme="minorEastAsia" w:eastAsiaTheme="minorEastAsia" w:hAnsiTheme="minorEastAsia"/>
          <w:b/>
          <w:spacing w:val="10"/>
          <w:sz w:val="36"/>
          <w:szCs w:val="36"/>
        </w:rPr>
      </w:pPr>
      <w:r w:rsidRPr="00F72779">
        <w:rPr>
          <w:rFonts w:asciiTheme="minorEastAsia" w:eastAsiaTheme="minorEastAsia" w:hAnsiTheme="minorEastAsia" w:hint="eastAsia"/>
          <w:b/>
          <w:spacing w:val="10"/>
          <w:sz w:val="36"/>
          <w:szCs w:val="36"/>
        </w:rPr>
        <w:t>学校給食物資納入組合届</w:t>
      </w:r>
    </w:p>
    <w:p w14:paraId="56EE07B3" w14:textId="77777777" w:rsidR="00DE51DD" w:rsidRPr="00447217" w:rsidRDefault="00DE51DD" w:rsidP="00DE51DD">
      <w:pPr>
        <w:jc w:val="center"/>
        <w:rPr>
          <w:rFonts w:asciiTheme="minorEastAsia" w:eastAsiaTheme="minorEastAsia" w:hAnsiTheme="minorEastAsia"/>
          <w:w w:val="150"/>
          <w:sz w:val="22"/>
          <w:szCs w:val="22"/>
        </w:rPr>
      </w:pPr>
    </w:p>
    <w:p w14:paraId="04AA3506" w14:textId="77777777" w:rsidR="00DE51DD" w:rsidRPr="00EA62F1" w:rsidRDefault="00DE51DD" w:rsidP="00DE51DD">
      <w:pPr>
        <w:tabs>
          <w:tab w:val="left" w:pos="9360"/>
        </w:tabs>
        <w:ind w:rightChars="13" w:right="27"/>
        <w:jc w:val="right"/>
        <w:rPr>
          <w:rFonts w:asciiTheme="minorEastAsia" w:eastAsiaTheme="minorEastAsia" w:hAnsiTheme="minorEastAsia"/>
          <w:sz w:val="24"/>
        </w:rPr>
      </w:pPr>
      <w:r w:rsidRPr="00447217">
        <w:rPr>
          <w:rFonts w:asciiTheme="minorEastAsia" w:eastAsiaTheme="minorEastAsia" w:hAnsiTheme="minorEastAsia" w:hint="eastAsia"/>
          <w:sz w:val="22"/>
          <w:szCs w:val="22"/>
        </w:rPr>
        <w:t xml:space="preserve">　</w:t>
      </w:r>
      <w:r w:rsidR="001634F7">
        <w:rPr>
          <w:rFonts w:asciiTheme="minorEastAsia" w:eastAsiaTheme="minorEastAsia" w:hAnsiTheme="minorEastAsia" w:hint="eastAsia"/>
          <w:sz w:val="24"/>
        </w:rPr>
        <w:t>令和</w:t>
      </w:r>
      <w:r w:rsidRPr="00EA62F1">
        <w:rPr>
          <w:rFonts w:asciiTheme="minorEastAsia" w:eastAsiaTheme="minorEastAsia" w:hAnsiTheme="minorEastAsia" w:hint="eastAsia"/>
          <w:sz w:val="24"/>
        </w:rPr>
        <w:t xml:space="preserve">　　年　　月　　日</w:t>
      </w:r>
    </w:p>
    <w:p w14:paraId="10C0D63D" w14:textId="77777777" w:rsidR="00DE51DD" w:rsidRPr="00EA62F1" w:rsidRDefault="00DE51DD" w:rsidP="00DE51DD">
      <w:pPr>
        <w:rPr>
          <w:rFonts w:asciiTheme="minorEastAsia" w:eastAsiaTheme="minorEastAsia" w:hAnsiTheme="minorEastAsia"/>
          <w:sz w:val="24"/>
        </w:rPr>
      </w:pPr>
      <w:r w:rsidRPr="00EA62F1">
        <w:rPr>
          <w:rFonts w:asciiTheme="minorEastAsia" w:eastAsiaTheme="minorEastAsia" w:hAnsiTheme="minorEastAsia" w:hint="eastAsia"/>
          <w:sz w:val="24"/>
        </w:rPr>
        <w:t xml:space="preserve">（宛先）筑紫野市学校給食共同調理場所長　</w:t>
      </w:r>
    </w:p>
    <w:p w14:paraId="50E79855" w14:textId="77777777" w:rsidR="00DE51DD" w:rsidRPr="00EA62F1" w:rsidRDefault="00DE51DD" w:rsidP="00DE51DD">
      <w:pPr>
        <w:rPr>
          <w:rFonts w:asciiTheme="minorEastAsia" w:eastAsiaTheme="minorEastAsia" w:hAnsiTheme="minorEastAsia"/>
          <w:sz w:val="24"/>
        </w:rPr>
      </w:pPr>
    </w:p>
    <w:p w14:paraId="5FCBDB3B" w14:textId="77777777" w:rsidR="00DE51DD" w:rsidRPr="00EA62F1" w:rsidRDefault="00DE51DD" w:rsidP="00DE51DD">
      <w:pPr>
        <w:ind w:firstLineChars="1600" w:firstLine="3840"/>
        <w:rPr>
          <w:rFonts w:asciiTheme="minorEastAsia" w:eastAsiaTheme="minorEastAsia" w:hAnsiTheme="minorEastAsia"/>
          <w:sz w:val="24"/>
        </w:rPr>
      </w:pPr>
      <w:r w:rsidRPr="00EA62F1">
        <w:rPr>
          <w:rFonts w:asciiTheme="minorEastAsia" w:eastAsiaTheme="minorEastAsia" w:hAnsiTheme="minorEastAsia"/>
          <w:sz w:val="24"/>
        </w:rPr>
        <w:ruby>
          <w:rubyPr>
            <w:rubyAlign w:val="distributeSpace"/>
            <w:hps w:val="12"/>
            <w:hpsRaise w:val="22"/>
            <w:hpsBaseText w:val="24"/>
            <w:lid w:val="ja-JP"/>
          </w:rubyPr>
          <w:rt>
            <w:r w:rsidR="00DE51DD" w:rsidRPr="00EA62F1">
              <w:rPr>
                <w:rFonts w:asciiTheme="minorEastAsia" w:eastAsiaTheme="minorEastAsia" w:hAnsiTheme="minorEastAsia" w:hint="eastAsia"/>
                <w:sz w:val="24"/>
              </w:rPr>
              <w:t>（法人）</w:t>
            </w:r>
          </w:rt>
          <w:rubyBase>
            <w:r w:rsidR="00DE51DD" w:rsidRPr="00EA62F1">
              <w:rPr>
                <w:rFonts w:asciiTheme="minorEastAsia" w:eastAsiaTheme="minorEastAsia" w:hAnsiTheme="minorEastAsia" w:hint="eastAsia"/>
                <w:sz w:val="24"/>
              </w:rPr>
              <w:t>所在地</w:t>
            </w:r>
          </w:rubyBase>
        </w:ruby>
      </w:r>
    </w:p>
    <w:p w14:paraId="2AA644EB" w14:textId="77777777" w:rsidR="00DE51DD" w:rsidRPr="00EA62F1" w:rsidRDefault="00DE51DD" w:rsidP="00DE51DD">
      <w:pPr>
        <w:rPr>
          <w:rFonts w:asciiTheme="minorEastAsia" w:eastAsiaTheme="minorEastAsia" w:hAnsiTheme="minorEastAsia"/>
          <w:sz w:val="24"/>
        </w:rPr>
      </w:pPr>
    </w:p>
    <w:p w14:paraId="47AEC715" w14:textId="77777777" w:rsidR="00DE51DD" w:rsidRPr="00EA62F1" w:rsidRDefault="00DE51DD" w:rsidP="00DE51DD">
      <w:pPr>
        <w:ind w:firstLineChars="1600" w:firstLine="3840"/>
        <w:rPr>
          <w:rFonts w:asciiTheme="minorEastAsia" w:eastAsiaTheme="minorEastAsia" w:hAnsiTheme="minorEastAsia"/>
          <w:sz w:val="24"/>
        </w:rPr>
      </w:pPr>
      <w:r w:rsidRPr="00EA62F1">
        <w:rPr>
          <w:rFonts w:asciiTheme="minorEastAsia" w:eastAsiaTheme="minorEastAsia" w:hAnsiTheme="minorEastAsia"/>
          <w:sz w:val="24"/>
        </w:rPr>
        <w:ruby>
          <w:rubyPr>
            <w:rubyAlign w:val="distributeSpace"/>
            <w:hps w:val="12"/>
            <w:hpsRaise w:val="22"/>
            <w:hpsBaseText w:val="24"/>
            <w:lid w:val="ja-JP"/>
          </w:rubyPr>
          <w:rt>
            <w:r w:rsidR="00DE51DD" w:rsidRPr="00EA62F1">
              <w:rPr>
                <w:rFonts w:asciiTheme="minorEastAsia" w:eastAsiaTheme="minorEastAsia" w:hAnsiTheme="minorEastAsia" w:hint="eastAsia"/>
                <w:sz w:val="24"/>
              </w:rPr>
              <w:t>（法</w:t>
            </w:r>
          </w:rt>
          <w:rubyBase>
            <w:r w:rsidR="00DE51DD" w:rsidRPr="00EA62F1">
              <w:rPr>
                <w:rFonts w:asciiTheme="minorEastAsia" w:eastAsiaTheme="minorEastAsia" w:hAnsiTheme="minorEastAsia" w:hint="eastAsia"/>
                <w:sz w:val="24"/>
              </w:rPr>
              <w:t>名</w:t>
            </w:r>
          </w:rubyBase>
        </w:ruby>
      </w:r>
      <w:r w:rsidRPr="00EA62F1">
        <w:rPr>
          <w:rFonts w:asciiTheme="minorEastAsia" w:eastAsiaTheme="minorEastAsia" w:hAnsiTheme="minorEastAsia" w:hint="eastAsia"/>
          <w:sz w:val="24"/>
        </w:rPr>
        <w:t xml:space="preserve">　</w:t>
      </w:r>
      <w:r w:rsidRPr="00EA62F1">
        <w:rPr>
          <w:rFonts w:asciiTheme="minorEastAsia" w:eastAsiaTheme="minorEastAsia" w:hAnsiTheme="minorEastAsia"/>
          <w:sz w:val="24"/>
        </w:rPr>
        <w:ruby>
          <w:rubyPr>
            <w:rubyAlign w:val="distributeSpace"/>
            <w:hps w:val="12"/>
            <w:hpsRaise w:val="22"/>
            <w:hpsBaseText w:val="24"/>
            <w:lid w:val="ja-JP"/>
          </w:rubyPr>
          <w:rt>
            <w:r w:rsidR="00DE51DD" w:rsidRPr="00EA62F1">
              <w:rPr>
                <w:rFonts w:asciiTheme="minorEastAsia" w:eastAsiaTheme="minorEastAsia" w:hAnsiTheme="minorEastAsia" w:hint="eastAsia"/>
                <w:sz w:val="24"/>
              </w:rPr>
              <w:t>人）</w:t>
            </w:r>
          </w:rt>
          <w:rubyBase>
            <w:r w:rsidR="00DE51DD" w:rsidRPr="00EA62F1">
              <w:rPr>
                <w:rFonts w:asciiTheme="minorEastAsia" w:eastAsiaTheme="minorEastAsia" w:hAnsiTheme="minorEastAsia" w:hint="eastAsia"/>
                <w:sz w:val="24"/>
              </w:rPr>
              <w:t>称</w:t>
            </w:r>
          </w:rubyBase>
        </w:ruby>
      </w:r>
    </w:p>
    <w:p w14:paraId="1718570F" w14:textId="77777777" w:rsidR="00DE51DD" w:rsidRPr="00EA62F1" w:rsidRDefault="00DE51DD" w:rsidP="00DE51DD">
      <w:pPr>
        <w:rPr>
          <w:rFonts w:asciiTheme="minorEastAsia" w:eastAsiaTheme="minorEastAsia" w:hAnsiTheme="minorEastAsia"/>
          <w:sz w:val="24"/>
        </w:rPr>
      </w:pPr>
    </w:p>
    <w:p w14:paraId="1BD0998B" w14:textId="77777777" w:rsidR="00DE51DD" w:rsidRPr="00EA62F1" w:rsidRDefault="00DE51DD" w:rsidP="00DE51DD">
      <w:pPr>
        <w:ind w:firstLineChars="1600" w:firstLine="3840"/>
        <w:rPr>
          <w:rFonts w:asciiTheme="minorEastAsia" w:eastAsiaTheme="minorEastAsia" w:hAnsiTheme="minorEastAsia"/>
          <w:sz w:val="24"/>
        </w:rPr>
      </w:pPr>
      <w:r w:rsidRPr="00EA62F1">
        <w:rPr>
          <w:rFonts w:asciiTheme="minorEastAsia" w:eastAsiaTheme="minorEastAsia" w:hAnsiTheme="minorEastAsia"/>
          <w:sz w:val="24"/>
        </w:rPr>
        <w:ruby>
          <w:rubyPr>
            <w:rubyAlign w:val="distributeSpace"/>
            <w:hps w:val="12"/>
            <w:hpsRaise w:val="22"/>
            <w:hpsBaseText w:val="24"/>
            <w:lid w:val="ja-JP"/>
          </w:rubyPr>
          <w:rt>
            <w:r w:rsidR="00DE51DD" w:rsidRPr="00EA62F1">
              <w:rPr>
                <w:rFonts w:asciiTheme="minorEastAsia" w:eastAsiaTheme="minorEastAsia" w:hAnsiTheme="minorEastAsia" w:hint="eastAsia"/>
                <w:sz w:val="24"/>
              </w:rPr>
              <w:t>（法人）</w:t>
            </w:r>
          </w:rt>
          <w:rubyBase>
            <w:r w:rsidR="00DE51DD" w:rsidRPr="00EA62F1">
              <w:rPr>
                <w:rFonts w:asciiTheme="minorEastAsia" w:eastAsiaTheme="minorEastAsia" w:hAnsiTheme="minorEastAsia" w:hint="eastAsia"/>
                <w:sz w:val="24"/>
              </w:rPr>
              <w:t>代表者</w:t>
            </w:r>
          </w:rubyBase>
        </w:ruby>
      </w:r>
      <w:r w:rsidRPr="00EA62F1">
        <w:rPr>
          <w:rFonts w:asciiTheme="minorEastAsia" w:eastAsiaTheme="minorEastAsia" w:hAnsiTheme="minorEastAsia" w:hint="eastAsia"/>
          <w:sz w:val="24"/>
        </w:rPr>
        <w:t xml:space="preserve">　　　　　　　　　　　　　　　　印</w:t>
      </w:r>
    </w:p>
    <w:p w14:paraId="2C9F1ABA" w14:textId="77777777" w:rsidR="00DE51DD" w:rsidRPr="00EA62F1" w:rsidRDefault="00DE51DD" w:rsidP="00DE51DD">
      <w:pPr>
        <w:ind w:firstLineChars="1600" w:firstLine="38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p w14:paraId="6ED11202" w14:textId="77777777" w:rsidR="00DE51DD" w:rsidRPr="00EA62F1" w:rsidRDefault="00DE51DD" w:rsidP="00DE51DD">
      <w:pPr>
        <w:rPr>
          <w:rFonts w:asciiTheme="minorEastAsia" w:eastAsiaTheme="minorEastAsia" w:hAnsiTheme="minorEastAsia"/>
          <w:sz w:val="24"/>
        </w:rPr>
      </w:pPr>
    </w:p>
    <w:p w14:paraId="65ACB8A8" w14:textId="77777777" w:rsidR="00DE51DD" w:rsidRPr="00EA62F1" w:rsidRDefault="00DE51DD" w:rsidP="00DE51DD">
      <w:pPr>
        <w:jc w:val="center"/>
        <w:rPr>
          <w:rFonts w:asciiTheme="minorEastAsia" w:eastAsiaTheme="minorEastAsia" w:hAnsiTheme="minorEastAsia"/>
          <w:sz w:val="24"/>
        </w:rPr>
      </w:pPr>
      <w:r w:rsidRPr="00EA62F1">
        <w:rPr>
          <w:rFonts w:asciiTheme="minorEastAsia" w:eastAsiaTheme="minorEastAsia" w:hAnsiTheme="minorEastAsia" w:hint="eastAsia"/>
          <w:sz w:val="24"/>
        </w:rPr>
        <w:t>上記学校給食納入組合を、下記指定業者で組織したのでお届けします。</w:t>
      </w:r>
    </w:p>
    <w:p w14:paraId="2E34EE75" w14:textId="77777777" w:rsidR="00DE51DD" w:rsidRPr="00EA62F1" w:rsidRDefault="00DE51DD" w:rsidP="00DE51DD">
      <w:pPr>
        <w:pStyle w:val="a3"/>
        <w:rPr>
          <w:rFonts w:asciiTheme="minorEastAsia" w:eastAsiaTheme="minorEastAsia" w:hAnsiTheme="minorEastAsia"/>
        </w:rPr>
      </w:pPr>
      <w:r w:rsidRPr="00EA62F1">
        <w:rPr>
          <w:rFonts w:asciiTheme="minorEastAsia" w:eastAsiaTheme="minorEastAsia" w:hAnsiTheme="minorEastAsia" w:hint="eastAsia"/>
        </w:rPr>
        <w:t>記</w:t>
      </w:r>
    </w:p>
    <w:p w14:paraId="3FACC7C9" w14:textId="77777777" w:rsidR="00DE51DD" w:rsidRPr="00EA62F1" w:rsidRDefault="00DE51DD" w:rsidP="00DE51DD">
      <w:pPr>
        <w:rPr>
          <w:rFonts w:asciiTheme="minorEastAsia" w:eastAsiaTheme="minorEastAsia" w:hAnsi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8089"/>
      </w:tblGrid>
      <w:tr w:rsidR="00DE51DD" w:rsidRPr="00EA62F1" w14:paraId="26AEB273" w14:textId="77777777" w:rsidTr="00B7020A">
        <w:trPr>
          <w:trHeight w:val="1669"/>
          <w:jc w:val="center"/>
        </w:trPr>
        <w:tc>
          <w:tcPr>
            <w:tcW w:w="658" w:type="dxa"/>
            <w:shd w:val="clear" w:color="auto" w:fill="auto"/>
            <w:vAlign w:val="center"/>
          </w:tcPr>
          <w:p w14:paraId="62793638"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１</w:t>
            </w:r>
          </w:p>
        </w:tc>
        <w:tc>
          <w:tcPr>
            <w:tcW w:w="8089" w:type="dxa"/>
            <w:shd w:val="clear" w:color="auto" w:fill="auto"/>
            <w:vAlign w:val="center"/>
          </w:tcPr>
          <w:p w14:paraId="5F21F821"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所在地</w:t>
            </w:r>
          </w:p>
          <w:p w14:paraId="3538F882" w14:textId="77777777" w:rsidR="00DE51DD" w:rsidRPr="00EA62F1" w:rsidRDefault="00DE51DD" w:rsidP="00C73C19">
            <w:pPr>
              <w:rPr>
                <w:rFonts w:asciiTheme="minorEastAsia" w:eastAsiaTheme="minorEastAsia" w:hAnsiTheme="minorEastAsia"/>
                <w:sz w:val="24"/>
              </w:rPr>
            </w:pPr>
          </w:p>
          <w:p w14:paraId="65A269FE"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名　称</w:t>
            </w:r>
          </w:p>
          <w:p w14:paraId="22C91C27" w14:textId="77777777" w:rsidR="00DE51DD" w:rsidRPr="00EA62F1" w:rsidRDefault="00DE51DD" w:rsidP="00C73C19">
            <w:pPr>
              <w:rPr>
                <w:rFonts w:asciiTheme="minorEastAsia" w:eastAsiaTheme="minorEastAsia" w:hAnsiTheme="minorEastAsia"/>
                <w:sz w:val="24"/>
              </w:rPr>
            </w:pPr>
          </w:p>
          <w:p w14:paraId="1849C6B5" w14:textId="77777777" w:rsidR="00DE51DD" w:rsidRPr="00EA62F1" w:rsidRDefault="00EA62F1" w:rsidP="00C73C1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DE51DD" w:rsidRPr="00EA62F1">
              <w:rPr>
                <w:rFonts w:asciiTheme="minorEastAsia" w:eastAsiaTheme="minorEastAsia" w:hAnsiTheme="minorEastAsia" w:hint="eastAsia"/>
                <w:sz w:val="24"/>
              </w:rPr>
              <w:t xml:space="preserve">　印</w:t>
            </w:r>
          </w:p>
          <w:p w14:paraId="6158CC9E"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tc>
      </w:tr>
      <w:tr w:rsidR="00DE51DD" w:rsidRPr="00EA62F1" w14:paraId="7EC088A2" w14:textId="77777777" w:rsidTr="00B7020A">
        <w:trPr>
          <w:trHeight w:val="1669"/>
          <w:jc w:val="center"/>
        </w:trPr>
        <w:tc>
          <w:tcPr>
            <w:tcW w:w="658" w:type="dxa"/>
            <w:shd w:val="clear" w:color="auto" w:fill="auto"/>
            <w:vAlign w:val="center"/>
          </w:tcPr>
          <w:p w14:paraId="1700B295"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２</w:t>
            </w:r>
          </w:p>
        </w:tc>
        <w:tc>
          <w:tcPr>
            <w:tcW w:w="8089" w:type="dxa"/>
            <w:shd w:val="clear" w:color="auto" w:fill="auto"/>
            <w:vAlign w:val="center"/>
          </w:tcPr>
          <w:p w14:paraId="10CFB894"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所在地</w:t>
            </w:r>
          </w:p>
          <w:p w14:paraId="0BE8ACF5" w14:textId="77777777" w:rsidR="00DE51DD" w:rsidRPr="00EA62F1" w:rsidRDefault="00DE51DD" w:rsidP="00C73C19">
            <w:pPr>
              <w:rPr>
                <w:rFonts w:asciiTheme="minorEastAsia" w:eastAsiaTheme="minorEastAsia" w:hAnsiTheme="minorEastAsia"/>
                <w:sz w:val="24"/>
              </w:rPr>
            </w:pPr>
          </w:p>
          <w:p w14:paraId="783FE667"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名　称</w:t>
            </w:r>
          </w:p>
          <w:p w14:paraId="4676EE7C" w14:textId="77777777" w:rsidR="00DE51DD" w:rsidRPr="00EA62F1" w:rsidRDefault="00DE51DD" w:rsidP="00C73C19">
            <w:pPr>
              <w:rPr>
                <w:rFonts w:asciiTheme="minorEastAsia" w:eastAsiaTheme="minorEastAsia" w:hAnsiTheme="minorEastAsia"/>
                <w:sz w:val="24"/>
              </w:rPr>
            </w:pPr>
          </w:p>
          <w:p w14:paraId="5BA7E8A2" w14:textId="77777777" w:rsidR="00DE51DD" w:rsidRPr="00EA62F1" w:rsidRDefault="00EA62F1" w:rsidP="00C73C1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DE51DD" w:rsidRPr="00EA62F1">
              <w:rPr>
                <w:rFonts w:asciiTheme="minorEastAsia" w:eastAsiaTheme="minorEastAsia" w:hAnsiTheme="minorEastAsia" w:hint="eastAsia"/>
                <w:sz w:val="24"/>
              </w:rPr>
              <w:t>印</w:t>
            </w:r>
          </w:p>
          <w:p w14:paraId="539463AB"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tc>
      </w:tr>
      <w:tr w:rsidR="00DE51DD" w:rsidRPr="00EA62F1" w14:paraId="1CBC878F" w14:textId="77777777" w:rsidTr="00B7020A">
        <w:trPr>
          <w:trHeight w:val="1669"/>
          <w:jc w:val="center"/>
        </w:trPr>
        <w:tc>
          <w:tcPr>
            <w:tcW w:w="658" w:type="dxa"/>
            <w:shd w:val="clear" w:color="auto" w:fill="auto"/>
            <w:vAlign w:val="center"/>
          </w:tcPr>
          <w:p w14:paraId="3B46B62C"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３</w:t>
            </w:r>
          </w:p>
        </w:tc>
        <w:tc>
          <w:tcPr>
            <w:tcW w:w="8089" w:type="dxa"/>
            <w:shd w:val="clear" w:color="auto" w:fill="auto"/>
            <w:vAlign w:val="center"/>
          </w:tcPr>
          <w:p w14:paraId="22C791A0"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所在地</w:t>
            </w:r>
          </w:p>
          <w:p w14:paraId="5D2A6038" w14:textId="77777777" w:rsidR="00DE51DD" w:rsidRPr="00EA62F1" w:rsidRDefault="00DE51DD" w:rsidP="00C73C19">
            <w:pPr>
              <w:rPr>
                <w:rFonts w:asciiTheme="minorEastAsia" w:eastAsiaTheme="minorEastAsia" w:hAnsiTheme="minorEastAsia"/>
                <w:sz w:val="24"/>
              </w:rPr>
            </w:pPr>
          </w:p>
          <w:p w14:paraId="3DBA2DEB"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名　称</w:t>
            </w:r>
          </w:p>
          <w:p w14:paraId="2A806797" w14:textId="77777777" w:rsidR="00DE51DD" w:rsidRPr="00EA62F1" w:rsidRDefault="00DE51DD" w:rsidP="00C73C19">
            <w:pPr>
              <w:rPr>
                <w:rFonts w:asciiTheme="minorEastAsia" w:eastAsiaTheme="minorEastAsia" w:hAnsiTheme="minorEastAsia"/>
                <w:sz w:val="24"/>
              </w:rPr>
            </w:pPr>
          </w:p>
          <w:p w14:paraId="1B12CFD1" w14:textId="77777777" w:rsidR="00DE51DD" w:rsidRPr="00EA62F1" w:rsidRDefault="00EA62F1" w:rsidP="00C73C1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DE51DD" w:rsidRPr="00EA62F1">
              <w:rPr>
                <w:rFonts w:asciiTheme="minorEastAsia" w:eastAsiaTheme="minorEastAsia" w:hAnsiTheme="minorEastAsia" w:hint="eastAsia"/>
                <w:sz w:val="24"/>
              </w:rPr>
              <w:t>印</w:t>
            </w:r>
          </w:p>
          <w:p w14:paraId="3BBB551A"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tc>
      </w:tr>
      <w:tr w:rsidR="00DE51DD" w:rsidRPr="00EA62F1" w14:paraId="5089F10D" w14:textId="77777777" w:rsidTr="00B7020A">
        <w:trPr>
          <w:trHeight w:val="1669"/>
          <w:jc w:val="center"/>
        </w:trPr>
        <w:tc>
          <w:tcPr>
            <w:tcW w:w="658" w:type="dxa"/>
            <w:shd w:val="clear" w:color="auto" w:fill="auto"/>
            <w:vAlign w:val="center"/>
          </w:tcPr>
          <w:p w14:paraId="07A94CDF" w14:textId="77777777" w:rsidR="00DE51DD" w:rsidRPr="00EA62F1" w:rsidRDefault="00DE51DD" w:rsidP="00C73C19">
            <w:pPr>
              <w:jc w:val="center"/>
              <w:rPr>
                <w:rFonts w:asciiTheme="minorEastAsia" w:eastAsiaTheme="minorEastAsia" w:hAnsiTheme="minorEastAsia"/>
                <w:sz w:val="24"/>
              </w:rPr>
            </w:pPr>
            <w:r w:rsidRPr="00EA62F1">
              <w:rPr>
                <w:rFonts w:asciiTheme="minorEastAsia" w:eastAsiaTheme="minorEastAsia" w:hAnsiTheme="minorEastAsia" w:hint="eastAsia"/>
                <w:sz w:val="24"/>
              </w:rPr>
              <w:t>４</w:t>
            </w:r>
          </w:p>
        </w:tc>
        <w:tc>
          <w:tcPr>
            <w:tcW w:w="8089" w:type="dxa"/>
            <w:shd w:val="clear" w:color="auto" w:fill="auto"/>
            <w:vAlign w:val="center"/>
          </w:tcPr>
          <w:p w14:paraId="04F6CB46"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所在地</w:t>
            </w:r>
          </w:p>
          <w:p w14:paraId="0AE1021E" w14:textId="77777777" w:rsidR="00DE51DD" w:rsidRPr="00EA62F1" w:rsidRDefault="00DE51DD" w:rsidP="00C73C19">
            <w:pPr>
              <w:rPr>
                <w:rFonts w:asciiTheme="minorEastAsia" w:eastAsiaTheme="minorEastAsia" w:hAnsiTheme="minorEastAsia"/>
                <w:sz w:val="24"/>
              </w:rPr>
            </w:pPr>
          </w:p>
          <w:p w14:paraId="751AE986"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名　称</w:t>
            </w:r>
          </w:p>
          <w:p w14:paraId="247DB577" w14:textId="77777777" w:rsidR="00DE51DD" w:rsidRPr="00EA62F1" w:rsidRDefault="00DE51DD" w:rsidP="00C73C19">
            <w:pPr>
              <w:rPr>
                <w:rFonts w:asciiTheme="minorEastAsia" w:eastAsiaTheme="minorEastAsia" w:hAnsiTheme="minorEastAsia"/>
                <w:sz w:val="24"/>
              </w:rPr>
            </w:pPr>
          </w:p>
          <w:p w14:paraId="05A74C68" w14:textId="77777777" w:rsidR="00DE51DD" w:rsidRPr="00EA62F1" w:rsidRDefault="00EA62F1" w:rsidP="00C73C1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代表者　　　　　　　　　　　　　　　　　　　　　　　　　　</w:t>
            </w:r>
            <w:r w:rsidR="00DE51DD" w:rsidRPr="00EA62F1">
              <w:rPr>
                <w:rFonts w:asciiTheme="minorEastAsia" w:eastAsiaTheme="minorEastAsia" w:hAnsiTheme="minorEastAsia" w:hint="eastAsia"/>
                <w:sz w:val="24"/>
              </w:rPr>
              <w:t>印</w:t>
            </w:r>
          </w:p>
          <w:p w14:paraId="7E2AF1C4" w14:textId="77777777" w:rsidR="00DE51DD" w:rsidRPr="00EA62F1" w:rsidRDefault="00DE51DD" w:rsidP="00C73C19">
            <w:pPr>
              <w:ind w:firstLineChars="100" w:firstLine="240"/>
              <w:rPr>
                <w:rFonts w:asciiTheme="minorEastAsia" w:eastAsiaTheme="minorEastAsia" w:hAnsiTheme="minorEastAsia"/>
                <w:sz w:val="24"/>
              </w:rPr>
            </w:pPr>
            <w:r w:rsidRPr="00EA62F1">
              <w:rPr>
                <w:rFonts w:asciiTheme="minorEastAsia" w:eastAsiaTheme="minorEastAsia" w:hAnsiTheme="minorEastAsia" w:hint="eastAsia"/>
                <w:sz w:val="24"/>
              </w:rPr>
              <w:t>生年月日</w:t>
            </w:r>
          </w:p>
        </w:tc>
      </w:tr>
    </w:tbl>
    <w:p w14:paraId="56F15B82" w14:textId="0BF52CF7" w:rsidR="00DE51DD" w:rsidRPr="00EA62F1" w:rsidRDefault="00DE51DD" w:rsidP="00447217">
      <w:pPr>
        <w:rPr>
          <w:rFonts w:asciiTheme="minorEastAsia" w:eastAsiaTheme="minorEastAsia" w:hAnsiTheme="minorEastAsia"/>
          <w:kern w:val="0"/>
          <w:sz w:val="24"/>
        </w:rPr>
      </w:pPr>
    </w:p>
    <w:tbl>
      <w:tblPr>
        <w:tblW w:w="10349" w:type="dxa"/>
        <w:tblInd w:w="-993" w:type="dxa"/>
        <w:tblLayout w:type="fixed"/>
        <w:tblCellMar>
          <w:left w:w="99" w:type="dxa"/>
          <w:right w:w="99" w:type="dxa"/>
        </w:tblCellMar>
        <w:tblLook w:val="04A0" w:firstRow="1" w:lastRow="0" w:firstColumn="1" w:lastColumn="0" w:noHBand="0" w:noVBand="1"/>
      </w:tblPr>
      <w:tblGrid>
        <w:gridCol w:w="956"/>
        <w:gridCol w:w="1596"/>
        <w:gridCol w:w="601"/>
        <w:gridCol w:w="958"/>
        <w:gridCol w:w="355"/>
        <w:gridCol w:w="1204"/>
        <w:gridCol w:w="272"/>
        <w:gridCol w:w="13"/>
        <w:gridCol w:w="1134"/>
        <w:gridCol w:w="140"/>
        <w:gridCol w:w="427"/>
        <w:gridCol w:w="240"/>
        <w:gridCol w:w="893"/>
        <w:gridCol w:w="333"/>
        <w:gridCol w:w="1227"/>
      </w:tblGrid>
      <w:tr w:rsidR="007203D0" w:rsidRPr="00A750EE" w14:paraId="43CB75EE" w14:textId="77777777" w:rsidTr="00060452">
        <w:trPr>
          <w:gridAfter w:val="2"/>
          <w:wAfter w:w="1560" w:type="dxa"/>
          <w:trHeight w:val="286"/>
        </w:trPr>
        <w:tc>
          <w:tcPr>
            <w:tcW w:w="956" w:type="dxa"/>
            <w:tcBorders>
              <w:top w:val="nil"/>
              <w:left w:val="nil"/>
              <w:bottom w:val="nil"/>
              <w:right w:val="nil"/>
            </w:tcBorders>
            <w:shd w:val="clear" w:color="auto" w:fill="auto"/>
            <w:noWrap/>
            <w:vAlign w:val="center"/>
            <w:hideMark/>
          </w:tcPr>
          <w:p w14:paraId="6F089DC5" w14:textId="77777777" w:rsidR="007203D0" w:rsidRPr="00A750EE" w:rsidRDefault="007203D0" w:rsidP="00A750EE">
            <w:pPr>
              <w:widowControl/>
              <w:jc w:val="left"/>
              <w:rPr>
                <w:rFonts w:ascii="Times New Roman" w:eastAsia="Times New Roman" w:hAnsi="Times New Roman" w:cs="ＭＳ Ｐゴシック"/>
                <w:kern w:val="0"/>
                <w:sz w:val="24"/>
                <w:szCs w:val="20"/>
              </w:rPr>
            </w:pPr>
          </w:p>
        </w:tc>
        <w:tc>
          <w:tcPr>
            <w:tcW w:w="2197" w:type="dxa"/>
            <w:gridSpan w:val="2"/>
            <w:tcBorders>
              <w:top w:val="nil"/>
              <w:left w:val="nil"/>
              <w:bottom w:val="nil"/>
              <w:right w:val="nil"/>
            </w:tcBorders>
            <w:shd w:val="clear" w:color="auto" w:fill="auto"/>
            <w:noWrap/>
            <w:vAlign w:val="center"/>
            <w:hideMark/>
          </w:tcPr>
          <w:p w14:paraId="38714D4E" w14:textId="6913B6A6" w:rsidR="007203D0" w:rsidRPr="00A750EE" w:rsidRDefault="007203D0" w:rsidP="00A750EE">
            <w:pPr>
              <w:widowControl/>
              <w:jc w:val="left"/>
              <w:rPr>
                <w:rFonts w:asciiTheme="minorEastAsia" w:eastAsiaTheme="minorEastAsia" w:hAnsiTheme="minorEastAsia"/>
                <w:kern w:val="0"/>
                <w:sz w:val="20"/>
                <w:szCs w:val="20"/>
              </w:rPr>
            </w:pPr>
            <w:r w:rsidRPr="00A750EE">
              <w:rPr>
                <w:rFonts w:asciiTheme="minorEastAsia" w:eastAsiaTheme="minorEastAsia" w:hAnsiTheme="minorEastAsia" w:cs="ＭＳ Ｐゴシック" w:hint="eastAsia"/>
                <w:color w:val="000000"/>
                <w:kern w:val="0"/>
                <w:sz w:val="24"/>
              </w:rPr>
              <w:t>【別紙 ９】</w:t>
            </w:r>
          </w:p>
        </w:tc>
        <w:tc>
          <w:tcPr>
            <w:tcW w:w="1313" w:type="dxa"/>
            <w:gridSpan w:val="2"/>
            <w:tcBorders>
              <w:top w:val="nil"/>
              <w:left w:val="nil"/>
              <w:bottom w:val="nil"/>
              <w:right w:val="nil"/>
            </w:tcBorders>
            <w:shd w:val="clear" w:color="auto" w:fill="auto"/>
            <w:noWrap/>
            <w:vAlign w:val="center"/>
            <w:hideMark/>
          </w:tcPr>
          <w:p w14:paraId="6DAF8845" w14:textId="77777777" w:rsidR="007203D0" w:rsidRPr="00A750EE" w:rsidRDefault="007203D0" w:rsidP="00A750EE">
            <w:pPr>
              <w:widowControl/>
              <w:jc w:val="left"/>
              <w:rPr>
                <w:rFonts w:ascii="Times New Roman" w:eastAsia="Times New Roman" w:hAnsi="Times New Roman"/>
                <w:kern w:val="0"/>
                <w:sz w:val="20"/>
                <w:szCs w:val="20"/>
              </w:rPr>
            </w:pPr>
          </w:p>
        </w:tc>
        <w:tc>
          <w:tcPr>
            <w:tcW w:w="1476" w:type="dxa"/>
            <w:gridSpan w:val="2"/>
            <w:tcBorders>
              <w:top w:val="nil"/>
              <w:left w:val="nil"/>
              <w:bottom w:val="nil"/>
              <w:right w:val="nil"/>
            </w:tcBorders>
            <w:shd w:val="clear" w:color="auto" w:fill="auto"/>
            <w:noWrap/>
            <w:vAlign w:val="center"/>
            <w:hideMark/>
          </w:tcPr>
          <w:p w14:paraId="020B9E3B" w14:textId="77777777" w:rsidR="007203D0" w:rsidRPr="00A750EE" w:rsidRDefault="007203D0" w:rsidP="00A750EE">
            <w:pPr>
              <w:widowControl/>
              <w:jc w:val="left"/>
              <w:rPr>
                <w:rFonts w:ascii="Times New Roman" w:eastAsia="Times New Roman" w:hAnsi="Times New Roman"/>
                <w:kern w:val="0"/>
                <w:sz w:val="20"/>
                <w:szCs w:val="20"/>
              </w:rPr>
            </w:pPr>
          </w:p>
        </w:tc>
        <w:tc>
          <w:tcPr>
            <w:tcW w:w="1147" w:type="dxa"/>
            <w:gridSpan w:val="2"/>
            <w:tcBorders>
              <w:top w:val="nil"/>
              <w:left w:val="nil"/>
              <w:bottom w:val="nil"/>
              <w:right w:val="nil"/>
            </w:tcBorders>
            <w:shd w:val="clear" w:color="auto" w:fill="auto"/>
            <w:noWrap/>
            <w:vAlign w:val="center"/>
            <w:hideMark/>
          </w:tcPr>
          <w:p w14:paraId="12C1E4ED" w14:textId="77777777" w:rsidR="007203D0" w:rsidRPr="00A750EE" w:rsidRDefault="007203D0" w:rsidP="00A750EE">
            <w:pPr>
              <w:widowControl/>
              <w:jc w:val="left"/>
              <w:rPr>
                <w:rFonts w:ascii="Times New Roman" w:eastAsia="Times New Roman" w:hAnsi="Times New Roman"/>
                <w:kern w:val="0"/>
                <w:sz w:val="20"/>
                <w:szCs w:val="20"/>
              </w:rPr>
            </w:pPr>
          </w:p>
        </w:tc>
        <w:tc>
          <w:tcPr>
            <w:tcW w:w="567" w:type="dxa"/>
            <w:gridSpan w:val="2"/>
            <w:tcBorders>
              <w:top w:val="nil"/>
              <w:left w:val="nil"/>
              <w:bottom w:val="nil"/>
              <w:right w:val="nil"/>
            </w:tcBorders>
            <w:shd w:val="clear" w:color="auto" w:fill="auto"/>
            <w:noWrap/>
            <w:vAlign w:val="center"/>
            <w:hideMark/>
          </w:tcPr>
          <w:p w14:paraId="33780103" w14:textId="77777777" w:rsidR="007203D0" w:rsidRPr="00A750EE" w:rsidRDefault="007203D0" w:rsidP="00A750EE">
            <w:pPr>
              <w:widowControl/>
              <w:jc w:val="left"/>
              <w:rPr>
                <w:rFonts w:ascii="Times New Roman" w:eastAsia="Times New Roman" w:hAnsi="Times New Roman"/>
                <w:kern w:val="0"/>
                <w:sz w:val="20"/>
                <w:szCs w:val="20"/>
              </w:rPr>
            </w:pPr>
          </w:p>
        </w:tc>
        <w:tc>
          <w:tcPr>
            <w:tcW w:w="1133" w:type="dxa"/>
            <w:gridSpan w:val="2"/>
            <w:tcBorders>
              <w:top w:val="nil"/>
              <w:left w:val="nil"/>
              <w:bottom w:val="nil"/>
              <w:right w:val="nil"/>
            </w:tcBorders>
            <w:shd w:val="clear" w:color="auto" w:fill="auto"/>
            <w:noWrap/>
            <w:vAlign w:val="center"/>
            <w:hideMark/>
          </w:tcPr>
          <w:p w14:paraId="1DCBA151" w14:textId="77777777" w:rsidR="007203D0" w:rsidRPr="00A750EE" w:rsidRDefault="007203D0" w:rsidP="00A750EE">
            <w:pPr>
              <w:widowControl/>
              <w:jc w:val="left"/>
              <w:rPr>
                <w:rFonts w:ascii="Times New Roman" w:eastAsia="Times New Roman" w:hAnsi="Times New Roman"/>
                <w:kern w:val="0"/>
                <w:sz w:val="20"/>
                <w:szCs w:val="20"/>
              </w:rPr>
            </w:pPr>
          </w:p>
        </w:tc>
      </w:tr>
      <w:tr w:rsidR="007203D0" w:rsidRPr="00A750EE" w14:paraId="468F496D" w14:textId="51E5D362" w:rsidTr="007203D0">
        <w:trPr>
          <w:trHeight w:val="234"/>
        </w:trPr>
        <w:tc>
          <w:tcPr>
            <w:tcW w:w="956" w:type="dxa"/>
            <w:vMerge w:val="restart"/>
            <w:tcBorders>
              <w:top w:val="nil"/>
              <w:left w:val="nil"/>
              <w:right w:val="nil"/>
            </w:tcBorders>
            <w:shd w:val="clear" w:color="auto" w:fill="auto"/>
            <w:noWrap/>
            <w:vAlign w:val="center"/>
            <w:hideMark/>
          </w:tcPr>
          <w:p w14:paraId="6F780CA4" w14:textId="77777777" w:rsidR="007203D0" w:rsidRPr="00A750EE" w:rsidRDefault="007203D0" w:rsidP="00A750EE">
            <w:pPr>
              <w:widowControl/>
              <w:jc w:val="left"/>
              <w:rPr>
                <w:rFonts w:ascii="Times New Roman" w:eastAsia="Times New Roman" w:hAnsi="Times New Roman"/>
                <w:kern w:val="0"/>
                <w:sz w:val="20"/>
                <w:szCs w:val="20"/>
              </w:rPr>
            </w:pPr>
          </w:p>
        </w:tc>
        <w:tc>
          <w:tcPr>
            <w:tcW w:w="3510" w:type="dxa"/>
            <w:gridSpan w:val="4"/>
            <w:vMerge w:val="restart"/>
            <w:tcBorders>
              <w:top w:val="nil"/>
              <w:left w:val="nil"/>
              <w:right w:val="nil"/>
            </w:tcBorders>
            <w:shd w:val="clear" w:color="auto" w:fill="auto"/>
            <w:noWrap/>
            <w:vAlign w:val="center"/>
            <w:hideMark/>
          </w:tcPr>
          <w:p w14:paraId="6B89DFF8" w14:textId="43760571" w:rsidR="007203D0" w:rsidRPr="00A750EE" w:rsidRDefault="007203D0" w:rsidP="00A750EE">
            <w:pPr>
              <w:widowControl/>
              <w:jc w:val="left"/>
              <w:rPr>
                <w:rFonts w:asciiTheme="minorEastAsia" w:eastAsiaTheme="minorEastAsia" w:hAnsiTheme="minorEastAsia" w:cs="ＭＳ Ｐゴシック"/>
                <w:b/>
                <w:bCs/>
                <w:color w:val="000000"/>
                <w:kern w:val="0"/>
                <w:sz w:val="32"/>
                <w:szCs w:val="32"/>
              </w:rPr>
            </w:pPr>
            <w:r w:rsidRPr="00A750EE">
              <w:rPr>
                <w:rFonts w:asciiTheme="minorEastAsia" w:eastAsiaTheme="minorEastAsia" w:hAnsiTheme="minorEastAsia" w:cs="ＭＳ Ｐゴシック" w:hint="eastAsia"/>
                <w:b/>
                <w:bCs/>
                <w:color w:val="000000"/>
                <w:kern w:val="0"/>
                <w:sz w:val="32"/>
                <w:szCs w:val="32"/>
              </w:rPr>
              <w:t>検　　収　　表</w:t>
            </w:r>
          </w:p>
        </w:tc>
        <w:tc>
          <w:tcPr>
            <w:tcW w:w="1476" w:type="dxa"/>
            <w:gridSpan w:val="2"/>
            <w:vMerge w:val="restart"/>
            <w:tcBorders>
              <w:top w:val="nil"/>
              <w:left w:val="nil"/>
              <w:right w:val="nil"/>
            </w:tcBorders>
            <w:shd w:val="clear" w:color="auto" w:fill="auto"/>
            <w:noWrap/>
            <w:vAlign w:val="center"/>
            <w:hideMark/>
          </w:tcPr>
          <w:p w14:paraId="2362189E" w14:textId="77777777" w:rsidR="007203D0" w:rsidRPr="00A750EE" w:rsidRDefault="007203D0" w:rsidP="00A750EE">
            <w:pPr>
              <w:widowControl/>
              <w:jc w:val="left"/>
              <w:rPr>
                <w:rFonts w:asciiTheme="minorEastAsia" w:eastAsiaTheme="minorEastAsia" w:hAnsiTheme="minorEastAsia" w:cs="ＭＳ Ｐゴシック"/>
                <w:b/>
                <w:bCs/>
                <w:color w:val="000000"/>
                <w:kern w:val="0"/>
                <w:sz w:val="32"/>
                <w:szCs w:val="32"/>
              </w:rPr>
            </w:pPr>
          </w:p>
        </w:tc>
        <w:tc>
          <w:tcPr>
            <w:tcW w:w="1954" w:type="dxa"/>
            <w:gridSpan w:val="5"/>
            <w:vMerge w:val="restart"/>
            <w:tcBorders>
              <w:top w:val="nil"/>
              <w:left w:val="nil"/>
            </w:tcBorders>
            <w:shd w:val="clear" w:color="auto" w:fill="auto"/>
            <w:noWrap/>
            <w:vAlign w:val="center"/>
            <w:hideMark/>
          </w:tcPr>
          <w:p w14:paraId="001F7004" w14:textId="2E0404A7" w:rsidR="007203D0" w:rsidRPr="00A750EE" w:rsidRDefault="007203D0" w:rsidP="009952C0">
            <w:pPr>
              <w:widowControl/>
              <w:jc w:val="center"/>
              <w:rPr>
                <w:rFonts w:asciiTheme="minorEastAsia" w:eastAsiaTheme="minorEastAsia" w:hAnsiTheme="minorEastAsia" w:cs="ＭＳ Ｐゴシック"/>
                <w:b/>
                <w:bCs/>
                <w:color w:val="000000"/>
                <w:kern w:val="0"/>
                <w:sz w:val="22"/>
                <w:szCs w:val="22"/>
              </w:rPr>
            </w:pPr>
          </w:p>
        </w:tc>
        <w:tc>
          <w:tcPr>
            <w:tcW w:w="2453" w:type="dxa"/>
            <w:gridSpan w:val="3"/>
            <w:tcBorders>
              <w:bottom w:val="single" w:sz="4" w:space="0" w:color="auto"/>
            </w:tcBorders>
            <w:shd w:val="clear" w:color="auto" w:fill="auto"/>
            <w:vAlign w:val="center"/>
          </w:tcPr>
          <w:p w14:paraId="78EB3EC0" w14:textId="66D602CE" w:rsidR="007203D0" w:rsidRPr="00A750EE" w:rsidRDefault="007203D0" w:rsidP="00A750EE">
            <w:pPr>
              <w:jc w:val="center"/>
              <w:rPr>
                <w:rFonts w:asciiTheme="minorEastAsia" w:eastAsiaTheme="minorEastAsia" w:hAnsiTheme="minorEastAsia" w:cs="ＭＳ Ｐゴシック"/>
                <w:b/>
                <w:bCs/>
                <w:color w:val="000000"/>
                <w:kern w:val="0"/>
                <w:sz w:val="22"/>
                <w:szCs w:val="22"/>
              </w:rPr>
            </w:pPr>
          </w:p>
        </w:tc>
      </w:tr>
      <w:tr w:rsidR="007203D0" w:rsidRPr="00A750EE" w14:paraId="430240FD" w14:textId="77777777" w:rsidTr="007203D0">
        <w:trPr>
          <w:trHeight w:val="405"/>
        </w:trPr>
        <w:tc>
          <w:tcPr>
            <w:tcW w:w="956" w:type="dxa"/>
            <w:vMerge/>
            <w:tcBorders>
              <w:left w:val="nil"/>
              <w:bottom w:val="nil"/>
              <w:right w:val="nil"/>
            </w:tcBorders>
            <w:shd w:val="clear" w:color="auto" w:fill="auto"/>
            <w:noWrap/>
            <w:vAlign w:val="center"/>
          </w:tcPr>
          <w:p w14:paraId="0058DEC8" w14:textId="77777777" w:rsidR="007203D0" w:rsidRPr="00A750EE" w:rsidRDefault="007203D0" w:rsidP="00A750EE">
            <w:pPr>
              <w:widowControl/>
              <w:jc w:val="left"/>
              <w:rPr>
                <w:rFonts w:ascii="Times New Roman" w:eastAsia="Times New Roman" w:hAnsi="Times New Roman"/>
                <w:kern w:val="0"/>
                <w:sz w:val="20"/>
                <w:szCs w:val="20"/>
              </w:rPr>
            </w:pPr>
          </w:p>
        </w:tc>
        <w:tc>
          <w:tcPr>
            <w:tcW w:w="3510" w:type="dxa"/>
            <w:gridSpan w:val="4"/>
            <w:vMerge/>
            <w:tcBorders>
              <w:left w:val="nil"/>
              <w:bottom w:val="nil"/>
              <w:right w:val="nil"/>
            </w:tcBorders>
            <w:shd w:val="clear" w:color="auto" w:fill="auto"/>
            <w:noWrap/>
            <w:vAlign w:val="center"/>
          </w:tcPr>
          <w:p w14:paraId="6C673F3F" w14:textId="77777777" w:rsidR="007203D0" w:rsidRPr="00A750EE" w:rsidRDefault="007203D0" w:rsidP="00A750EE">
            <w:pPr>
              <w:widowControl/>
              <w:jc w:val="left"/>
              <w:rPr>
                <w:rFonts w:asciiTheme="minorEastAsia" w:eastAsiaTheme="minorEastAsia" w:hAnsiTheme="minorEastAsia" w:cs="ＭＳ Ｐゴシック"/>
                <w:b/>
                <w:bCs/>
                <w:color w:val="000000"/>
                <w:kern w:val="0"/>
                <w:sz w:val="32"/>
                <w:szCs w:val="32"/>
              </w:rPr>
            </w:pPr>
          </w:p>
        </w:tc>
        <w:tc>
          <w:tcPr>
            <w:tcW w:w="1476" w:type="dxa"/>
            <w:gridSpan w:val="2"/>
            <w:vMerge/>
            <w:tcBorders>
              <w:left w:val="nil"/>
              <w:bottom w:val="nil"/>
              <w:right w:val="nil"/>
            </w:tcBorders>
            <w:shd w:val="clear" w:color="auto" w:fill="auto"/>
            <w:noWrap/>
            <w:vAlign w:val="center"/>
          </w:tcPr>
          <w:p w14:paraId="4FF2549D" w14:textId="77777777" w:rsidR="007203D0" w:rsidRPr="00A750EE" w:rsidRDefault="007203D0" w:rsidP="00A750EE">
            <w:pPr>
              <w:widowControl/>
              <w:jc w:val="left"/>
              <w:rPr>
                <w:rFonts w:asciiTheme="minorEastAsia" w:eastAsiaTheme="minorEastAsia" w:hAnsiTheme="minorEastAsia" w:cs="ＭＳ Ｐゴシック"/>
                <w:b/>
                <w:bCs/>
                <w:color w:val="000000"/>
                <w:kern w:val="0"/>
                <w:sz w:val="32"/>
                <w:szCs w:val="32"/>
              </w:rPr>
            </w:pPr>
          </w:p>
        </w:tc>
        <w:tc>
          <w:tcPr>
            <w:tcW w:w="1954" w:type="dxa"/>
            <w:gridSpan w:val="5"/>
            <w:vMerge/>
            <w:tcBorders>
              <w:left w:val="nil"/>
              <w:bottom w:val="nil"/>
              <w:right w:val="single" w:sz="4" w:space="0" w:color="auto"/>
            </w:tcBorders>
            <w:shd w:val="clear" w:color="auto" w:fill="auto"/>
            <w:noWrap/>
            <w:vAlign w:val="center"/>
          </w:tcPr>
          <w:p w14:paraId="1EA4F583" w14:textId="77777777" w:rsidR="007203D0" w:rsidRPr="00A750EE" w:rsidRDefault="007203D0" w:rsidP="009952C0">
            <w:pPr>
              <w:widowControl/>
              <w:jc w:val="center"/>
              <w:rPr>
                <w:rFonts w:asciiTheme="minorEastAsia" w:eastAsiaTheme="minorEastAsia" w:hAnsiTheme="minorEastAsia" w:cs="ＭＳ Ｐゴシック"/>
                <w:b/>
                <w:bCs/>
                <w:color w:val="000000"/>
                <w:kern w:val="0"/>
                <w:sz w:val="22"/>
                <w:szCs w:val="22"/>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B5A56" w14:textId="1E01A045" w:rsidR="007203D0" w:rsidRPr="00A750EE" w:rsidRDefault="007203D0" w:rsidP="009952C0">
            <w:pPr>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所長</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66757479" w14:textId="3B36857C" w:rsidR="007203D0" w:rsidRPr="00A750EE" w:rsidRDefault="007203D0" w:rsidP="00A750EE">
            <w:pPr>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担当者</w:t>
            </w:r>
          </w:p>
        </w:tc>
      </w:tr>
      <w:tr w:rsidR="009952C0" w:rsidRPr="00A750EE" w14:paraId="04471FA7" w14:textId="7A672443" w:rsidTr="009952C0">
        <w:trPr>
          <w:trHeight w:val="888"/>
        </w:trPr>
        <w:tc>
          <w:tcPr>
            <w:tcW w:w="956" w:type="dxa"/>
            <w:tcBorders>
              <w:top w:val="nil"/>
              <w:left w:val="nil"/>
              <w:bottom w:val="nil"/>
              <w:right w:val="nil"/>
            </w:tcBorders>
            <w:shd w:val="clear" w:color="auto" w:fill="auto"/>
            <w:noWrap/>
            <w:vAlign w:val="center"/>
            <w:hideMark/>
          </w:tcPr>
          <w:p w14:paraId="0200C53A" w14:textId="77777777" w:rsidR="009952C0" w:rsidRPr="00A750EE" w:rsidRDefault="009952C0" w:rsidP="00A750EE">
            <w:pPr>
              <w:widowControl/>
              <w:jc w:val="left"/>
              <w:rPr>
                <w:rFonts w:ascii="Times New Roman" w:eastAsia="Times New Roman" w:hAnsi="Times New Roman"/>
                <w:kern w:val="0"/>
                <w:sz w:val="20"/>
                <w:szCs w:val="20"/>
              </w:rPr>
            </w:pPr>
          </w:p>
        </w:tc>
        <w:tc>
          <w:tcPr>
            <w:tcW w:w="4986" w:type="dxa"/>
            <w:gridSpan w:val="6"/>
            <w:tcBorders>
              <w:top w:val="nil"/>
              <w:left w:val="nil"/>
              <w:bottom w:val="nil"/>
              <w:right w:val="nil"/>
            </w:tcBorders>
            <w:shd w:val="clear" w:color="auto" w:fill="auto"/>
            <w:noWrap/>
            <w:vAlign w:val="center"/>
            <w:hideMark/>
          </w:tcPr>
          <w:p w14:paraId="3AC59053" w14:textId="0FFD0F92" w:rsidR="009952C0" w:rsidRPr="00A750EE" w:rsidRDefault="009952C0" w:rsidP="00A750EE">
            <w:pPr>
              <w:widowControl/>
              <w:jc w:val="left"/>
              <w:rPr>
                <w:rFonts w:asciiTheme="minorEastAsia" w:eastAsiaTheme="minorEastAsia" w:hAnsiTheme="minorEastAsia" w:cs="ＭＳ Ｐゴシック"/>
                <w:b/>
                <w:bCs/>
                <w:color w:val="000000"/>
                <w:kern w:val="0"/>
                <w:sz w:val="24"/>
              </w:rPr>
            </w:pPr>
            <w:r w:rsidRPr="00A750EE">
              <w:rPr>
                <w:rFonts w:asciiTheme="minorEastAsia" w:eastAsiaTheme="minorEastAsia" w:hAnsiTheme="minorEastAsia" w:cs="ＭＳ Ｐゴシック" w:hint="eastAsia"/>
                <w:b/>
                <w:bCs/>
                <w:color w:val="000000"/>
                <w:kern w:val="0"/>
                <w:sz w:val="24"/>
              </w:rPr>
              <w:t xml:space="preserve">※令和　</w:t>
            </w:r>
            <w:r w:rsidR="007203D0">
              <w:rPr>
                <w:rFonts w:asciiTheme="minorEastAsia" w:eastAsiaTheme="minorEastAsia" w:hAnsiTheme="minorEastAsia" w:cs="ＭＳ Ｐゴシック" w:hint="eastAsia"/>
                <w:b/>
                <w:bCs/>
                <w:color w:val="000000"/>
                <w:kern w:val="0"/>
                <w:sz w:val="24"/>
              </w:rPr>
              <w:t xml:space="preserve">　</w:t>
            </w:r>
            <w:r w:rsidRPr="00A750EE">
              <w:rPr>
                <w:rFonts w:asciiTheme="minorEastAsia" w:eastAsiaTheme="minorEastAsia" w:hAnsiTheme="minorEastAsia" w:cs="ＭＳ Ｐゴシック" w:hint="eastAsia"/>
                <w:b/>
                <w:bCs/>
                <w:color w:val="000000"/>
                <w:kern w:val="0"/>
                <w:sz w:val="24"/>
              </w:rPr>
              <w:t xml:space="preserve">　年　</w:t>
            </w:r>
            <w:r w:rsidR="007203D0">
              <w:rPr>
                <w:rFonts w:asciiTheme="minorEastAsia" w:eastAsiaTheme="minorEastAsia" w:hAnsiTheme="minorEastAsia" w:cs="ＭＳ Ｐゴシック" w:hint="eastAsia"/>
                <w:b/>
                <w:bCs/>
                <w:color w:val="000000"/>
                <w:kern w:val="0"/>
                <w:sz w:val="24"/>
              </w:rPr>
              <w:t xml:space="preserve">　</w:t>
            </w:r>
            <w:r w:rsidRPr="00A750EE">
              <w:rPr>
                <w:rFonts w:asciiTheme="minorEastAsia" w:eastAsiaTheme="minorEastAsia" w:hAnsiTheme="minorEastAsia" w:cs="ＭＳ Ｐゴシック" w:hint="eastAsia"/>
                <w:b/>
                <w:bCs/>
                <w:color w:val="000000"/>
                <w:kern w:val="0"/>
                <w:sz w:val="24"/>
              </w:rPr>
              <w:t xml:space="preserve">　月　</w:t>
            </w:r>
            <w:r w:rsidR="007203D0">
              <w:rPr>
                <w:rFonts w:asciiTheme="minorEastAsia" w:eastAsiaTheme="minorEastAsia" w:hAnsiTheme="minorEastAsia" w:cs="ＭＳ Ｐゴシック" w:hint="eastAsia"/>
                <w:b/>
                <w:bCs/>
                <w:color w:val="000000"/>
                <w:kern w:val="0"/>
                <w:sz w:val="24"/>
              </w:rPr>
              <w:t xml:space="preserve">　</w:t>
            </w:r>
            <w:r w:rsidRPr="00A750EE">
              <w:rPr>
                <w:rFonts w:asciiTheme="minorEastAsia" w:eastAsiaTheme="minorEastAsia" w:hAnsiTheme="minorEastAsia" w:cs="ＭＳ Ｐゴシック" w:hint="eastAsia"/>
                <w:b/>
                <w:bCs/>
                <w:color w:val="000000"/>
                <w:kern w:val="0"/>
                <w:sz w:val="24"/>
              </w:rPr>
              <w:t xml:space="preserve">　日（</w:t>
            </w:r>
            <w:r w:rsidR="007203D0">
              <w:rPr>
                <w:rFonts w:asciiTheme="minorEastAsia" w:eastAsiaTheme="minorEastAsia" w:hAnsiTheme="minorEastAsia" w:cs="ＭＳ Ｐゴシック" w:hint="eastAsia"/>
                <w:b/>
                <w:bCs/>
                <w:color w:val="000000"/>
                <w:kern w:val="0"/>
                <w:sz w:val="24"/>
              </w:rPr>
              <w:t xml:space="preserve">　</w:t>
            </w:r>
            <w:r w:rsidRPr="00A750EE">
              <w:rPr>
                <w:rFonts w:asciiTheme="minorEastAsia" w:eastAsiaTheme="minorEastAsia" w:hAnsiTheme="minorEastAsia" w:cs="ＭＳ Ｐゴシック" w:hint="eastAsia"/>
                <w:b/>
                <w:bCs/>
                <w:color w:val="000000"/>
                <w:kern w:val="0"/>
                <w:sz w:val="24"/>
              </w:rPr>
              <w:t xml:space="preserve">　）</w:t>
            </w:r>
          </w:p>
        </w:tc>
        <w:tc>
          <w:tcPr>
            <w:tcW w:w="1954" w:type="dxa"/>
            <w:gridSpan w:val="5"/>
            <w:tcBorders>
              <w:top w:val="nil"/>
              <w:left w:val="nil"/>
              <w:bottom w:val="nil"/>
              <w:right w:val="single" w:sz="4" w:space="0" w:color="auto"/>
            </w:tcBorders>
            <w:shd w:val="clear" w:color="auto" w:fill="auto"/>
            <w:noWrap/>
            <w:vAlign w:val="center"/>
            <w:hideMark/>
          </w:tcPr>
          <w:p w14:paraId="6890C82B" w14:textId="7F84F3B0" w:rsidR="009952C0" w:rsidRPr="00A750EE" w:rsidRDefault="009952C0" w:rsidP="00A750EE">
            <w:pPr>
              <w:widowControl/>
              <w:jc w:val="left"/>
              <w:rPr>
                <w:rFonts w:asciiTheme="minorEastAsia" w:eastAsiaTheme="minorEastAsia" w:hAnsiTheme="minorEastAsia" w:cs="ＭＳ Ｐゴシック"/>
                <w:color w:val="000000"/>
                <w:kern w:val="0"/>
                <w:sz w:val="22"/>
                <w:szCs w:val="22"/>
              </w:rPr>
            </w:pPr>
          </w:p>
        </w:tc>
        <w:tc>
          <w:tcPr>
            <w:tcW w:w="1226" w:type="dxa"/>
            <w:gridSpan w:val="2"/>
            <w:tcBorders>
              <w:top w:val="nil"/>
              <w:left w:val="nil"/>
              <w:bottom w:val="single" w:sz="4" w:space="0" w:color="auto"/>
              <w:right w:val="single" w:sz="4" w:space="0" w:color="auto"/>
            </w:tcBorders>
            <w:shd w:val="clear" w:color="auto" w:fill="auto"/>
            <w:vAlign w:val="center"/>
          </w:tcPr>
          <w:p w14:paraId="62B9E007" w14:textId="77777777" w:rsidR="009952C0" w:rsidRPr="00A750EE" w:rsidRDefault="009952C0" w:rsidP="00A750EE">
            <w:pPr>
              <w:widowControl/>
              <w:jc w:val="left"/>
              <w:rPr>
                <w:rFonts w:asciiTheme="minorEastAsia" w:eastAsiaTheme="minorEastAsia" w:hAnsiTheme="minorEastAsia" w:cs="ＭＳ Ｐゴシック"/>
                <w:color w:val="000000"/>
                <w:kern w:val="0"/>
                <w:sz w:val="22"/>
                <w:szCs w:val="22"/>
              </w:rPr>
            </w:pPr>
          </w:p>
        </w:tc>
        <w:tc>
          <w:tcPr>
            <w:tcW w:w="1227" w:type="dxa"/>
            <w:tcBorders>
              <w:top w:val="nil"/>
              <w:left w:val="single" w:sz="4" w:space="0" w:color="auto"/>
              <w:bottom w:val="single" w:sz="4" w:space="0" w:color="auto"/>
              <w:right w:val="single" w:sz="4" w:space="0" w:color="auto"/>
            </w:tcBorders>
            <w:shd w:val="clear" w:color="auto" w:fill="auto"/>
            <w:vAlign w:val="center"/>
          </w:tcPr>
          <w:p w14:paraId="61E709EF" w14:textId="281C5A1D" w:rsidR="009952C0" w:rsidRPr="00A750EE" w:rsidRDefault="009952C0" w:rsidP="009952C0">
            <w:pPr>
              <w:widowControl/>
              <w:jc w:val="left"/>
              <w:rPr>
                <w:rFonts w:asciiTheme="minorEastAsia" w:eastAsiaTheme="minorEastAsia" w:hAnsiTheme="minorEastAsia" w:cs="ＭＳ Ｐゴシック"/>
                <w:color w:val="000000"/>
                <w:kern w:val="0"/>
                <w:sz w:val="22"/>
                <w:szCs w:val="22"/>
              </w:rPr>
            </w:pPr>
          </w:p>
        </w:tc>
      </w:tr>
      <w:tr w:rsidR="00FD13F6" w:rsidRPr="00A750EE" w14:paraId="70DB6E72" w14:textId="77777777" w:rsidTr="00D20F58">
        <w:trPr>
          <w:trHeight w:val="454"/>
        </w:trPr>
        <w:tc>
          <w:tcPr>
            <w:tcW w:w="956" w:type="dxa"/>
            <w:tcBorders>
              <w:top w:val="nil"/>
              <w:left w:val="nil"/>
              <w:bottom w:val="nil"/>
              <w:right w:val="nil"/>
            </w:tcBorders>
            <w:shd w:val="clear" w:color="auto" w:fill="auto"/>
            <w:noWrap/>
            <w:vAlign w:val="center"/>
          </w:tcPr>
          <w:p w14:paraId="37960DDB" w14:textId="77777777" w:rsidR="00FD13F6" w:rsidRPr="00A750EE" w:rsidRDefault="00FD13F6" w:rsidP="00FD13F6">
            <w:pPr>
              <w:widowControl/>
              <w:jc w:val="left"/>
              <w:rPr>
                <w:rFonts w:ascii="Times New Roman" w:eastAsia="Times New Roman" w:hAnsi="Times New Roman"/>
                <w:kern w:val="0"/>
                <w:sz w:val="20"/>
                <w:szCs w:val="20"/>
              </w:rPr>
            </w:pPr>
          </w:p>
        </w:tc>
        <w:tc>
          <w:tcPr>
            <w:tcW w:w="4986" w:type="dxa"/>
            <w:gridSpan w:val="6"/>
            <w:tcBorders>
              <w:top w:val="nil"/>
              <w:left w:val="nil"/>
              <w:bottom w:val="single" w:sz="4" w:space="0" w:color="auto"/>
              <w:right w:val="nil"/>
            </w:tcBorders>
            <w:shd w:val="clear" w:color="auto" w:fill="auto"/>
            <w:noWrap/>
            <w:vAlign w:val="center"/>
          </w:tcPr>
          <w:p w14:paraId="7E58C464" w14:textId="6B06DBD5" w:rsidR="00FD13F6" w:rsidRPr="00A750EE" w:rsidRDefault="00FD13F6" w:rsidP="00FD13F6">
            <w:pPr>
              <w:widowControl/>
              <w:jc w:val="left"/>
              <w:rPr>
                <w:rFonts w:asciiTheme="minorEastAsia" w:eastAsiaTheme="minorEastAsia" w:hAnsiTheme="minorEastAsia"/>
                <w:kern w:val="0"/>
                <w:sz w:val="20"/>
                <w:szCs w:val="20"/>
              </w:rPr>
            </w:pPr>
            <w:r w:rsidRPr="00A750EE">
              <w:rPr>
                <w:rFonts w:asciiTheme="minorEastAsia" w:eastAsiaTheme="minorEastAsia" w:hAnsiTheme="minorEastAsia" w:cs="ＭＳ Ｐゴシック" w:hint="eastAsia"/>
                <w:b/>
                <w:bCs/>
                <w:color w:val="000000"/>
                <w:kern w:val="0"/>
                <w:sz w:val="22"/>
                <w:szCs w:val="22"/>
              </w:rPr>
              <w:t>※納入業者名</w:t>
            </w:r>
            <w:r w:rsidRPr="009952C0">
              <w:rPr>
                <w:rFonts w:asciiTheme="minorEastAsia" w:eastAsiaTheme="minorEastAsia" w:hAnsiTheme="minorEastAsia" w:cs="ＭＳ Ｐゴシック" w:hint="eastAsia"/>
                <w:b/>
                <w:bCs/>
                <w:color w:val="000000"/>
                <w:kern w:val="0"/>
                <w:sz w:val="22"/>
                <w:szCs w:val="22"/>
              </w:rPr>
              <w:t xml:space="preserve">　</w:t>
            </w:r>
          </w:p>
        </w:tc>
        <w:tc>
          <w:tcPr>
            <w:tcW w:w="1147" w:type="dxa"/>
            <w:gridSpan w:val="2"/>
            <w:tcBorders>
              <w:top w:val="nil"/>
              <w:left w:val="nil"/>
              <w:bottom w:val="nil"/>
              <w:right w:val="nil"/>
            </w:tcBorders>
            <w:shd w:val="clear" w:color="auto" w:fill="auto"/>
            <w:noWrap/>
            <w:vAlign w:val="center"/>
          </w:tcPr>
          <w:p w14:paraId="2E73334E"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567" w:type="dxa"/>
            <w:gridSpan w:val="2"/>
            <w:tcBorders>
              <w:top w:val="nil"/>
              <w:left w:val="nil"/>
              <w:bottom w:val="nil"/>
              <w:right w:val="nil"/>
            </w:tcBorders>
            <w:shd w:val="clear" w:color="auto" w:fill="auto"/>
            <w:noWrap/>
            <w:vAlign w:val="center"/>
          </w:tcPr>
          <w:p w14:paraId="1483FE4C"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1133" w:type="dxa"/>
            <w:gridSpan w:val="2"/>
            <w:tcBorders>
              <w:top w:val="nil"/>
              <w:left w:val="nil"/>
              <w:bottom w:val="nil"/>
              <w:right w:val="nil"/>
            </w:tcBorders>
            <w:shd w:val="clear" w:color="auto" w:fill="auto"/>
            <w:noWrap/>
            <w:vAlign w:val="center"/>
          </w:tcPr>
          <w:p w14:paraId="26BF5D9D"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1560" w:type="dxa"/>
            <w:gridSpan w:val="2"/>
            <w:tcBorders>
              <w:top w:val="nil"/>
              <w:left w:val="nil"/>
              <w:bottom w:val="nil"/>
              <w:right w:val="nil"/>
            </w:tcBorders>
            <w:shd w:val="clear" w:color="auto" w:fill="auto"/>
            <w:noWrap/>
            <w:vAlign w:val="center"/>
          </w:tcPr>
          <w:p w14:paraId="167705C3" w14:textId="77777777" w:rsidR="00FD13F6" w:rsidRPr="00A750EE" w:rsidRDefault="00FD13F6" w:rsidP="00FD13F6">
            <w:pPr>
              <w:widowControl/>
              <w:jc w:val="left"/>
              <w:rPr>
                <w:rFonts w:asciiTheme="minorEastAsia" w:eastAsiaTheme="minorEastAsia" w:hAnsiTheme="minorEastAsia"/>
                <w:kern w:val="0"/>
                <w:sz w:val="20"/>
                <w:szCs w:val="20"/>
              </w:rPr>
            </w:pPr>
          </w:p>
        </w:tc>
      </w:tr>
      <w:tr w:rsidR="00FD13F6" w:rsidRPr="00A750EE" w14:paraId="3DFF4876" w14:textId="77777777" w:rsidTr="00D20F58">
        <w:trPr>
          <w:cantSplit/>
          <w:trHeight w:val="454"/>
        </w:trPr>
        <w:tc>
          <w:tcPr>
            <w:tcW w:w="956" w:type="dxa"/>
            <w:tcBorders>
              <w:top w:val="nil"/>
              <w:left w:val="nil"/>
              <w:bottom w:val="nil"/>
              <w:right w:val="nil"/>
            </w:tcBorders>
            <w:shd w:val="clear" w:color="auto" w:fill="auto"/>
            <w:noWrap/>
            <w:vAlign w:val="center"/>
            <w:hideMark/>
          </w:tcPr>
          <w:p w14:paraId="2D290B51" w14:textId="77777777" w:rsidR="00FD13F6" w:rsidRPr="00A750EE" w:rsidRDefault="00FD13F6" w:rsidP="00FD13F6">
            <w:pPr>
              <w:widowControl/>
              <w:jc w:val="left"/>
              <w:rPr>
                <w:rFonts w:ascii="Times New Roman" w:eastAsia="Times New Roman" w:hAnsi="Times New Roman"/>
                <w:kern w:val="0"/>
                <w:sz w:val="20"/>
                <w:szCs w:val="20"/>
              </w:rPr>
            </w:pPr>
          </w:p>
        </w:tc>
        <w:tc>
          <w:tcPr>
            <w:tcW w:w="4999" w:type="dxa"/>
            <w:gridSpan w:val="7"/>
            <w:tcBorders>
              <w:top w:val="single" w:sz="4" w:space="0" w:color="auto"/>
              <w:left w:val="nil"/>
              <w:bottom w:val="single" w:sz="4" w:space="0" w:color="auto"/>
              <w:right w:val="nil"/>
            </w:tcBorders>
            <w:shd w:val="clear" w:color="auto" w:fill="auto"/>
            <w:noWrap/>
            <w:vAlign w:val="center"/>
          </w:tcPr>
          <w:p w14:paraId="3350A1EE" w14:textId="012C653B" w:rsidR="00FD13F6" w:rsidRPr="009952C0"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62912"/>
              </w:rPr>
              <w:t>納入者</w:t>
            </w:r>
            <w:r w:rsidR="00D20F58" w:rsidRPr="003A1706">
              <w:rPr>
                <w:rFonts w:asciiTheme="minorEastAsia" w:eastAsiaTheme="minorEastAsia" w:hAnsiTheme="minorEastAsia" w:cs="ＭＳ Ｐゴシック" w:hint="eastAsia"/>
                <w:b/>
                <w:bCs/>
                <w:color w:val="000000"/>
                <w:kern w:val="0"/>
                <w:sz w:val="22"/>
                <w:szCs w:val="22"/>
                <w:fitText w:val="1105" w:id="-1156262912"/>
              </w:rPr>
              <w:t>名</w:t>
            </w:r>
            <w:r w:rsidR="003A1706">
              <w:rPr>
                <w:rFonts w:asciiTheme="minorEastAsia" w:eastAsiaTheme="minorEastAsia" w:hAnsiTheme="minorEastAsia" w:cs="ＭＳ Ｐゴシック" w:hint="eastAsia"/>
                <w:b/>
                <w:bCs/>
                <w:color w:val="000000"/>
                <w:kern w:val="0"/>
                <w:sz w:val="22"/>
                <w:szCs w:val="22"/>
              </w:rPr>
              <w:t xml:space="preserve">　</w:t>
            </w:r>
          </w:p>
        </w:tc>
        <w:tc>
          <w:tcPr>
            <w:tcW w:w="1134" w:type="dxa"/>
            <w:tcBorders>
              <w:top w:val="nil"/>
              <w:left w:val="nil"/>
              <w:right w:val="nil"/>
            </w:tcBorders>
            <w:shd w:val="clear" w:color="auto" w:fill="auto"/>
            <w:vAlign w:val="center"/>
          </w:tcPr>
          <w:p w14:paraId="394F8A06" w14:textId="7C96C46A"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3B6ECD0A"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納入業者</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BCCFB4"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衛生状況</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78E269"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良　　不良</w:t>
            </w:r>
          </w:p>
        </w:tc>
      </w:tr>
      <w:tr w:rsidR="00FD13F6" w:rsidRPr="00A750EE" w14:paraId="446B350F" w14:textId="77777777" w:rsidTr="007203D0">
        <w:trPr>
          <w:trHeight w:val="454"/>
        </w:trPr>
        <w:tc>
          <w:tcPr>
            <w:tcW w:w="956" w:type="dxa"/>
            <w:tcBorders>
              <w:top w:val="nil"/>
              <w:left w:val="nil"/>
              <w:bottom w:val="nil"/>
              <w:right w:val="nil"/>
            </w:tcBorders>
            <w:shd w:val="clear" w:color="auto" w:fill="auto"/>
            <w:noWrap/>
            <w:vAlign w:val="center"/>
            <w:hideMark/>
          </w:tcPr>
          <w:p w14:paraId="058BB1D6" w14:textId="77777777" w:rsidR="00FD13F6" w:rsidRPr="00A750EE" w:rsidRDefault="00FD13F6" w:rsidP="00FD13F6">
            <w:pPr>
              <w:widowControl/>
              <w:jc w:val="left"/>
              <w:rPr>
                <w:rFonts w:ascii="Times New Roman" w:eastAsia="Times New Roman" w:hAnsi="Times New Roman"/>
                <w:kern w:val="0"/>
                <w:sz w:val="20"/>
                <w:szCs w:val="20"/>
              </w:rPr>
            </w:pPr>
          </w:p>
        </w:tc>
        <w:tc>
          <w:tcPr>
            <w:tcW w:w="4986" w:type="dxa"/>
            <w:gridSpan w:val="6"/>
            <w:tcBorders>
              <w:left w:val="nil"/>
              <w:right w:val="nil"/>
            </w:tcBorders>
            <w:shd w:val="clear" w:color="auto" w:fill="auto"/>
            <w:noWrap/>
            <w:vAlign w:val="center"/>
            <w:hideMark/>
          </w:tcPr>
          <w:p w14:paraId="28050401" w14:textId="12CE105B"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1147" w:type="dxa"/>
            <w:gridSpan w:val="2"/>
            <w:tcBorders>
              <w:top w:val="nil"/>
              <w:left w:val="nil"/>
              <w:bottom w:val="nil"/>
              <w:right w:val="nil"/>
            </w:tcBorders>
            <w:shd w:val="clear" w:color="auto" w:fill="auto"/>
            <w:noWrap/>
            <w:vAlign w:val="center"/>
            <w:hideMark/>
          </w:tcPr>
          <w:p w14:paraId="6377642A"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764A9C3C"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2758A91A" w14:textId="64FC67E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服　　装</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0F5C154D"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良　　不良</w:t>
            </w:r>
          </w:p>
        </w:tc>
      </w:tr>
      <w:tr w:rsidR="00FD13F6" w:rsidRPr="00A750EE" w14:paraId="36E4617C" w14:textId="77777777" w:rsidTr="00FD13F6">
        <w:trPr>
          <w:trHeight w:val="504"/>
        </w:trPr>
        <w:tc>
          <w:tcPr>
            <w:tcW w:w="956" w:type="dxa"/>
            <w:tcBorders>
              <w:top w:val="nil"/>
              <w:left w:val="nil"/>
              <w:bottom w:val="nil"/>
              <w:right w:val="nil"/>
            </w:tcBorders>
            <w:shd w:val="clear" w:color="auto" w:fill="auto"/>
            <w:noWrap/>
            <w:vAlign w:val="center"/>
            <w:hideMark/>
          </w:tcPr>
          <w:p w14:paraId="5FDF5079" w14:textId="77777777" w:rsidR="00FD13F6" w:rsidRPr="00A750EE" w:rsidRDefault="00FD13F6" w:rsidP="00FD13F6">
            <w:pPr>
              <w:widowControl/>
              <w:jc w:val="left"/>
              <w:rPr>
                <w:rFonts w:ascii="Times New Roman" w:eastAsia="Times New Roman" w:hAnsi="Times New Roman"/>
                <w:kern w:val="0"/>
                <w:sz w:val="20"/>
                <w:szCs w:val="20"/>
              </w:rPr>
            </w:pPr>
          </w:p>
        </w:tc>
        <w:tc>
          <w:tcPr>
            <w:tcW w:w="6133" w:type="dxa"/>
            <w:gridSpan w:val="8"/>
            <w:tcBorders>
              <w:top w:val="nil"/>
              <w:left w:val="nil"/>
              <w:bottom w:val="nil"/>
              <w:right w:val="nil"/>
            </w:tcBorders>
            <w:shd w:val="clear" w:color="auto" w:fill="auto"/>
            <w:noWrap/>
            <w:vAlign w:val="center"/>
            <w:hideMark/>
          </w:tcPr>
          <w:p w14:paraId="66D2A53C" w14:textId="1F343CD0" w:rsidR="00FD13F6" w:rsidRPr="00A750EE" w:rsidRDefault="007203D0" w:rsidP="00FD13F6">
            <w:pPr>
              <w:widowControl/>
              <w:jc w:val="left"/>
              <w:rPr>
                <w:rFonts w:asciiTheme="minorEastAsia" w:eastAsiaTheme="minorEastAsia" w:hAnsiTheme="minorEastAsia"/>
                <w:kern w:val="0"/>
                <w:sz w:val="20"/>
                <w:szCs w:val="20"/>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62911"/>
              </w:rPr>
              <w:t>納品時</w:t>
            </w:r>
            <w:r w:rsidRPr="00A750EE">
              <w:rPr>
                <w:rFonts w:asciiTheme="minorEastAsia" w:eastAsiaTheme="minorEastAsia" w:hAnsiTheme="minorEastAsia" w:cs="ＭＳ Ｐゴシック" w:hint="eastAsia"/>
                <w:b/>
                <w:bCs/>
                <w:color w:val="000000"/>
                <w:kern w:val="0"/>
                <w:sz w:val="22"/>
                <w:szCs w:val="22"/>
                <w:fitText w:val="1105" w:id="-1156262911"/>
              </w:rPr>
              <w:t>刻</w:t>
            </w:r>
            <w:r w:rsidRPr="009952C0">
              <w:rPr>
                <w:rFonts w:asciiTheme="minorEastAsia" w:eastAsiaTheme="minorEastAsia" w:hAnsiTheme="minorEastAsia" w:hint="eastAsia"/>
                <w:kern w:val="0"/>
                <w:sz w:val="20"/>
                <w:szCs w:val="20"/>
              </w:rPr>
              <w:t xml:space="preserve">　　　　　　</w:t>
            </w:r>
            <w:r w:rsidRPr="00A750EE">
              <w:rPr>
                <w:rFonts w:asciiTheme="minorEastAsia" w:eastAsiaTheme="minorEastAsia" w:hAnsiTheme="minorEastAsia" w:cs="ＭＳ Ｐゴシック" w:hint="eastAsia"/>
                <w:b/>
                <w:bCs/>
                <w:color w:val="000000"/>
                <w:kern w:val="0"/>
                <w:sz w:val="22"/>
                <w:szCs w:val="22"/>
              </w:rPr>
              <w:t xml:space="preserve">時　</w:t>
            </w:r>
            <w:r w:rsidRPr="009952C0">
              <w:rPr>
                <w:rFonts w:asciiTheme="minorEastAsia" w:eastAsiaTheme="minorEastAsia" w:hAnsiTheme="minorEastAsia" w:cs="ＭＳ Ｐゴシック" w:hint="eastAsia"/>
                <w:b/>
                <w:bCs/>
                <w:color w:val="000000"/>
                <w:kern w:val="0"/>
                <w:sz w:val="22"/>
                <w:szCs w:val="22"/>
              </w:rPr>
              <w:t xml:space="preserve">　　　</w:t>
            </w:r>
            <w:r w:rsidRPr="00A750EE">
              <w:rPr>
                <w:rFonts w:asciiTheme="minorEastAsia" w:eastAsiaTheme="minorEastAsia" w:hAnsiTheme="minorEastAsia" w:cs="ＭＳ Ｐゴシック" w:hint="eastAsia"/>
                <w:b/>
                <w:bCs/>
                <w:color w:val="000000"/>
                <w:kern w:val="0"/>
                <w:sz w:val="22"/>
                <w:szCs w:val="22"/>
              </w:rPr>
              <w:t xml:space="preserve">　分</w:t>
            </w: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3A19EE8D"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0FE16573"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取り扱い</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4FDB887"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適　　不適</w:t>
            </w:r>
          </w:p>
        </w:tc>
      </w:tr>
      <w:tr w:rsidR="00FD13F6" w:rsidRPr="00A750EE" w14:paraId="35D85A2D" w14:textId="77777777" w:rsidTr="007203D0">
        <w:trPr>
          <w:trHeight w:val="504"/>
        </w:trPr>
        <w:tc>
          <w:tcPr>
            <w:tcW w:w="956" w:type="dxa"/>
            <w:tcBorders>
              <w:top w:val="nil"/>
              <w:left w:val="nil"/>
              <w:bottom w:val="nil"/>
              <w:right w:val="nil"/>
            </w:tcBorders>
            <w:shd w:val="clear" w:color="auto" w:fill="auto"/>
            <w:noWrap/>
            <w:vAlign w:val="center"/>
            <w:hideMark/>
          </w:tcPr>
          <w:p w14:paraId="727CA690" w14:textId="77777777" w:rsidR="00FD13F6" w:rsidRPr="00A750EE" w:rsidRDefault="00FD13F6" w:rsidP="00FD13F6">
            <w:pPr>
              <w:widowControl/>
              <w:jc w:val="left"/>
              <w:rPr>
                <w:rFonts w:ascii="Times New Roman" w:eastAsia="Times New Roman" w:hAnsi="Times New Roman"/>
                <w:kern w:val="0"/>
                <w:sz w:val="20"/>
                <w:szCs w:val="20"/>
              </w:rPr>
            </w:pPr>
          </w:p>
        </w:tc>
        <w:tc>
          <w:tcPr>
            <w:tcW w:w="4986" w:type="dxa"/>
            <w:gridSpan w:val="6"/>
            <w:vMerge w:val="restart"/>
            <w:tcBorders>
              <w:top w:val="single" w:sz="4" w:space="0" w:color="auto"/>
              <w:left w:val="nil"/>
              <w:right w:val="nil"/>
            </w:tcBorders>
            <w:shd w:val="clear" w:color="auto" w:fill="auto"/>
            <w:noWrap/>
            <w:vAlign w:val="center"/>
          </w:tcPr>
          <w:p w14:paraId="0ECFA6B8" w14:textId="4B4BD3D4"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p>
        </w:tc>
        <w:tc>
          <w:tcPr>
            <w:tcW w:w="1147" w:type="dxa"/>
            <w:gridSpan w:val="2"/>
            <w:tcBorders>
              <w:top w:val="nil"/>
              <w:left w:val="nil"/>
              <w:bottom w:val="nil"/>
              <w:right w:val="nil"/>
            </w:tcBorders>
            <w:shd w:val="clear" w:color="auto" w:fill="auto"/>
            <w:noWrap/>
            <w:vAlign w:val="center"/>
            <w:hideMark/>
          </w:tcPr>
          <w:p w14:paraId="4F3B8C00"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3A76CDD1"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7AC2A164"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立ち入り</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17B66AB3" w14:textId="77777777" w:rsidR="00FD13F6" w:rsidRPr="00A750EE" w:rsidRDefault="00FD13F6" w:rsidP="00FD13F6">
            <w:pPr>
              <w:widowControl/>
              <w:jc w:val="center"/>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無し　有り</w:t>
            </w:r>
          </w:p>
        </w:tc>
      </w:tr>
      <w:tr w:rsidR="00FD13F6" w:rsidRPr="009952C0" w14:paraId="49E313F7" w14:textId="77777777" w:rsidTr="009952C0">
        <w:trPr>
          <w:gridAfter w:val="8"/>
          <w:wAfter w:w="4407" w:type="dxa"/>
          <w:trHeight w:val="293"/>
        </w:trPr>
        <w:tc>
          <w:tcPr>
            <w:tcW w:w="956" w:type="dxa"/>
            <w:tcBorders>
              <w:top w:val="nil"/>
              <w:left w:val="nil"/>
              <w:bottom w:val="nil"/>
              <w:right w:val="nil"/>
            </w:tcBorders>
            <w:shd w:val="clear" w:color="auto" w:fill="auto"/>
            <w:noWrap/>
            <w:vAlign w:val="center"/>
          </w:tcPr>
          <w:p w14:paraId="57E5D993" w14:textId="77777777" w:rsidR="00FD13F6" w:rsidRPr="00A750EE" w:rsidRDefault="00FD13F6" w:rsidP="00FD13F6">
            <w:pPr>
              <w:widowControl/>
              <w:jc w:val="left"/>
              <w:rPr>
                <w:rFonts w:ascii="Times New Roman" w:eastAsia="Times New Roman" w:hAnsi="Times New Roman"/>
                <w:kern w:val="0"/>
                <w:sz w:val="20"/>
                <w:szCs w:val="20"/>
              </w:rPr>
            </w:pPr>
          </w:p>
        </w:tc>
        <w:tc>
          <w:tcPr>
            <w:tcW w:w="4986" w:type="dxa"/>
            <w:gridSpan w:val="6"/>
            <w:vMerge/>
            <w:tcBorders>
              <w:left w:val="nil"/>
              <w:right w:val="nil"/>
            </w:tcBorders>
            <w:shd w:val="clear" w:color="auto" w:fill="auto"/>
            <w:noWrap/>
            <w:vAlign w:val="center"/>
          </w:tcPr>
          <w:p w14:paraId="27D8C59A" w14:textId="77777777" w:rsidR="00FD13F6" w:rsidRPr="009952C0" w:rsidRDefault="00FD13F6" w:rsidP="00FD13F6">
            <w:pPr>
              <w:widowControl/>
              <w:jc w:val="left"/>
              <w:rPr>
                <w:rFonts w:asciiTheme="minorEastAsia" w:eastAsiaTheme="minorEastAsia" w:hAnsiTheme="minorEastAsia" w:cs="ＭＳ Ｐゴシック"/>
                <w:color w:val="000000"/>
                <w:kern w:val="0"/>
                <w:sz w:val="22"/>
                <w:szCs w:val="22"/>
              </w:rPr>
            </w:pPr>
          </w:p>
        </w:tc>
      </w:tr>
      <w:tr w:rsidR="00FD13F6" w:rsidRPr="00A750EE" w14:paraId="2158005C" w14:textId="77777777" w:rsidTr="00FD13F6">
        <w:trPr>
          <w:gridBefore w:val="7"/>
          <w:wBefore w:w="5942" w:type="dxa"/>
          <w:trHeight w:val="20"/>
        </w:trPr>
        <w:tc>
          <w:tcPr>
            <w:tcW w:w="1147" w:type="dxa"/>
            <w:gridSpan w:val="2"/>
            <w:tcBorders>
              <w:top w:val="nil"/>
              <w:left w:val="nil"/>
              <w:bottom w:val="nil"/>
              <w:right w:val="nil"/>
            </w:tcBorders>
            <w:shd w:val="clear" w:color="auto" w:fill="auto"/>
            <w:noWrap/>
            <w:vAlign w:val="center"/>
            <w:hideMark/>
          </w:tcPr>
          <w:p w14:paraId="468DC0B1"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567" w:type="dxa"/>
            <w:gridSpan w:val="2"/>
            <w:tcBorders>
              <w:top w:val="nil"/>
              <w:left w:val="nil"/>
              <w:bottom w:val="nil"/>
              <w:right w:val="nil"/>
            </w:tcBorders>
            <w:shd w:val="clear" w:color="auto" w:fill="auto"/>
            <w:noWrap/>
            <w:vAlign w:val="center"/>
            <w:hideMark/>
          </w:tcPr>
          <w:p w14:paraId="472627B5"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1133" w:type="dxa"/>
            <w:gridSpan w:val="2"/>
            <w:tcBorders>
              <w:top w:val="nil"/>
              <w:left w:val="nil"/>
              <w:bottom w:val="nil"/>
              <w:right w:val="nil"/>
            </w:tcBorders>
            <w:shd w:val="clear" w:color="auto" w:fill="auto"/>
            <w:noWrap/>
            <w:vAlign w:val="center"/>
            <w:hideMark/>
          </w:tcPr>
          <w:p w14:paraId="1DCE29B1" w14:textId="77777777" w:rsidR="00FD13F6" w:rsidRPr="00A750EE" w:rsidRDefault="00FD13F6" w:rsidP="00FD13F6">
            <w:pPr>
              <w:widowControl/>
              <w:jc w:val="left"/>
              <w:rPr>
                <w:rFonts w:asciiTheme="minorEastAsia" w:eastAsiaTheme="minorEastAsia" w:hAnsiTheme="minorEastAsia"/>
                <w:kern w:val="0"/>
                <w:sz w:val="20"/>
                <w:szCs w:val="20"/>
              </w:rPr>
            </w:pPr>
          </w:p>
        </w:tc>
        <w:tc>
          <w:tcPr>
            <w:tcW w:w="1560" w:type="dxa"/>
            <w:gridSpan w:val="2"/>
            <w:tcBorders>
              <w:top w:val="nil"/>
              <w:left w:val="nil"/>
              <w:bottom w:val="nil"/>
              <w:right w:val="nil"/>
            </w:tcBorders>
            <w:shd w:val="clear" w:color="auto" w:fill="auto"/>
            <w:noWrap/>
            <w:vAlign w:val="center"/>
            <w:hideMark/>
          </w:tcPr>
          <w:p w14:paraId="0922241A" w14:textId="77777777" w:rsidR="00FD13F6" w:rsidRPr="00A750EE" w:rsidRDefault="00FD13F6" w:rsidP="00FD13F6">
            <w:pPr>
              <w:widowControl/>
              <w:jc w:val="left"/>
              <w:rPr>
                <w:rFonts w:asciiTheme="minorEastAsia" w:eastAsiaTheme="minorEastAsia" w:hAnsiTheme="minorEastAsia"/>
                <w:kern w:val="0"/>
                <w:sz w:val="20"/>
                <w:szCs w:val="20"/>
              </w:rPr>
            </w:pPr>
          </w:p>
        </w:tc>
      </w:tr>
      <w:tr w:rsidR="00FD13F6" w:rsidRPr="00A750EE" w14:paraId="2408776F"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48128BE2"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18" w:space="0" w:color="auto"/>
              <w:left w:val="single" w:sz="24" w:space="0" w:color="auto"/>
              <w:bottom w:val="single" w:sz="4" w:space="0" w:color="auto"/>
              <w:right w:val="single" w:sz="4" w:space="0" w:color="000000"/>
            </w:tcBorders>
            <w:shd w:val="clear" w:color="auto" w:fill="auto"/>
            <w:noWrap/>
            <w:vAlign w:val="center"/>
            <w:hideMark/>
          </w:tcPr>
          <w:p w14:paraId="0A8D3B5D" w14:textId="66D310ED"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31"/>
                <w:kern w:val="0"/>
                <w:sz w:val="22"/>
                <w:szCs w:val="22"/>
                <w:fitText w:val="1105" w:id="-1156276985"/>
              </w:rPr>
              <w:t>品</w:t>
            </w:r>
            <w:r w:rsidRPr="00A750EE">
              <w:rPr>
                <w:rFonts w:asciiTheme="minorEastAsia" w:eastAsiaTheme="minorEastAsia" w:hAnsiTheme="minorEastAsia" w:cs="ＭＳ Ｐゴシック" w:hint="eastAsia"/>
                <w:b/>
                <w:bCs/>
                <w:color w:val="000000"/>
                <w:kern w:val="0"/>
                <w:sz w:val="22"/>
                <w:szCs w:val="22"/>
                <w:fitText w:val="1105" w:id="-1156276985"/>
              </w:rPr>
              <w:t>名</w:t>
            </w:r>
          </w:p>
        </w:tc>
        <w:tc>
          <w:tcPr>
            <w:tcW w:w="1559" w:type="dxa"/>
            <w:gridSpan w:val="2"/>
            <w:tcBorders>
              <w:top w:val="single" w:sz="18" w:space="0" w:color="auto"/>
              <w:left w:val="nil"/>
              <w:bottom w:val="single" w:sz="4" w:space="0" w:color="auto"/>
              <w:right w:val="single" w:sz="4" w:space="0" w:color="auto"/>
            </w:tcBorders>
            <w:shd w:val="clear" w:color="auto" w:fill="auto"/>
            <w:noWrap/>
            <w:vAlign w:val="center"/>
            <w:hideMark/>
          </w:tcPr>
          <w:p w14:paraId="672B2597" w14:textId="56768D8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single" w:sz="18" w:space="0" w:color="auto"/>
              <w:left w:val="nil"/>
              <w:bottom w:val="single" w:sz="4" w:space="0" w:color="auto"/>
              <w:right w:val="single" w:sz="4" w:space="0" w:color="auto"/>
            </w:tcBorders>
            <w:shd w:val="clear" w:color="auto" w:fill="auto"/>
            <w:noWrap/>
            <w:vAlign w:val="center"/>
            <w:hideMark/>
          </w:tcPr>
          <w:p w14:paraId="7D4E04A4"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single" w:sz="18" w:space="0" w:color="auto"/>
              <w:left w:val="nil"/>
              <w:bottom w:val="single" w:sz="4" w:space="0" w:color="auto"/>
              <w:right w:val="single" w:sz="4" w:space="0" w:color="auto"/>
            </w:tcBorders>
            <w:shd w:val="clear" w:color="auto" w:fill="auto"/>
            <w:noWrap/>
            <w:vAlign w:val="center"/>
            <w:hideMark/>
          </w:tcPr>
          <w:p w14:paraId="35151245"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single" w:sz="18" w:space="0" w:color="auto"/>
              <w:left w:val="nil"/>
              <w:bottom w:val="single" w:sz="4" w:space="0" w:color="auto"/>
              <w:right w:val="single" w:sz="4" w:space="0" w:color="auto"/>
            </w:tcBorders>
            <w:shd w:val="clear" w:color="auto" w:fill="auto"/>
            <w:noWrap/>
            <w:vAlign w:val="center"/>
            <w:hideMark/>
          </w:tcPr>
          <w:p w14:paraId="0ED3197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single" w:sz="18" w:space="0" w:color="auto"/>
              <w:left w:val="nil"/>
              <w:bottom w:val="single" w:sz="4" w:space="0" w:color="auto"/>
              <w:right w:val="single" w:sz="24" w:space="0" w:color="auto"/>
            </w:tcBorders>
            <w:shd w:val="clear" w:color="auto" w:fill="auto"/>
            <w:noWrap/>
            <w:vAlign w:val="center"/>
            <w:hideMark/>
          </w:tcPr>
          <w:p w14:paraId="5384E8C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44B24225"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73DAA34E"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25B7DA34" w14:textId="7BB195F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31"/>
                <w:kern w:val="0"/>
                <w:sz w:val="22"/>
                <w:szCs w:val="22"/>
                <w:fitText w:val="1105" w:id="-1156276986"/>
              </w:rPr>
              <w:t>数</w:t>
            </w:r>
            <w:r w:rsidRPr="00A750EE">
              <w:rPr>
                <w:rFonts w:asciiTheme="minorEastAsia" w:eastAsiaTheme="minorEastAsia" w:hAnsiTheme="minorEastAsia" w:cs="ＭＳ Ｐゴシック" w:hint="eastAsia"/>
                <w:b/>
                <w:bCs/>
                <w:color w:val="000000"/>
                <w:kern w:val="0"/>
                <w:sz w:val="22"/>
                <w:szCs w:val="22"/>
                <w:fitText w:val="1105" w:id="-1156276986"/>
              </w:rPr>
              <w:t>量</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93AC1E7"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2D798E"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319D3718"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6FFBD9A7"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2BD9D62D"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4A340DE7"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05A05971"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7393E8EA" w14:textId="0C2ED51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kern w:val="0"/>
                <w:sz w:val="22"/>
                <w:szCs w:val="22"/>
                <w:fitText w:val="1105" w:id="-1156276987"/>
              </w:rPr>
              <w:t>荷姿・規格</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C5B40F0"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3D6E845"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06995192"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69489A6E"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21595DAE"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57243191" w14:textId="77777777" w:rsidTr="00D20F58">
        <w:trPr>
          <w:trHeight w:val="890"/>
        </w:trPr>
        <w:tc>
          <w:tcPr>
            <w:tcW w:w="956" w:type="dxa"/>
            <w:tcBorders>
              <w:top w:val="nil"/>
              <w:left w:val="nil"/>
              <w:bottom w:val="nil"/>
              <w:right w:val="single" w:sz="24" w:space="0" w:color="auto"/>
            </w:tcBorders>
            <w:shd w:val="clear" w:color="auto" w:fill="auto"/>
            <w:noWrap/>
            <w:vAlign w:val="center"/>
            <w:hideMark/>
          </w:tcPr>
          <w:p w14:paraId="4A0645E3"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6DB3EFAD" w14:textId="12BD889E"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76988"/>
              </w:rPr>
              <w:t>期限表</w:t>
            </w:r>
            <w:r w:rsidRPr="00A750EE">
              <w:rPr>
                <w:rFonts w:asciiTheme="minorEastAsia" w:eastAsiaTheme="minorEastAsia" w:hAnsiTheme="minorEastAsia" w:cs="ＭＳ Ｐゴシック" w:hint="eastAsia"/>
                <w:b/>
                <w:bCs/>
                <w:color w:val="000000"/>
                <w:kern w:val="0"/>
                <w:sz w:val="22"/>
                <w:szCs w:val="22"/>
                <w:fitText w:val="1105" w:id="-1156276988"/>
              </w:rPr>
              <w:t>示</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AFEB45D" w14:textId="1CF87157" w:rsidR="003A170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85A18A6"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03704903"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72FD66F3"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7E635F00"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798AB742"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228E72D3"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4DD7D8C0" w14:textId="3D8E2F68"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w w:val="83"/>
                <w:kern w:val="0"/>
                <w:sz w:val="22"/>
                <w:szCs w:val="22"/>
                <w:fitText w:val="1105" w:id="-1156277247"/>
              </w:rPr>
              <w:t>製造年月日等</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CA31E41"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8CCA204"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6D705DC6"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12899BDC"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442D026A"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76E2952D"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59A55549"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36C5CA88" w14:textId="5A0CF134"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kern w:val="0"/>
                <w:sz w:val="22"/>
                <w:szCs w:val="22"/>
                <w:fitText w:val="1105" w:id="-1156276991"/>
              </w:rPr>
              <w:t>ロット番号</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CF7844B"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E9B16A0"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3EBFC8C0"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36E7E242"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78DFC47B"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38CAE21E"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6D81E65E"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2B6F8A47" w14:textId="45C60DD1"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31"/>
                <w:kern w:val="0"/>
                <w:sz w:val="22"/>
                <w:szCs w:val="22"/>
                <w:fitText w:val="1105" w:id="-1156276992"/>
              </w:rPr>
              <w:t>表</w:t>
            </w:r>
            <w:r w:rsidRPr="00A750EE">
              <w:rPr>
                <w:rFonts w:asciiTheme="minorEastAsia" w:eastAsiaTheme="minorEastAsia" w:hAnsiTheme="minorEastAsia" w:cs="ＭＳ Ｐゴシック" w:hint="eastAsia"/>
                <w:b/>
                <w:bCs/>
                <w:color w:val="000000"/>
                <w:kern w:val="0"/>
                <w:sz w:val="22"/>
                <w:szCs w:val="22"/>
                <w:fitText w:val="1105" w:id="-1156276992"/>
              </w:rPr>
              <w:t>示</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1188F72"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643F775"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087924D7"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17BFEC0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38CEE29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04032A52"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5A51756F"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021309AE" w14:textId="47E560F9"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※製造業者名</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F671055"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FEA6899"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7EBB6648"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708DCEC5"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0B424957"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3C4A06AC"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087B4676"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7C4AD8F5" w14:textId="10527F2B"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385538">
              <w:rPr>
                <w:rFonts w:asciiTheme="minorEastAsia" w:eastAsiaTheme="minorEastAsia" w:hAnsiTheme="minorEastAsia" w:cs="ＭＳ Ｐゴシック" w:hint="eastAsia"/>
                <w:b/>
                <w:bCs/>
                <w:color w:val="000000"/>
                <w:w w:val="71"/>
                <w:kern w:val="0"/>
                <w:sz w:val="22"/>
                <w:szCs w:val="22"/>
                <w:fitText w:val="1105" w:id="-1156277246"/>
              </w:rPr>
              <w:t>製造業者所在</w:t>
            </w:r>
            <w:r w:rsidRPr="00385538">
              <w:rPr>
                <w:rFonts w:asciiTheme="minorEastAsia" w:eastAsiaTheme="minorEastAsia" w:hAnsiTheme="minorEastAsia" w:cs="ＭＳ Ｐゴシック" w:hint="eastAsia"/>
                <w:b/>
                <w:bCs/>
                <w:color w:val="000000"/>
                <w:spacing w:val="3"/>
                <w:w w:val="71"/>
                <w:kern w:val="0"/>
                <w:sz w:val="22"/>
                <w:szCs w:val="22"/>
                <w:fitText w:val="1105" w:id="-1156277246"/>
              </w:rPr>
              <w:t>地</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E7222C4"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BACAB78"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0A3AF483"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5CABD4EA"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471409F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004714B4" w14:textId="77777777" w:rsidTr="00FD13F6">
        <w:trPr>
          <w:trHeight w:val="523"/>
        </w:trPr>
        <w:tc>
          <w:tcPr>
            <w:tcW w:w="956" w:type="dxa"/>
            <w:tcBorders>
              <w:top w:val="nil"/>
              <w:left w:val="nil"/>
              <w:bottom w:val="nil"/>
              <w:right w:val="single" w:sz="24" w:space="0" w:color="auto"/>
            </w:tcBorders>
            <w:shd w:val="clear" w:color="auto" w:fill="auto"/>
            <w:noWrap/>
            <w:vAlign w:val="center"/>
            <w:hideMark/>
          </w:tcPr>
          <w:p w14:paraId="7EEED73D"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4" w:space="0" w:color="auto"/>
              <w:right w:val="single" w:sz="4" w:space="0" w:color="000000"/>
            </w:tcBorders>
            <w:shd w:val="clear" w:color="auto" w:fill="auto"/>
            <w:noWrap/>
            <w:vAlign w:val="center"/>
            <w:hideMark/>
          </w:tcPr>
          <w:p w14:paraId="2BC42870" w14:textId="2592EB1D"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76990"/>
              </w:rPr>
              <w:t>原料産</w:t>
            </w:r>
            <w:r w:rsidRPr="00A750EE">
              <w:rPr>
                <w:rFonts w:asciiTheme="minorEastAsia" w:eastAsiaTheme="minorEastAsia" w:hAnsiTheme="minorEastAsia" w:cs="ＭＳ Ｐゴシック" w:hint="eastAsia"/>
                <w:b/>
                <w:bCs/>
                <w:color w:val="000000"/>
                <w:kern w:val="0"/>
                <w:sz w:val="22"/>
                <w:szCs w:val="22"/>
                <w:fitText w:val="1105" w:id="-1156276990"/>
              </w:rPr>
              <w:t>地</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F500C1C"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CED4338" w14:textId="77777777"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1538AC43"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2B2DC81A"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24" w:space="0" w:color="auto"/>
            </w:tcBorders>
            <w:shd w:val="clear" w:color="auto" w:fill="auto"/>
            <w:noWrap/>
            <w:vAlign w:val="center"/>
            <w:hideMark/>
          </w:tcPr>
          <w:p w14:paraId="16625BF9"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350640AA" w14:textId="77777777" w:rsidTr="007203D0">
        <w:trPr>
          <w:trHeight w:val="523"/>
        </w:trPr>
        <w:tc>
          <w:tcPr>
            <w:tcW w:w="956" w:type="dxa"/>
            <w:tcBorders>
              <w:top w:val="nil"/>
              <w:left w:val="nil"/>
              <w:bottom w:val="nil"/>
              <w:right w:val="single" w:sz="24" w:space="0" w:color="auto"/>
            </w:tcBorders>
            <w:shd w:val="clear" w:color="auto" w:fill="auto"/>
            <w:noWrap/>
            <w:vAlign w:val="center"/>
            <w:hideMark/>
          </w:tcPr>
          <w:p w14:paraId="41F1F969"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24" w:space="0" w:color="auto"/>
              <w:bottom w:val="single" w:sz="24" w:space="0" w:color="auto"/>
              <w:right w:val="single" w:sz="4" w:space="0" w:color="000000"/>
            </w:tcBorders>
            <w:shd w:val="clear" w:color="auto" w:fill="auto"/>
            <w:noWrap/>
            <w:vAlign w:val="center"/>
            <w:hideMark/>
          </w:tcPr>
          <w:p w14:paraId="7AF9F793" w14:textId="685525AA" w:rsidR="00FD13F6" w:rsidRPr="00A750EE" w:rsidRDefault="00FD13F6" w:rsidP="00FD13F6">
            <w:pPr>
              <w:widowControl/>
              <w:jc w:val="left"/>
              <w:rPr>
                <w:rFonts w:asciiTheme="minorEastAsia" w:eastAsiaTheme="minorEastAsia" w:hAnsiTheme="minorEastAsia" w:cs="ＭＳ Ｐゴシック"/>
                <w:b/>
                <w:bCs/>
                <w:color w:val="000000"/>
                <w:kern w:val="0"/>
                <w:sz w:val="22"/>
                <w:szCs w:val="22"/>
              </w:rPr>
            </w:pPr>
            <w:r w:rsidRPr="00A750EE">
              <w:rPr>
                <w:rFonts w:asciiTheme="minorEastAsia" w:eastAsiaTheme="minorEastAsia" w:hAnsiTheme="minorEastAsia" w:cs="ＭＳ Ｐゴシック" w:hint="eastAsia"/>
                <w:b/>
                <w:bCs/>
                <w:color w:val="000000"/>
                <w:kern w:val="0"/>
                <w:sz w:val="22"/>
                <w:szCs w:val="22"/>
              </w:rPr>
              <w:t>※</w:t>
            </w:r>
            <w:r w:rsidRPr="00A750EE">
              <w:rPr>
                <w:rFonts w:asciiTheme="minorEastAsia" w:eastAsiaTheme="minorEastAsia" w:hAnsiTheme="minorEastAsia" w:cs="ＭＳ Ｐゴシック" w:hint="eastAsia"/>
                <w:b/>
                <w:bCs/>
                <w:color w:val="000000"/>
                <w:spacing w:val="37"/>
                <w:kern w:val="0"/>
                <w:sz w:val="22"/>
                <w:szCs w:val="22"/>
                <w:fitText w:val="1105" w:id="-1156276989"/>
              </w:rPr>
              <w:t>保存方</w:t>
            </w:r>
            <w:r w:rsidRPr="00A750EE">
              <w:rPr>
                <w:rFonts w:asciiTheme="minorEastAsia" w:eastAsiaTheme="minorEastAsia" w:hAnsiTheme="minorEastAsia" w:cs="ＭＳ Ｐゴシック" w:hint="eastAsia"/>
                <w:b/>
                <w:bCs/>
                <w:color w:val="000000"/>
                <w:kern w:val="0"/>
                <w:sz w:val="22"/>
                <w:szCs w:val="22"/>
                <w:fitText w:val="1105" w:id="-1156276989"/>
              </w:rPr>
              <w:t>法</w:t>
            </w:r>
          </w:p>
        </w:tc>
        <w:tc>
          <w:tcPr>
            <w:tcW w:w="1559" w:type="dxa"/>
            <w:gridSpan w:val="2"/>
            <w:tcBorders>
              <w:top w:val="nil"/>
              <w:left w:val="nil"/>
              <w:bottom w:val="single" w:sz="24" w:space="0" w:color="auto"/>
              <w:right w:val="single" w:sz="4" w:space="0" w:color="auto"/>
            </w:tcBorders>
            <w:shd w:val="clear" w:color="auto" w:fill="auto"/>
            <w:noWrap/>
            <w:tcMar>
              <w:left w:w="28" w:type="dxa"/>
              <w:right w:w="28" w:type="dxa"/>
            </w:tcMar>
            <w:vAlign w:val="center"/>
            <w:hideMark/>
          </w:tcPr>
          <w:p w14:paraId="629BC719"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c>
          <w:tcPr>
            <w:tcW w:w="1559" w:type="dxa"/>
            <w:gridSpan w:val="2"/>
            <w:tcBorders>
              <w:top w:val="nil"/>
              <w:left w:val="nil"/>
              <w:bottom w:val="single" w:sz="24" w:space="0" w:color="auto"/>
              <w:right w:val="single" w:sz="4" w:space="0" w:color="auto"/>
            </w:tcBorders>
            <w:shd w:val="clear" w:color="auto" w:fill="auto"/>
            <w:noWrap/>
            <w:tcMar>
              <w:left w:w="28" w:type="dxa"/>
              <w:right w:w="28" w:type="dxa"/>
            </w:tcMar>
            <w:vAlign w:val="center"/>
            <w:hideMark/>
          </w:tcPr>
          <w:p w14:paraId="0D31FE4D"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c>
          <w:tcPr>
            <w:tcW w:w="1559" w:type="dxa"/>
            <w:gridSpan w:val="4"/>
            <w:tcBorders>
              <w:top w:val="nil"/>
              <w:left w:val="nil"/>
              <w:bottom w:val="single" w:sz="24" w:space="0" w:color="auto"/>
              <w:right w:val="single" w:sz="4" w:space="0" w:color="auto"/>
            </w:tcBorders>
            <w:shd w:val="clear" w:color="auto" w:fill="auto"/>
            <w:noWrap/>
            <w:tcMar>
              <w:left w:w="28" w:type="dxa"/>
              <w:right w:w="28" w:type="dxa"/>
            </w:tcMar>
            <w:vAlign w:val="center"/>
            <w:hideMark/>
          </w:tcPr>
          <w:p w14:paraId="51F578E2"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c>
          <w:tcPr>
            <w:tcW w:w="1560" w:type="dxa"/>
            <w:gridSpan w:val="3"/>
            <w:tcBorders>
              <w:top w:val="nil"/>
              <w:left w:val="nil"/>
              <w:bottom w:val="single" w:sz="24" w:space="0" w:color="auto"/>
              <w:right w:val="single" w:sz="4" w:space="0" w:color="auto"/>
            </w:tcBorders>
            <w:shd w:val="clear" w:color="auto" w:fill="auto"/>
            <w:noWrap/>
            <w:tcMar>
              <w:left w:w="28" w:type="dxa"/>
              <w:right w:w="28" w:type="dxa"/>
            </w:tcMar>
            <w:vAlign w:val="center"/>
            <w:hideMark/>
          </w:tcPr>
          <w:p w14:paraId="06A95696"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c>
          <w:tcPr>
            <w:tcW w:w="1560" w:type="dxa"/>
            <w:gridSpan w:val="2"/>
            <w:tcBorders>
              <w:top w:val="nil"/>
              <w:left w:val="nil"/>
              <w:bottom w:val="single" w:sz="24" w:space="0" w:color="auto"/>
              <w:right w:val="single" w:sz="24" w:space="0" w:color="auto"/>
            </w:tcBorders>
            <w:shd w:val="clear" w:color="auto" w:fill="auto"/>
            <w:noWrap/>
            <w:tcMar>
              <w:left w:w="28" w:type="dxa"/>
              <w:right w:w="28" w:type="dxa"/>
            </w:tcMar>
            <w:vAlign w:val="center"/>
            <w:hideMark/>
          </w:tcPr>
          <w:p w14:paraId="296B7842" w14:textId="77777777" w:rsidR="00FD13F6" w:rsidRPr="00A750EE" w:rsidRDefault="00FD13F6" w:rsidP="007203D0">
            <w:pPr>
              <w:widowControl/>
              <w:jc w:val="center"/>
              <w:rPr>
                <w:rFonts w:asciiTheme="minorEastAsia" w:eastAsiaTheme="minorEastAsia" w:hAnsiTheme="minorEastAsia" w:cs="ＭＳ Ｐゴシック"/>
                <w:b/>
                <w:bCs/>
                <w:color w:val="000000"/>
                <w:w w:val="80"/>
                <w:kern w:val="0"/>
                <w:szCs w:val="21"/>
              </w:rPr>
            </w:pPr>
            <w:r w:rsidRPr="00A750EE">
              <w:rPr>
                <w:rFonts w:asciiTheme="minorEastAsia" w:eastAsiaTheme="minorEastAsia" w:hAnsiTheme="minorEastAsia" w:cs="ＭＳ Ｐゴシック" w:hint="eastAsia"/>
                <w:b/>
                <w:bCs/>
                <w:color w:val="000000"/>
                <w:w w:val="80"/>
                <w:kern w:val="0"/>
                <w:szCs w:val="21"/>
              </w:rPr>
              <w:t>常温・冷蔵・冷凍</w:t>
            </w:r>
          </w:p>
        </w:tc>
      </w:tr>
      <w:tr w:rsidR="00FD13F6" w:rsidRPr="00A750EE" w14:paraId="71E25F94" w14:textId="77777777" w:rsidTr="00D20F58">
        <w:trPr>
          <w:trHeight w:val="384"/>
        </w:trPr>
        <w:tc>
          <w:tcPr>
            <w:tcW w:w="956" w:type="dxa"/>
            <w:tcBorders>
              <w:top w:val="nil"/>
              <w:left w:val="nil"/>
              <w:bottom w:val="nil"/>
              <w:right w:val="nil"/>
            </w:tcBorders>
            <w:shd w:val="clear" w:color="auto" w:fill="auto"/>
            <w:noWrap/>
            <w:vAlign w:val="center"/>
            <w:hideMark/>
          </w:tcPr>
          <w:p w14:paraId="4BEB78B2"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24" w:space="0" w:color="auto"/>
              <w:left w:val="single" w:sz="4" w:space="0" w:color="auto"/>
              <w:bottom w:val="single" w:sz="4" w:space="0" w:color="auto"/>
              <w:right w:val="single" w:sz="4" w:space="0" w:color="auto"/>
            </w:tcBorders>
            <w:shd w:val="clear" w:color="auto" w:fill="auto"/>
            <w:noWrap/>
            <w:vAlign w:val="center"/>
            <w:hideMark/>
          </w:tcPr>
          <w:p w14:paraId="238234AF" w14:textId="3010DA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30"/>
                <w:kern w:val="0"/>
                <w:sz w:val="22"/>
                <w:szCs w:val="22"/>
                <w:fitText w:val="1100" w:id="-1156270078"/>
              </w:rPr>
              <w:t>品</w:t>
            </w:r>
            <w:r w:rsidRPr="00A750EE">
              <w:rPr>
                <w:rFonts w:asciiTheme="minorEastAsia" w:eastAsiaTheme="minorEastAsia" w:hAnsiTheme="minorEastAsia" w:cs="ＭＳ Ｐゴシック" w:hint="eastAsia"/>
                <w:color w:val="000000"/>
                <w:kern w:val="0"/>
                <w:sz w:val="22"/>
                <w:szCs w:val="22"/>
                <w:fitText w:val="1100" w:id="-1156270078"/>
              </w:rPr>
              <w:t>温</w:t>
            </w:r>
          </w:p>
        </w:tc>
        <w:tc>
          <w:tcPr>
            <w:tcW w:w="1559" w:type="dxa"/>
            <w:gridSpan w:val="2"/>
            <w:tcBorders>
              <w:top w:val="single" w:sz="24" w:space="0" w:color="auto"/>
              <w:left w:val="nil"/>
              <w:bottom w:val="single" w:sz="4" w:space="0" w:color="auto"/>
              <w:right w:val="single" w:sz="4" w:space="0" w:color="auto"/>
            </w:tcBorders>
            <w:shd w:val="clear" w:color="auto" w:fill="auto"/>
            <w:noWrap/>
            <w:vAlign w:val="center"/>
            <w:hideMark/>
          </w:tcPr>
          <w:p w14:paraId="552BE641"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c>
          <w:tcPr>
            <w:tcW w:w="1559" w:type="dxa"/>
            <w:gridSpan w:val="2"/>
            <w:tcBorders>
              <w:top w:val="single" w:sz="24" w:space="0" w:color="auto"/>
              <w:left w:val="nil"/>
              <w:bottom w:val="single" w:sz="4" w:space="0" w:color="auto"/>
              <w:right w:val="single" w:sz="4" w:space="0" w:color="auto"/>
            </w:tcBorders>
            <w:shd w:val="clear" w:color="auto" w:fill="auto"/>
            <w:noWrap/>
            <w:vAlign w:val="center"/>
            <w:hideMark/>
          </w:tcPr>
          <w:p w14:paraId="102D2CCC"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c>
          <w:tcPr>
            <w:tcW w:w="1559" w:type="dxa"/>
            <w:gridSpan w:val="4"/>
            <w:tcBorders>
              <w:top w:val="single" w:sz="24" w:space="0" w:color="auto"/>
              <w:left w:val="nil"/>
              <w:bottom w:val="single" w:sz="4" w:space="0" w:color="auto"/>
              <w:right w:val="single" w:sz="4" w:space="0" w:color="auto"/>
            </w:tcBorders>
            <w:shd w:val="clear" w:color="auto" w:fill="auto"/>
            <w:noWrap/>
            <w:vAlign w:val="center"/>
            <w:hideMark/>
          </w:tcPr>
          <w:p w14:paraId="301C5824"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c>
          <w:tcPr>
            <w:tcW w:w="1560" w:type="dxa"/>
            <w:gridSpan w:val="3"/>
            <w:tcBorders>
              <w:top w:val="single" w:sz="24" w:space="0" w:color="auto"/>
              <w:left w:val="nil"/>
              <w:bottom w:val="single" w:sz="4" w:space="0" w:color="auto"/>
              <w:right w:val="single" w:sz="4" w:space="0" w:color="auto"/>
            </w:tcBorders>
            <w:shd w:val="clear" w:color="auto" w:fill="auto"/>
            <w:noWrap/>
            <w:vAlign w:val="center"/>
            <w:hideMark/>
          </w:tcPr>
          <w:p w14:paraId="7E244ABC"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c>
          <w:tcPr>
            <w:tcW w:w="1560" w:type="dxa"/>
            <w:gridSpan w:val="2"/>
            <w:tcBorders>
              <w:top w:val="single" w:sz="24" w:space="0" w:color="auto"/>
              <w:left w:val="nil"/>
              <w:bottom w:val="single" w:sz="4" w:space="0" w:color="auto"/>
              <w:right w:val="single" w:sz="4" w:space="0" w:color="auto"/>
            </w:tcBorders>
            <w:shd w:val="clear" w:color="auto" w:fill="auto"/>
            <w:noWrap/>
            <w:vAlign w:val="center"/>
            <w:hideMark/>
          </w:tcPr>
          <w:p w14:paraId="51540090" w14:textId="77777777" w:rsidR="00FD13F6" w:rsidRPr="00A750EE" w:rsidRDefault="00FD13F6" w:rsidP="00FD13F6">
            <w:pPr>
              <w:widowControl/>
              <w:jc w:val="righ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w:t>
            </w:r>
          </w:p>
        </w:tc>
      </w:tr>
      <w:tr w:rsidR="00FD13F6" w:rsidRPr="00A750EE" w14:paraId="54093C6B" w14:textId="77777777" w:rsidTr="00D20F58">
        <w:trPr>
          <w:trHeight w:val="384"/>
        </w:trPr>
        <w:tc>
          <w:tcPr>
            <w:tcW w:w="956" w:type="dxa"/>
            <w:tcBorders>
              <w:top w:val="nil"/>
              <w:left w:val="nil"/>
              <w:bottom w:val="nil"/>
              <w:right w:val="nil"/>
            </w:tcBorders>
            <w:shd w:val="clear" w:color="auto" w:fill="auto"/>
            <w:noWrap/>
            <w:vAlign w:val="center"/>
            <w:hideMark/>
          </w:tcPr>
          <w:p w14:paraId="1479A847"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97AD8" w14:textId="69A58C6F"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30"/>
                <w:kern w:val="0"/>
                <w:sz w:val="22"/>
                <w:szCs w:val="22"/>
                <w:fitText w:val="1100" w:id="-1156270079"/>
              </w:rPr>
              <w:t>品</w:t>
            </w:r>
            <w:r w:rsidRPr="00A750EE">
              <w:rPr>
                <w:rFonts w:asciiTheme="minorEastAsia" w:eastAsiaTheme="minorEastAsia" w:hAnsiTheme="minorEastAsia" w:cs="ＭＳ Ｐゴシック" w:hint="eastAsia"/>
                <w:color w:val="000000"/>
                <w:kern w:val="0"/>
                <w:sz w:val="22"/>
                <w:szCs w:val="22"/>
                <w:fitText w:val="1100" w:id="-1156270079"/>
              </w:rPr>
              <w:t>質</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A2A7C26"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AE982D0"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2B4C4A91"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1F560175"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41829ED3"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r>
      <w:tr w:rsidR="00FD13F6" w:rsidRPr="00A750EE" w14:paraId="34103EE6" w14:textId="77777777" w:rsidTr="00D20F58">
        <w:trPr>
          <w:trHeight w:val="384"/>
        </w:trPr>
        <w:tc>
          <w:tcPr>
            <w:tcW w:w="956" w:type="dxa"/>
            <w:tcBorders>
              <w:top w:val="nil"/>
              <w:left w:val="nil"/>
              <w:bottom w:val="nil"/>
              <w:right w:val="nil"/>
            </w:tcBorders>
            <w:shd w:val="clear" w:color="auto" w:fill="auto"/>
            <w:noWrap/>
            <w:vAlign w:val="center"/>
            <w:hideMark/>
          </w:tcPr>
          <w:p w14:paraId="015FC053"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1CF66" w14:textId="45748F14"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30"/>
                <w:kern w:val="0"/>
                <w:sz w:val="22"/>
                <w:szCs w:val="22"/>
                <w:fitText w:val="1100" w:id="-1156270080"/>
              </w:rPr>
              <w:t>鮮</w:t>
            </w:r>
            <w:r w:rsidRPr="00A750EE">
              <w:rPr>
                <w:rFonts w:asciiTheme="minorEastAsia" w:eastAsiaTheme="minorEastAsia" w:hAnsiTheme="minorEastAsia" w:cs="ＭＳ Ｐゴシック" w:hint="eastAsia"/>
                <w:color w:val="000000"/>
                <w:kern w:val="0"/>
                <w:sz w:val="22"/>
                <w:szCs w:val="22"/>
                <w:fitText w:val="1100" w:id="-1156270080"/>
              </w:rPr>
              <w:t>度</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05E4C15"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C998045"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17DAAB37"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4D554B57"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C3820B8"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r>
      <w:tr w:rsidR="00FD13F6" w:rsidRPr="00A750EE" w14:paraId="3CCD9AF3" w14:textId="77777777" w:rsidTr="00D20F58">
        <w:trPr>
          <w:trHeight w:val="384"/>
        </w:trPr>
        <w:tc>
          <w:tcPr>
            <w:tcW w:w="956" w:type="dxa"/>
            <w:tcBorders>
              <w:top w:val="nil"/>
              <w:left w:val="nil"/>
              <w:bottom w:val="nil"/>
              <w:right w:val="nil"/>
            </w:tcBorders>
            <w:shd w:val="clear" w:color="auto" w:fill="auto"/>
            <w:noWrap/>
            <w:vAlign w:val="center"/>
            <w:hideMark/>
          </w:tcPr>
          <w:p w14:paraId="6E49C34F"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6B206"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1"/>
                <w:w w:val="63"/>
                <w:kern w:val="0"/>
                <w:sz w:val="22"/>
                <w:szCs w:val="22"/>
                <w:fitText w:val="1100" w:id="-1156276984"/>
              </w:rPr>
              <w:t>包</w:t>
            </w:r>
            <w:r w:rsidRPr="00A750EE">
              <w:rPr>
                <w:rFonts w:asciiTheme="minorEastAsia" w:eastAsiaTheme="minorEastAsia" w:hAnsiTheme="minorEastAsia" w:cs="ＭＳ Ｐゴシック" w:hint="eastAsia"/>
                <w:color w:val="000000"/>
                <w:w w:val="63"/>
                <w:kern w:val="0"/>
                <w:sz w:val="22"/>
                <w:szCs w:val="22"/>
                <w:fitText w:val="1100" w:id="-1156276984"/>
              </w:rPr>
              <w:t>装容器等の状況</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D7861A1"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4621F8"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6392280B"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070F8654"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79A0EC00"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良　　不良</w:t>
            </w:r>
          </w:p>
        </w:tc>
      </w:tr>
      <w:tr w:rsidR="00FD13F6" w:rsidRPr="00A750EE" w14:paraId="2C599663" w14:textId="77777777" w:rsidTr="00D20F58">
        <w:trPr>
          <w:trHeight w:val="384"/>
        </w:trPr>
        <w:tc>
          <w:tcPr>
            <w:tcW w:w="956" w:type="dxa"/>
            <w:tcBorders>
              <w:top w:val="nil"/>
              <w:left w:val="nil"/>
              <w:bottom w:val="nil"/>
              <w:right w:val="nil"/>
            </w:tcBorders>
            <w:shd w:val="clear" w:color="auto" w:fill="auto"/>
            <w:noWrap/>
            <w:vAlign w:val="center"/>
            <w:hideMark/>
          </w:tcPr>
          <w:p w14:paraId="36BE22DC"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C2FCF" w14:textId="2739E504"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6"/>
                <w:kern w:val="0"/>
                <w:sz w:val="22"/>
                <w:szCs w:val="22"/>
                <w:fitText w:val="1100" w:id="-1156273664"/>
              </w:rPr>
              <w:t>異物混</w:t>
            </w:r>
            <w:r w:rsidRPr="00A750EE">
              <w:rPr>
                <w:rFonts w:asciiTheme="minorEastAsia" w:eastAsiaTheme="minorEastAsia" w:hAnsiTheme="minorEastAsia" w:cs="ＭＳ Ｐゴシック" w:hint="eastAsia"/>
                <w:color w:val="000000"/>
                <w:spacing w:val="2"/>
                <w:kern w:val="0"/>
                <w:sz w:val="22"/>
                <w:szCs w:val="22"/>
                <w:fitText w:val="1100" w:id="-1156273664"/>
              </w:rPr>
              <w:t>入</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0D2E288" w14:textId="54A51966"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5493613" w14:textId="5CCC496D"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54AC595C" w14:textId="2429BF9A"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07D905AB" w14:textId="70A84B16"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2BBB34C8" w14:textId="03558A86"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r>
      <w:tr w:rsidR="00FD13F6" w:rsidRPr="00A750EE" w14:paraId="05627DA7" w14:textId="77777777" w:rsidTr="00D20F58">
        <w:trPr>
          <w:trHeight w:val="384"/>
        </w:trPr>
        <w:tc>
          <w:tcPr>
            <w:tcW w:w="956" w:type="dxa"/>
            <w:tcBorders>
              <w:top w:val="nil"/>
              <w:left w:val="nil"/>
              <w:bottom w:val="nil"/>
              <w:right w:val="nil"/>
            </w:tcBorders>
            <w:shd w:val="clear" w:color="auto" w:fill="auto"/>
            <w:noWrap/>
            <w:vAlign w:val="center"/>
            <w:hideMark/>
          </w:tcPr>
          <w:p w14:paraId="03EB2664"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C764F" w14:textId="2D47BF84"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30"/>
                <w:kern w:val="0"/>
                <w:sz w:val="22"/>
                <w:szCs w:val="22"/>
                <w:fitText w:val="1100" w:id="-1156273663"/>
              </w:rPr>
              <w:t>異</w:t>
            </w:r>
            <w:r w:rsidRPr="00A750EE">
              <w:rPr>
                <w:rFonts w:asciiTheme="minorEastAsia" w:eastAsiaTheme="minorEastAsia" w:hAnsiTheme="minorEastAsia" w:cs="ＭＳ Ｐゴシック" w:hint="eastAsia"/>
                <w:color w:val="000000"/>
                <w:kern w:val="0"/>
                <w:sz w:val="22"/>
                <w:szCs w:val="22"/>
                <w:fitText w:val="1100" w:id="-1156273663"/>
              </w:rPr>
              <w:t>臭</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7C3A671" w14:textId="156BDEE0"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7D50CB3" w14:textId="3E5D1E9A"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53550C16" w14:textId="0CAC0589"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049A327B" w14:textId="0F9CC7DC"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2A8F50A8" w14:textId="03AFF027" w:rsidR="00FD13F6" w:rsidRPr="00A750EE" w:rsidRDefault="00FD13F6" w:rsidP="00FD13F6">
            <w:pPr>
              <w:widowControl/>
              <w:jc w:val="center"/>
              <w:rPr>
                <w:rFonts w:asciiTheme="minorEastAsia" w:eastAsiaTheme="minorEastAsia" w:hAnsiTheme="minorEastAsia" w:cs="ＭＳ Ｐゴシック"/>
                <w:color w:val="000000"/>
                <w:kern w:val="0"/>
                <w:sz w:val="20"/>
                <w:szCs w:val="20"/>
              </w:rPr>
            </w:pPr>
            <w:r w:rsidRPr="00A750EE">
              <w:rPr>
                <w:rFonts w:asciiTheme="minorEastAsia" w:eastAsiaTheme="minorEastAsia" w:hAnsiTheme="minorEastAsia" w:cs="ＭＳ Ｐゴシック" w:hint="eastAsia"/>
                <w:color w:val="000000"/>
                <w:kern w:val="0"/>
                <w:sz w:val="20"/>
                <w:szCs w:val="20"/>
              </w:rPr>
              <w:t>なし　　あり</w:t>
            </w:r>
          </w:p>
        </w:tc>
      </w:tr>
      <w:tr w:rsidR="00FD13F6" w:rsidRPr="00A750EE" w14:paraId="23F415F8" w14:textId="77777777" w:rsidTr="00D20F58">
        <w:trPr>
          <w:trHeight w:val="384"/>
        </w:trPr>
        <w:tc>
          <w:tcPr>
            <w:tcW w:w="956" w:type="dxa"/>
            <w:tcBorders>
              <w:top w:val="nil"/>
              <w:left w:val="nil"/>
              <w:bottom w:val="nil"/>
              <w:right w:val="nil"/>
            </w:tcBorders>
            <w:shd w:val="clear" w:color="auto" w:fill="auto"/>
            <w:noWrap/>
            <w:vAlign w:val="center"/>
            <w:hideMark/>
          </w:tcPr>
          <w:p w14:paraId="2E7B1A3B"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A0381"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w w:val="84"/>
                <w:kern w:val="0"/>
                <w:sz w:val="22"/>
                <w:szCs w:val="22"/>
                <w:fitText w:val="1100" w:id="-1156273920"/>
              </w:rPr>
              <w:t>不良時の措置</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C553CEF"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D0F8B32"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hideMark/>
          </w:tcPr>
          <w:p w14:paraId="785BC611"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38419E5F"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486568DF" w14:textId="77777777" w:rsidR="00FD13F6" w:rsidRPr="00A750EE" w:rsidRDefault="00FD13F6" w:rsidP="00FD13F6">
            <w:pPr>
              <w:widowControl/>
              <w:jc w:val="left"/>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kern w:val="0"/>
                <w:sz w:val="22"/>
                <w:szCs w:val="22"/>
              </w:rPr>
              <w:t xml:space="preserve">　</w:t>
            </w:r>
          </w:p>
        </w:tc>
      </w:tr>
      <w:tr w:rsidR="00FD13F6" w:rsidRPr="00A750EE" w14:paraId="27A07850" w14:textId="77777777" w:rsidTr="007203D0">
        <w:trPr>
          <w:trHeight w:val="384"/>
        </w:trPr>
        <w:tc>
          <w:tcPr>
            <w:tcW w:w="956" w:type="dxa"/>
            <w:tcBorders>
              <w:top w:val="nil"/>
              <w:left w:val="nil"/>
              <w:bottom w:val="nil"/>
              <w:right w:val="nil"/>
            </w:tcBorders>
            <w:shd w:val="clear" w:color="auto" w:fill="auto"/>
            <w:noWrap/>
            <w:vAlign w:val="center"/>
            <w:hideMark/>
          </w:tcPr>
          <w:p w14:paraId="65FB84B6" w14:textId="77777777" w:rsidR="00FD13F6" w:rsidRPr="00A750EE" w:rsidRDefault="00FD13F6" w:rsidP="00FD13F6">
            <w:pPr>
              <w:widowControl/>
              <w:jc w:val="left"/>
              <w:rPr>
                <w:rFonts w:ascii="Times New Roman" w:eastAsia="Times New Roman" w:hAnsi="Times New Roman"/>
                <w:kern w:val="0"/>
                <w:sz w:val="20"/>
                <w:szCs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F2E1A" w14:textId="77777777" w:rsidR="00FD13F6" w:rsidRPr="00A750EE" w:rsidRDefault="00FD13F6" w:rsidP="00FD13F6">
            <w:pPr>
              <w:widowControl/>
              <w:jc w:val="center"/>
              <w:rPr>
                <w:rFonts w:asciiTheme="minorEastAsia" w:eastAsiaTheme="minorEastAsia" w:hAnsiTheme="minorEastAsia" w:cs="ＭＳ Ｐゴシック"/>
                <w:color w:val="000000"/>
                <w:kern w:val="0"/>
                <w:sz w:val="22"/>
                <w:szCs w:val="22"/>
              </w:rPr>
            </w:pPr>
            <w:r w:rsidRPr="00A750EE">
              <w:rPr>
                <w:rFonts w:asciiTheme="minorEastAsia" w:eastAsiaTheme="minorEastAsia" w:hAnsiTheme="minorEastAsia" w:cs="ＭＳ Ｐゴシック" w:hint="eastAsia"/>
                <w:color w:val="000000"/>
                <w:spacing w:val="36"/>
                <w:kern w:val="0"/>
                <w:sz w:val="22"/>
                <w:szCs w:val="22"/>
                <w:fitText w:val="1100" w:id="-1156273919"/>
              </w:rPr>
              <w:t>保管方</w:t>
            </w:r>
            <w:r w:rsidRPr="00A750EE">
              <w:rPr>
                <w:rFonts w:asciiTheme="minorEastAsia" w:eastAsiaTheme="minorEastAsia" w:hAnsiTheme="minorEastAsia" w:cs="ＭＳ Ｐゴシック" w:hint="eastAsia"/>
                <w:color w:val="000000"/>
                <w:spacing w:val="2"/>
                <w:kern w:val="0"/>
                <w:sz w:val="22"/>
                <w:szCs w:val="22"/>
                <w:fitText w:val="1100" w:id="-1156273919"/>
              </w:rPr>
              <w:t>法</w:t>
            </w:r>
          </w:p>
        </w:tc>
        <w:tc>
          <w:tcPr>
            <w:tcW w:w="1559"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8A28B"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c>
          <w:tcPr>
            <w:tcW w:w="1559"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07528"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c>
          <w:tcPr>
            <w:tcW w:w="1559" w:type="dxa"/>
            <w:gridSpan w:val="4"/>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B3E05"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c>
          <w:tcPr>
            <w:tcW w:w="1560" w:type="dxa"/>
            <w:gridSpan w:val="3"/>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04E173"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c>
          <w:tcPr>
            <w:tcW w:w="1560"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9B852" w14:textId="77777777" w:rsidR="00FD13F6" w:rsidRPr="00A750EE" w:rsidRDefault="00FD13F6" w:rsidP="007203D0">
            <w:pPr>
              <w:widowControl/>
              <w:jc w:val="center"/>
              <w:rPr>
                <w:rFonts w:asciiTheme="minorEastAsia" w:eastAsiaTheme="minorEastAsia" w:hAnsiTheme="minorEastAsia" w:cs="ＭＳ Ｐゴシック"/>
                <w:color w:val="000000"/>
                <w:w w:val="80"/>
                <w:kern w:val="0"/>
                <w:szCs w:val="21"/>
              </w:rPr>
            </w:pPr>
            <w:r w:rsidRPr="00A750EE">
              <w:rPr>
                <w:rFonts w:asciiTheme="minorEastAsia" w:eastAsiaTheme="minorEastAsia" w:hAnsiTheme="minorEastAsia" w:cs="ＭＳ Ｐゴシック" w:hint="eastAsia"/>
                <w:color w:val="000000"/>
                <w:w w:val="80"/>
                <w:kern w:val="0"/>
                <w:szCs w:val="21"/>
              </w:rPr>
              <w:t>常温・冷蔵・冷凍</w:t>
            </w:r>
          </w:p>
        </w:tc>
      </w:tr>
      <w:tr w:rsidR="00FD13F6" w:rsidRPr="00A750EE" w14:paraId="7803C569" w14:textId="77777777" w:rsidTr="00FD13F6">
        <w:trPr>
          <w:trHeight w:val="271"/>
        </w:trPr>
        <w:tc>
          <w:tcPr>
            <w:tcW w:w="10349" w:type="dxa"/>
            <w:gridSpan w:val="15"/>
            <w:tcBorders>
              <w:top w:val="nil"/>
              <w:left w:val="nil"/>
              <w:bottom w:val="nil"/>
              <w:right w:val="nil"/>
            </w:tcBorders>
            <w:shd w:val="clear" w:color="auto" w:fill="auto"/>
            <w:noWrap/>
            <w:vAlign w:val="center"/>
            <w:hideMark/>
          </w:tcPr>
          <w:p w14:paraId="219FD05C" w14:textId="76706DCF" w:rsidR="00FD13F6" w:rsidRPr="00A750EE" w:rsidRDefault="009952C0" w:rsidP="009952C0">
            <w:pPr>
              <w:widowControl/>
              <w:jc w:val="right"/>
              <w:rPr>
                <w:rFonts w:asciiTheme="minorEastAsia" w:eastAsiaTheme="minorEastAsia" w:hAnsiTheme="minorEastAsia"/>
                <w:kern w:val="0"/>
                <w:sz w:val="20"/>
                <w:szCs w:val="20"/>
              </w:rPr>
            </w:pPr>
            <w:r w:rsidRPr="009952C0">
              <w:rPr>
                <w:rFonts w:asciiTheme="minorEastAsia" w:eastAsiaTheme="minorEastAsia" w:hAnsiTheme="minorEastAsia" w:cs="ＭＳ Ｐゴシック" w:hint="eastAsia"/>
                <w:b/>
                <w:bCs/>
                <w:color w:val="000000"/>
                <w:kern w:val="0"/>
                <w:sz w:val="22"/>
                <w:szCs w:val="22"/>
              </w:rPr>
              <w:t xml:space="preserve">　　　　　　　　　　　　　　　　　　　　　　　　　　　　　　</w:t>
            </w:r>
            <w:r w:rsidR="00FD13F6" w:rsidRPr="00A750EE">
              <w:rPr>
                <w:rFonts w:asciiTheme="minorEastAsia" w:eastAsiaTheme="minorEastAsia" w:hAnsiTheme="minorEastAsia" w:cs="ＭＳ Ｐゴシック" w:hint="eastAsia"/>
                <w:b/>
                <w:bCs/>
                <w:color w:val="000000"/>
                <w:kern w:val="0"/>
                <w:sz w:val="22"/>
                <w:szCs w:val="22"/>
              </w:rPr>
              <w:t>筑紫野市学校給食共同調理場</w:t>
            </w:r>
          </w:p>
        </w:tc>
      </w:tr>
    </w:tbl>
    <w:p w14:paraId="7E4CA0AE" w14:textId="77777777" w:rsidR="00DE51DD" w:rsidRPr="006074FF" w:rsidRDefault="00DE51DD" w:rsidP="00DE51DD">
      <w:pPr>
        <w:pStyle w:val="af"/>
        <w:rPr>
          <w:rFonts w:asciiTheme="minorEastAsia" w:eastAsiaTheme="minorEastAsia" w:hAnsiTheme="minorEastAsia"/>
          <w:sz w:val="24"/>
        </w:rPr>
      </w:pPr>
      <w:r w:rsidRPr="00447217">
        <w:rPr>
          <w:rFonts w:asciiTheme="minorEastAsia" w:eastAsiaTheme="minorEastAsia" w:hAnsiTheme="minorEastAsia"/>
          <w:sz w:val="22"/>
          <w:szCs w:val="22"/>
        </w:rPr>
        <w:br w:type="page"/>
      </w:r>
      <w:r w:rsidRPr="006074FF">
        <w:rPr>
          <w:rFonts w:asciiTheme="minorEastAsia" w:eastAsiaTheme="minorEastAsia" w:hAnsiTheme="minorEastAsia" w:cs="ＭＳ ゴシック" w:hint="eastAsia"/>
          <w:sz w:val="24"/>
        </w:rPr>
        <w:lastRenderedPageBreak/>
        <w:t>【別紙 10】</w:t>
      </w:r>
    </w:p>
    <w:p w14:paraId="5CBD3CDA" w14:textId="77777777" w:rsidR="00DE51DD" w:rsidRPr="00C26242" w:rsidRDefault="00DE51DD" w:rsidP="00DE51DD">
      <w:pPr>
        <w:spacing w:line="452" w:lineRule="exact"/>
        <w:jc w:val="center"/>
        <w:rPr>
          <w:rFonts w:asciiTheme="minorEastAsia" w:eastAsiaTheme="minorEastAsia" w:hAnsiTheme="minorEastAsia"/>
          <w:spacing w:val="6"/>
        </w:rPr>
      </w:pPr>
      <w:r w:rsidRPr="00C26242">
        <w:rPr>
          <w:rFonts w:asciiTheme="minorEastAsia" w:eastAsiaTheme="minorEastAsia" w:hAnsiTheme="minorEastAsia" w:cs="ＭＳ ゴシック" w:hint="eastAsia"/>
          <w:spacing w:val="6"/>
          <w:sz w:val="40"/>
          <w:szCs w:val="40"/>
        </w:rPr>
        <w:t>誓　約　書</w:t>
      </w:r>
    </w:p>
    <w:p w14:paraId="62D46AF5" w14:textId="77777777" w:rsidR="00DE51DD" w:rsidRPr="00C26242" w:rsidRDefault="00DE51DD" w:rsidP="00DE51DD">
      <w:pPr>
        <w:spacing w:line="256" w:lineRule="exact"/>
        <w:rPr>
          <w:rFonts w:asciiTheme="minorEastAsia" w:eastAsiaTheme="minorEastAsia" w:hAnsiTheme="minorEastAsia"/>
          <w:spacing w:val="6"/>
        </w:rPr>
      </w:pPr>
    </w:p>
    <w:p w14:paraId="0A182B33" w14:textId="77777777" w:rsidR="00DE51DD" w:rsidRPr="006074FF" w:rsidRDefault="00DE51DD" w:rsidP="00DE51DD">
      <w:pPr>
        <w:spacing w:line="262" w:lineRule="exact"/>
        <w:rPr>
          <w:rFonts w:asciiTheme="minorEastAsia" w:eastAsiaTheme="minorEastAsia" w:hAnsiTheme="minorEastAsia"/>
          <w:spacing w:val="6"/>
          <w:sz w:val="24"/>
        </w:rPr>
      </w:pPr>
      <w:r w:rsidRPr="00EA3CCD">
        <w:rPr>
          <w:rFonts w:asciiTheme="minorEastAsia" w:eastAsiaTheme="minorEastAsia" w:hAnsiTheme="minorEastAsia" w:hint="eastAsia"/>
          <w:szCs w:val="21"/>
        </w:rPr>
        <w:t xml:space="preserve">　</w:t>
      </w:r>
      <w:r w:rsidRPr="006074FF">
        <w:rPr>
          <w:rFonts w:asciiTheme="minorEastAsia" w:eastAsiaTheme="minorEastAsia" w:hAnsiTheme="minorEastAsia" w:hint="eastAsia"/>
          <w:sz w:val="24"/>
        </w:rPr>
        <w:t>学校給食用物資登録を申請するに当たり、学校給食用物資の納入に際して、下記の事項について厳守することを誓います。</w:t>
      </w:r>
    </w:p>
    <w:p w14:paraId="5C3DF01C" w14:textId="77777777" w:rsidR="00DE51DD" w:rsidRPr="006074FF" w:rsidRDefault="00DE51DD" w:rsidP="00DE51DD">
      <w:pPr>
        <w:spacing w:line="256" w:lineRule="exact"/>
        <w:rPr>
          <w:rFonts w:asciiTheme="minorEastAsia" w:eastAsiaTheme="minorEastAsia" w:hAnsiTheme="minorEastAsia"/>
          <w:spacing w:val="6"/>
          <w:sz w:val="24"/>
        </w:rPr>
      </w:pPr>
    </w:p>
    <w:p w14:paraId="4F313EEF" w14:textId="77777777" w:rsidR="00DE51DD" w:rsidRPr="006074FF" w:rsidRDefault="00DE51DD" w:rsidP="00DE51DD">
      <w:pPr>
        <w:spacing w:line="272" w:lineRule="exact"/>
        <w:jc w:val="center"/>
        <w:rPr>
          <w:rFonts w:asciiTheme="minorEastAsia" w:eastAsiaTheme="minorEastAsia" w:hAnsiTheme="minorEastAsia"/>
          <w:spacing w:val="6"/>
          <w:sz w:val="24"/>
        </w:rPr>
      </w:pPr>
      <w:r w:rsidRPr="006074FF">
        <w:rPr>
          <w:rFonts w:asciiTheme="minorEastAsia" w:eastAsiaTheme="minorEastAsia" w:hAnsiTheme="minorEastAsia" w:hint="eastAsia"/>
          <w:sz w:val="24"/>
        </w:rPr>
        <w:t>記</w:t>
      </w:r>
    </w:p>
    <w:p w14:paraId="2F482BB8" w14:textId="77777777" w:rsidR="00DE51DD" w:rsidRPr="006074FF" w:rsidRDefault="00DE51DD" w:rsidP="00DE51DD">
      <w:pPr>
        <w:spacing w:line="256" w:lineRule="exact"/>
        <w:rPr>
          <w:rFonts w:asciiTheme="minorEastAsia" w:eastAsiaTheme="minorEastAsia" w:hAnsiTheme="minorEastAsia"/>
          <w:spacing w:val="6"/>
          <w:sz w:val="24"/>
        </w:rPr>
      </w:pPr>
    </w:p>
    <w:p w14:paraId="7EC203F6" w14:textId="77777777" w:rsidR="00DE51DD" w:rsidRPr="006074FF" w:rsidRDefault="00DE51DD" w:rsidP="00DE51DD">
      <w:pPr>
        <w:spacing w:line="262" w:lineRule="exact"/>
        <w:ind w:left="480" w:hangingChars="200" w:hanging="480"/>
        <w:rPr>
          <w:rFonts w:asciiTheme="minorEastAsia" w:eastAsiaTheme="minorEastAsia" w:hAnsiTheme="minorEastAsia"/>
          <w:sz w:val="24"/>
        </w:rPr>
      </w:pPr>
      <w:r w:rsidRPr="006074FF">
        <w:rPr>
          <w:rFonts w:asciiTheme="minorEastAsia" w:eastAsiaTheme="minorEastAsia" w:hAnsiTheme="minorEastAsia" w:hint="eastAsia"/>
          <w:sz w:val="24"/>
        </w:rPr>
        <w:t>１．筑紫野市</w:t>
      </w:r>
      <w:r w:rsidRPr="006074FF">
        <w:rPr>
          <w:rFonts w:asciiTheme="minorEastAsia" w:eastAsiaTheme="minorEastAsia" w:hAnsiTheme="minorEastAsia"/>
          <w:sz w:val="24"/>
        </w:rPr>
        <w:t>学校給食用物資納入業者</w:t>
      </w:r>
      <w:r w:rsidRPr="006074FF">
        <w:rPr>
          <w:rFonts w:asciiTheme="minorEastAsia" w:eastAsiaTheme="minorEastAsia" w:hAnsiTheme="minorEastAsia" w:hint="eastAsia"/>
          <w:sz w:val="24"/>
        </w:rPr>
        <w:t>の登録に関する規程、</w:t>
      </w:r>
      <w:r w:rsidRPr="006074FF">
        <w:rPr>
          <w:rFonts w:asciiTheme="minorEastAsia" w:eastAsiaTheme="minorEastAsia" w:hAnsiTheme="minorEastAsia"/>
          <w:sz w:val="24"/>
        </w:rPr>
        <w:t>給食物資納入</w:t>
      </w:r>
      <w:r w:rsidRPr="006074FF">
        <w:rPr>
          <w:rFonts w:asciiTheme="minorEastAsia" w:eastAsiaTheme="minorEastAsia" w:hAnsiTheme="minorEastAsia" w:hint="eastAsia"/>
          <w:sz w:val="24"/>
        </w:rPr>
        <w:t>遵守事項、及び給食</w:t>
      </w:r>
      <w:r w:rsidRPr="006074FF">
        <w:rPr>
          <w:rFonts w:asciiTheme="minorEastAsia" w:eastAsiaTheme="minorEastAsia" w:hAnsiTheme="minorEastAsia"/>
          <w:sz w:val="24"/>
        </w:rPr>
        <w:t>物資納入に係る衛生管理についての</w:t>
      </w:r>
      <w:r w:rsidRPr="006074FF">
        <w:rPr>
          <w:rFonts w:asciiTheme="minorEastAsia" w:eastAsiaTheme="minorEastAsia" w:hAnsiTheme="minorEastAsia" w:hint="eastAsia"/>
          <w:sz w:val="24"/>
        </w:rPr>
        <w:t>記載</w:t>
      </w:r>
      <w:r w:rsidRPr="006074FF">
        <w:rPr>
          <w:rFonts w:asciiTheme="minorEastAsia" w:eastAsiaTheme="minorEastAsia" w:hAnsiTheme="minorEastAsia"/>
          <w:sz w:val="24"/>
        </w:rPr>
        <w:t>内容</w:t>
      </w:r>
      <w:r w:rsidRPr="006074FF">
        <w:rPr>
          <w:rFonts w:asciiTheme="minorEastAsia" w:eastAsiaTheme="minorEastAsia" w:hAnsiTheme="minorEastAsia" w:hint="eastAsia"/>
          <w:sz w:val="24"/>
        </w:rPr>
        <w:t>を</w:t>
      </w:r>
      <w:r w:rsidRPr="006074FF">
        <w:rPr>
          <w:rFonts w:asciiTheme="minorEastAsia" w:eastAsiaTheme="minorEastAsia" w:hAnsiTheme="minorEastAsia"/>
          <w:sz w:val="24"/>
        </w:rPr>
        <w:t>守り、これに反した場合は</w:t>
      </w:r>
      <w:r w:rsidRPr="006074FF">
        <w:rPr>
          <w:rFonts w:asciiTheme="minorEastAsia" w:eastAsiaTheme="minorEastAsia" w:hAnsiTheme="minorEastAsia" w:hint="eastAsia"/>
          <w:sz w:val="24"/>
        </w:rPr>
        <w:t>以降</w:t>
      </w:r>
      <w:r w:rsidRPr="006074FF">
        <w:rPr>
          <w:rFonts w:asciiTheme="minorEastAsia" w:eastAsiaTheme="minorEastAsia" w:hAnsiTheme="minorEastAsia"/>
          <w:sz w:val="24"/>
        </w:rPr>
        <w:t>の</w:t>
      </w:r>
      <w:r w:rsidRPr="006074FF">
        <w:rPr>
          <w:rFonts w:asciiTheme="minorEastAsia" w:eastAsiaTheme="minorEastAsia" w:hAnsiTheme="minorEastAsia" w:hint="eastAsia"/>
          <w:sz w:val="24"/>
        </w:rPr>
        <w:t>発注の</w:t>
      </w:r>
      <w:r w:rsidRPr="006074FF">
        <w:rPr>
          <w:rFonts w:asciiTheme="minorEastAsia" w:eastAsiaTheme="minorEastAsia" w:hAnsiTheme="minorEastAsia"/>
          <w:sz w:val="24"/>
        </w:rPr>
        <w:t>停止</w:t>
      </w:r>
      <w:r w:rsidRPr="006074FF">
        <w:rPr>
          <w:rFonts w:asciiTheme="minorEastAsia" w:eastAsiaTheme="minorEastAsia" w:hAnsiTheme="minorEastAsia" w:hint="eastAsia"/>
          <w:sz w:val="24"/>
        </w:rPr>
        <w:t>又は</w:t>
      </w:r>
      <w:r w:rsidRPr="006074FF">
        <w:rPr>
          <w:rFonts w:asciiTheme="minorEastAsia" w:eastAsiaTheme="minorEastAsia" w:hAnsiTheme="minorEastAsia"/>
          <w:sz w:val="24"/>
        </w:rPr>
        <w:t>登録の取り消し</w:t>
      </w:r>
      <w:r w:rsidRPr="006074FF">
        <w:rPr>
          <w:rFonts w:asciiTheme="minorEastAsia" w:eastAsiaTheme="minorEastAsia" w:hAnsiTheme="minorEastAsia" w:hint="eastAsia"/>
          <w:sz w:val="24"/>
        </w:rPr>
        <w:t>を</w:t>
      </w:r>
      <w:r w:rsidRPr="006074FF">
        <w:rPr>
          <w:rFonts w:asciiTheme="minorEastAsia" w:eastAsiaTheme="minorEastAsia" w:hAnsiTheme="minorEastAsia"/>
          <w:sz w:val="24"/>
        </w:rPr>
        <w:t>受け</w:t>
      </w:r>
      <w:r w:rsidRPr="006074FF">
        <w:rPr>
          <w:rFonts w:asciiTheme="minorEastAsia" w:eastAsiaTheme="minorEastAsia" w:hAnsiTheme="minorEastAsia" w:hint="eastAsia"/>
          <w:sz w:val="24"/>
        </w:rPr>
        <w:t>ても一切</w:t>
      </w:r>
      <w:r w:rsidRPr="006074FF">
        <w:rPr>
          <w:rFonts w:asciiTheme="minorEastAsia" w:eastAsiaTheme="minorEastAsia" w:hAnsiTheme="minorEastAsia"/>
          <w:sz w:val="24"/>
        </w:rPr>
        <w:t>異議を申し立てないこと。</w:t>
      </w:r>
    </w:p>
    <w:p w14:paraId="741EF790" w14:textId="77777777" w:rsidR="00DE51DD" w:rsidRPr="006074FF" w:rsidRDefault="00DE51DD" w:rsidP="00DE51DD">
      <w:pPr>
        <w:spacing w:line="262" w:lineRule="exact"/>
        <w:rPr>
          <w:rFonts w:asciiTheme="minorEastAsia" w:eastAsiaTheme="minorEastAsia" w:hAnsiTheme="minorEastAsia"/>
          <w:sz w:val="24"/>
        </w:rPr>
      </w:pPr>
    </w:p>
    <w:p w14:paraId="630C519C" w14:textId="77777777" w:rsidR="00DE51DD" w:rsidRPr="006074FF" w:rsidRDefault="00DE51DD" w:rsidP="00DE51DD">
      <w:pPr>
        <w:spacing w:line="262" w:lineRule="exact"/>
        <w:ind w:left="480" w:hangingChars="200" w:hanging="480"/>
        <w:rPr>
          <w:rFonts w:asciiTheme="minorEastAsia" w:eastAsiaTheme="minorEastAsia" w:hAnsiTheme="minorEastAsia"/>
          <w:sz w:val="24"/>
        </w:rPr>
      </w:pPr>
      <w:r w:rsidRPr="006074FF">
        <w:rPr>
          <w:rFonts w:asciiTheme="minorEastAsia" w:eastAsiaTheme="minorEastAsia" w:hAnsiTheme="minorEastAsia" w:hint="eastAsia"/>
          <w:sz w:val="24"/>
        </w:rPr>
        <w:t>２</w:t>
      </w:r>
      <w:r w:rsidRPr="006074FF">
        <w:rPr>
          <w:rFonts w:asciiTheme="minorEastAsia" w:eastAsiaTheme="minorEastAsia" w:hAnsiTheme="minorEastAsia"/>
          <w:sz w:val="24"/>
        </w:rPr>
        <w:t>．</w:t>
      </w:r>
      <w:r w:rsidRPr="006074FF">
        <w:rPr>
          <w:rFonts w:asciiTheme="minorEastAsia" w:eastAsiaTheme="minorEastAsia" w:hAnsiTheme="minorEastAsia" w:hint="eastAsia"/>
          <w:sz w:val="24"/>
        </w:rPr>
        <w:t>納入物資は学校</w:t>
      </w:r>
      <w:r w:rsidRPr="006074FF">
        <w:rPr>
          <w:rFonts w:asciiTheme="minorEastAsia" w:eastAsiaTheme="minorEastAsia" w:hAnsiTheme="minorEastAsia"/>
          <w:sz w:val="24"/>
        </w:rPr>
        <w:t>給食</w:t>
      </w:r>
      <w:r w:rsidRPr="006074FF">
        <w:rPr>
          <w:rFonts w:asciiTheme="minorEastAsia" w:eastAsiaTheme="minorEastAsia" w:hAnsiTheme="minorEastAsia" w:hint="eastAsia"/>
          <w:sz w:val="24"/>
        </w:rPr>
        <w:t>納入</w:t>
      </w:r>
      <w:r w:rsidRPr="006074FF">
        <w:rPr>
          <w:rFonts w:asciiTheme="minorEastAsia" w:eastAsiaTheme="minorEastAsia" w:hAnsiTheme="minorEastAsia"/>
          <w:sz w:val="24"/>
        </w:rPr>
        <w:t>物資納品</w:t>
      </w:r>
      <w:r w:rsidRPr="006074FF">
        <w:rPr>
          <w:rFonts w:asciiTheme="minorEastAsia" w:eastAsiaTheme="minorEastAsia" w:hAnsiTheme="minorEastAsia" w:hint="eastAsia"/>
          <w:sz w:val="24"/>
        </w:rPr>
        <w:t>規格</w:t>
      </w:r>
      <w:r w:rsidRPr="006074FF">
        <w:rPr>
          <w:rFonts w:asciiTheme="minorEastAsia" w:eastAsiaTheme="minorEastAsia" w:hAnsiTheme="minorEastAsia"/>
          <w:sz w:val="24"/>
        </w:rPr>
        <w:t>書</w:t>
      </w:r>
      <w:r w:rsidRPr="006074FF">
        <w:rPr>
          <w:rFonts w:asciiTheme="minorEastAsia" w:eastAsiaTheme="minorEastAsia" w:hAnsiTheme="minorEastAsia" w:hint="eastAsia"/>
          <w:sz w:val="24"/>
        </w:rPr>
        <w:t>に</w:t>
      </w:r>
      <w:r w:rsidRPr="006074FF">
        <w:rPr>
          <w:rFonts w:asciiTheme="minorEastAsia" w:eastAsiaTheme="minorEastAsia" w:hAnsiTheme="minorEastAsia"/>
          <w:sz w:val="24"/>
        </w:rPr>
        <w:t>基づき</w:t>
      </w:r>
      <w:r w:rsidRPr="006074FF">
        <w:rPr>
          <w:rFonts w:asciiTheme="minorEastAsia" w:eastAsiaTheme="minorEastAsia" w:hAnsiTheme="minorEastAsia" w:hint="eastAsia"/>
          <w:sz w:val="24"/>
        </w:rPr>
        <w:t>、より良質でより安全であるとともに、量目及び規格が正確かつ適格であること。</w:t>
      </w:r>
    </w:p>
    <w:p w14:paraId="6AA3C914" w14:textId="77777777" w:rsidR="00DE51DD" w:rsidRPr="006074FF" w:rsidRDefault="00DE51DD" w:rsidP="00DE51DD">
      <w:pPr>
        <w:spacing w:line="256" w:lineRule="exact"/>
        <w:rPr>
          <w:rFonts w:asciiTheme="minorEastAsia" w:eastAsiaTheme="minorEastAsia" w:hAnsiTheme="minorEastAsia"/>
          <w:spacing w:val="6"/>
          <w:sz w:val="24"/>
        </w:rPr>
      </w:pPr>
    </w:p>
    <w:p w14:paraId="2865E453" w14:textId="77777777" w:rsidR="00DE51DD" w:rsidRPr="006074FF" w:rsidRDefault="003E496C" w:rsidP="00DE51DD">
      <w:pPr>
        <w:spacing w:line="262" w:lineRule="exact"/>
        <w:rPr>
          <w:rFonts w:asciiTheme="minorEastAsia" w:eastAsiaTheme="minorEastAsia" w:hAnsiTheme="minorEastAsia"/>
          <w:spacing w:val="6"/>
          <w:sz w:val="24"/>
        </w:rPr>
      </w:pPr>
      <w:r>
        <w:rPr>
          <w:rFonts w:asciiTheme="minorEastAsia" w:eastAsiaTheme="minorEastAsia" w:hAnsiTheme="minorEastAsia" w:hint="eastAsia"/>
          <w:sz w:val="24"/>
        </w:rPr>
        <w:t>３</w:t>
      </w:r>
      <w:r w:rsidR="00DE51DD" w:rsidRPr="006074FF">
        <w:rPr>
          <w:rFonts w:asciiTheme="minorEastAsia" w:eastAsiaTheme="minorEastAsia" w:hAnsiTheme="minorEastAsia" w:hint="eastAsia"/>
          <w:sz w:val="24"/>
        </w:rPr>
        <w:t>．指定した日時、場所等に厳正に納入すること。</w:t>
      </w:r>
    </w:p>
    <w:p w14:paraId="67F518BF" w14:textId="77777777" w:rsidR="00DE51DD" w:rsidRPr="006074FF" w:rsidRDefault="00DE51DD" w:rsidP="00DE51DD">
      <w:pPr>
        <w:spacing w:line="256" w:lineRule="exact"/>
        <w:rPr>
          <w:rFonts w:asciiTheme="minorEastAsia" w:eastAsiaTheme="minorEastAsia" w:hAnsiTheme="minorEastAsia"/>
          <w:spacing w:val="6"/>
          <w:sz w:val="24"/>
        </w:rPr>
      </w:pPr>
    </w:p>
    <w:p w14:paraId="40C33400" w14:textId="77777777" w:rsidR="00DE51DD" w:rsidRPr="006074FF" w:rsidRDefault="003E496C" w:rsidP="00DE51DD">
      <w:pPr>
        <w:spacing w:line="262" w:lineRule="exact"/>
        <w:rPr>
          <w:rFonts w:asciiTheme="minorEastAsia" w:eastAsiaTheme="minorEastAsia" w:hAnsiTheme="minorEastAsia"/>
          <w:spacing w:val="6"/>
          <w:sz w:val="24"/>
        </w:rPr>
      </w:pPr>
      <w:r>
        <w:rPr>
          <w:rFonts w:asciiTheme="minorEastAsia" w:eastAsiaTheme="minorEastAsia" w:hAnsiTheme="minorEastAsia" w:hint="eastAsia"/>
          <w:sz w:val="24"/>
        </w:rPr>
        <w:t>４</w:t>
      </w:r>
      <w:r w:rsidR="00DE51DD" w:rsidRPr="006074FF">
        <w:rPr>
          <w:rFonts w:asciiTheme="minorEastAsia" w:eastAsiaTheme="minorEastAsia" w:hAnsiTheme="minorEastAsia" w:hint="eastAsia"/>
          <w:sz w:val="24"/>
        </w:rPr>
        <w:t>．万一注文に違背した物資を納入したときは、直ちに責任をもって処置にあたること。</w:t>
      </w:r>
    </w:p>
    <w:p w14:paraId="1BAEAAF6" w14:textId="77777777" w:rsidR="00DE51DD" w:rsidRPr="006074FF" w:rsidRDefault="00DE51DD" w:rsidP="00DE51DD">
      <w:pPr>
        <w:spacing w:line="256" w:lineRule="exact"/>
        <w:rPr>
          <w:rFonts w:asciiTheme="minorEastAsia" w:eastAsiaTheme="minorEastAsia" w:hAnsiTheme="minorEastAsia"/>
          <w:spacing w:val="6"/>
          <w:sz w:val="24"/>
        </w:rPr>
      </w:pPr>
    </w:p>
    <w:p w14:paraId="16E1535F" w14:textId="77777777" w:rsidR="00DE51DD" w:rsidRPr="006074FF" w:rsidRDefault="003E496C" w:rsidP="00DE51DD">
      <w:pPr>
        <w:spacing w:line="262" w:lineRule="exact"/>
        <w:ind w:left="480" w:hangingChars="200" w:hanging="480"/>
        <w:rPr>
          <w:rFonts w:asciiTheme="minorEastAsia" w:eastAsiaTheme="minorEastAsia" w:hAnsiTheme="minorEastAsia"/>
          <w:spacing w:val="6"/>
          <w:sz w:val="24"/>
        </w:rPr>
      </w:pPr>
      <w:r>
        <w:rPr>
          <w:rFonts w:asciiTheme="minorEastAsia" w:eastAsiaTheme="minorEastAsia" w:hAnsiTheme="minorEastAsia" w:hint="eastAsia"/>
          <w:sz w:val="24"/>
        </w:rPr>
        <w:t>５</w:t>
      </w:r>
      <w:r w:rsidR="00DE51DD" w:rsidRPr="006074FF">
        <w:rPr>
          <w:rFonts w:asciiTheme="minorEastAsia" w:eastAsiaTheme="minorEastAsia" w:hAnsiTheme="minorEastAsia" w:hint="eastAsia"/>
          <w:sz w:val="24"/>
        </w:rPr>
        <w:t>．物資配送に際しては、学校内外での児童・生徒の危険防止は勿論のこと、車輌の安全運転に留意するとともに万一、事故発生のときは、責任を持って円満に処置すること。</w:t>
      </w:r>
    </w:p>
    <w:p w14:paraId="5D48193C" w14:textId="77777777" w:rsidR="00DE51DD" w:rsidRPr="006074FF" w:rsidRDefault="00DE51DD" w:rsidP="00DE51DD">
      <w:pPr>
        <w:spacing w:line="256" w:lineRule="exact"/>
        <w:rPr>
          <w:rFonts w:asciiTheme="minorEastAsia" w:eastAsiaTheme="minorEastAsia" w:hAnsiTheme="minorEastAsia"/>
          <w:spacing w:val="6"/>
          <w:sz w:val="24"/>
        </w:rPr>
      </w:pPr>
    </w:p>
    <w:p w14:paraId="31FCF5B4" w14:textId="77777777" w:rsidR="00DE51DD" w:rsidRPr="006074FF" w:rsidRDefault="003E496C" w:rsidP="00DE51DD">
      <w:pPr>
        <w:spacing w:line="262" w:lineRule="exact"/>
        <w:rPr>
          <w:rFonts w:asciiTheme="minorEastAsia" w:eastAsiaTheme="minorEastAsia" w:hAnsiTheme="minorEastAsia"/>
          <w:sz w:val="24"/>
        </w:rPr>
      </w:pPr>
      <w:r>
        <w:rPr>
          <w:rFonts w:asciiTheme="minorEastAsia" w:eastAsiaTheme="minorEastAsia" w:hAnsiTheme="minorEastAsia" w:hint="eastAsia"/>
          <w:sz w:val="24"/>
        </w:rPr>
        <w:t>６</w:t>
      </w:r>
      <w:r w:rsidR="00DE51DD" w:rsidRPr="006074FF">
        <w:rPr>
          <w:rFonts w:asciiTheme="minorEastAsia" w:eastAsiaTheme="minorEastAsia" w:hAnsiTheme="minorEastAsia" w:hint="eastAsia"/>
          <w:sz w:val="24"/>
        </w:rPr>
        <w:t>．社会的信用を失墜しないこと。</w:t>
      </w:r>
    </w:p>
    <w:p w14:paraId="506ACB3D" w14:textId="77777777" w:rsidR="00DE51DD" w:rsidRPr="006074FF" w:rsidRDefault="00DE51DD" w:rsidP="00DE51DD">
      <w:pPr>
        <w:spacing w:line="262" w:lineRule="exact"/>
        <w:rPr>
          <w:rFonts w:asciiTheme="minorEastAsia" w:eastAsiaTheme="minorEastAsia" w:hAnsiTheme="minorEastAsia"/>
          <w:spacing w:val="6"/>
          <w:sz w:val="24"/>
        </w:rPr>
      </w:pPr>
    </w:p>
    <w:p w14:paraId="2C03BCA0" w14:textId="77777777" w:rsidR="00DE51DD" w:rsidRPr="006074FF" w:rsidRDefault="00DE51DD" w:rsidP="00DE51DD">
      <w:pPr>
        <w:spacing w:line="262" w:lineRule="exact"/>
        <w:jc w:val="right"/>
        <w:rPr>
          <w:rFonts w:asciiTheme="minorEastAsia" w:eastAsiaTheme="minorEastAsia" w:hAnsiTheme="minorEastAsia"/>
          <w:spacing w:val="6"/>
          <w:sz w:val="24"/>
        </w:rPr>
      </w:pPr>
      <w:r w:rsidRPr="006074FF">
        <w:rPr>
          <w:rFonts w:asciiTheme="minorEastAsia" w:eastAsiaTheme="minorEastAsia" w:hAnsiTheme="minorEastAsia"/>
          <w:sz w:val="24"/>
        </w:rPr>
        <w:t xml:space="preserve">  </w:t>
      </w:r>
      <w:r w:rsidRPr="006074FF">
        <w:rPr>
          <w:rFonts w:asciiTheme="minorEastAsia" w:eastAsiaTheme="minorEastAsia" w:hAnsiTheme="minorEastAsia" w:cs="HG丸ｺﾞｼｯｸM-PRO"/>
          <w:sz w:val="24"/>
        </w:rPr>
        <w:t xml:space="preserve">      </w:t>
      </w:r>
      <w:r w:rsidR="003E496C">
        <w:rPr>
          <w:rFonts w:asciiTheme="minorEastAsia" w:eastAsiaTheme="minorEastAsia" w:hAnsiTheme="minorEastAsia" w:cs="HG丸ｺﾞｼｯｸM-PRO" w:hint="eastAsia"/>
          <w:sz w:val="24"/>
        </w:rPr>
        <w:t>令和</w:t>
      </w:r>
      <w:r w:rsidRPr="006074FF">
        <w:rPr>
          <w:rFonts w:asciiTheme="minorEastAsia" w:eastAsiaTheme="minorEastAsia" w:hAnsiTheme="minorEastAsia" w:cs="HG丸ｺﾞｼｯｸM-PRO"/>
          <w:sz w:val="24"/>
        </w:rPr>
        <w:t xml:space="preserve">    </w:t>
      </w:r>
      <w:r w:rsidRPr="006074FF">
        <w:rPr>
          <w:rFonts w:asciiTheme="minorEastAsia" w:eastAsiaTheme="minorEastAsia" w:hAnsiTheme="minorEastAsia" w:cs="HG丸ｺﾞｼｯｸM-PRO" w:hint="eastAsia"/>
          <w:sz w:val="24"/>
        </w:rPr>
        <w:t xml:space="preserve">年（　　</w:t>
      </w:r>
      <w:r w:rsidRPr="006074FF">
        <w:rPr>
          <w:rFonts w:asciiTheme="minorEastAsia" w:eastAsiaTheme="minorEastAsia" w:hAnsiTheme="minorEastAsia" w:cs="HG丸ｺﾞｼｯｸM-PRO"/>
          <w:sz w:val="24"/>
        </w:rPr>
        <w:t xml:space="preserve">    </w:t>
      </w:r>
      <w:r w:rsidRPr="006074FF">
        <w:rPr>
          <w:rFonts w:asciiTheme="minorEastAsia" w:eastAsiaTheme="minorEastAsia" w:hAnsiTheme="minorEastAsia" w:cs="HG丸ｺﾞｼｯｸM-PRO" w:hint="eastAsia"/>
          <w:sz w:val="24"/>
        </w:rPr>
        <w:t>年）　　月　　日</w:t>
      </w:r>
    </w:p>
    <w:p w14:paraId="26681B52" w14:textId="77777777" w:rsidR="00DE51DD" w:rsidRPr="006074FF" w:rsidRDefault="00DE51DD" w:rsidP="00DE51DD">
      <w:pPr>
        <w:spacing w:line="256" w:lineRule="exact"/>
        <w:ind w:right="984"/>
        <w:rPr>
          <w:rFonts w:asciiTheme="minorEastAsia" w:eastAsiaTheme="minorEastAsia" w:hAnsiTheme="minorEastAsia"/>
          <w:spacing w:val="6"/>
          <w:sz w:val="24"/>
        </w:rPr>
      </w:pPr>
    </w:p>
    <w:p w14:paraId="02ECE06D" w14:textId="77777777" w:rsidR="00DE51DD" w:rsidRPr="006074FF" w:rsidRDefault="00DE51DD" w:rsidP="00DE51DD">
      <w:pPr>
        <w:spacing w:line="332" w:lineRule="exact"/>
        <w:ind w:firstLineChars="200" w:firstLine="488"/>
        <w:rPr>
          <w:rFonts w:asciiTheme="minorEastAsia" w:eastAsiaTheme="minorEastAsia" w:hAnsiTheme="minorEastAsia"/>
          <w:spacing w:val="6"/>
          <w:sz w:val="24"/>
        </w:rPr>
      </w:pPr>
      <w:r w:rsidRPr="006074FF">
        <w:rPr>
          <w:rFonts w:asciiTheme="minorEastAsia" w:eastAsiaTheme="minorEastAsia" w:hAnsiTheme="minorEastAsia" w:cs="ＭＳ ゴシック" w:hint="eastAsia"/>
          <w:spacing w:val="2"/>
          <w:sz w:val="24"/>
        </w:rPr>
        <w:t>筑紫野市学校給食共同調理場所長　あて</w:t>
      </w:r>
    </w:p>
    <w:p w14:paraId="546A5B96" w14:textId="77777777" w:rsidR="00DE51DD" w:rsidRPr="006074FF" w:rsidRDefault="00DE51DD" w:rsidP="00DE51DD">
      <w:pPr>
        <w:spacing w:line="256" w:lineRule="exact"/>
        <w:rPr>
          <w:rFonts w:asciiTheme="minorEastAsia" w:eastAsiaTheme="minorEastAsia" w:hAnsiTheme="minorEastAsia"/>
          <w:spacing w:val="6"/>
          <w:sz w:val="24"/>
        </w:rPr>
      </w:pPr>
    </w:p>
    <w:p w14:paraId="0F4866DC" w14:textId="77777777" w:rsidR="00DE51DD" w:rsidRPr="006074FF" w:rsidRDefault="00DE51DD" w:rsidP="00DE51DD">
      <w:pPr>
        <w:spacing w:line="256" w:lineRule="exact"/>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物資</w:t>
      </w:r>
      <w:r w:rsidRPr="006074FF">
        <w:rPr>
          <w:rFonts w:asciiTheme="minorEastAsia" w:eastAsiaTheme="minorEastAsia" w:hAnsiTheme="minorEastAsia"/>
          <w:spacing w:val="6"/>
          <w:sz w:val="24"/>
        </w:rPr>
        <w:t>登録業者</w:t>
      </w:r>
    </w:p>
    <w:p w14:paraId="679EB679" w14:textId="77777777" w:rsidR="00DE51DD" w:rsidRPr="006074FF" w:rsidRDefault="00DE51DD" w:rsidP="00DE51DD">
      <w:pPr>
        <w:spacing w:line="256" w:lineRule="exact"/>
        <w:ind w:firstLineChars="1100" w:firstLine="2640"/>
        <w:rPr>
          <w:rFonts w:asciiTheme="minorEastAsia" w:eastAsiaTheme="minorEastAsia" w:hAnsiTheme="minorEastAsia"/>
          <w:spacing w:val="6"/>
          <w:sz w:val="24"/>
        </w:rPr>
      </w:pPr>
      <w:r w:rsidRPr="006074FF">
        <w:rPr>
          <w:rFonts w:asciiTheme="minorEastAsia" w:eastAsiaTheme="minorEastAsia" w:hAnsiTheme="minorEastAsia" w:hint="eastAsia"/>
          <w:sz w:val="24"/>
        </w:rPr>
        <w:t>所在地</w:t>
      </w:r>
    </w:p>
    <w:p w14:paraId="4ECB34C5" w14:textId="77777777" w:rsidR="00DE51DD" w:rsidRPr="006074FF" w:rsidRDefault="00DE51DD" w:rsidP="00DE51DD">
      <w:pPr>
        <w:spacing w:line="256" w:lineRule="exact"/>
        <w:rPr>
          <w:rFonts w:asciiTheme="minorEastAsia" w:eastAsiaTheme="minorEastAsia" w:hAnsiTheme="minorEastAsia"/>
          <w:sz w:val="24"/>
        </w:rPr>
      </w:pPr>
    </w:p>
    <w:p w14:paraId="64B44A39"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 xml:space="preserve">〒　　　－　　　　　</w:t>
      </w:r>
    </w:p>
    <w:p w14:paraId="739052AE" w14:textId="77777777" w:rsidR="004508AB" w:rsidRPr="006074FF" w:rsidRDefault="004508AB" w:rsidP="00DE51DD">
      <w:pPr>
        <w:spacing w:line="256" w:lineRule="exact"/>
        <w:ind w:firstLineChars="1100" w:firstLine="2640"/>
        <w:rPr>
          <w:rFonts w:asciiTheme="minorEastAsia" w:eastAsiaTheme="minorEastAsia" w:hAnsiTheme="minorEastAsia"/>
          <w:sz w:val="24"/>
        </w:rPr>
      </w:pPr>
    </w:p>
    <w:p w14:paraId="02C0E596"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TEL      (     )            FAX      (     )</w:t>
      </w:r>
    </w:p>
    <w:p w14:paraId="3D344F15" w14:textId="77777777" w:rsidR="00DE51DD" w:rsidRPr="006074FF" w:rsidRDefault="00DE51DD" w:rsidP="00DE51DD">
      <w:pPr>
        <w:spacing w:line="256" w:lineRule="exact"/>
        <w:rPr>
          <w:rFonts w:asciiTheme="minorEastAsia" w:eastAsiaTheme="minorEastAsia" w:hAnsiTheme="minorEastAsia"/>
          <w:sz w:val="24"/>
        </w:rPr>
      </w:pPr>
    </w:p>
    <w:p w14:paraId="1ACABD30" w14:textId="77777777" w:rsidR="00DE51DD" w:rsidRPr="006074FF" w:rsidRDefault="00DE51DD" w:rsidP="00DE51DD">
      <w:pPr>
        <w:spacing w:line="256" w:lineRule="exact"/>
        <w:ind w:firstLineChars="1100" w:firstLine="2640"/>
        <w:rPr>
          <w:rFonts w:asciiTheme="minorEastAsia" w:eastAsiaTheme="minorEastAsia" w:hAnsiTheme="minorEastAsia"/>
          <w:spacing w:val="6"/>
          <w:sz w:val="24"/>
        </w:rPr>
      </w:pPr>
      <w:r w:rsidRPr="006074FF">
        <w:rPr>
          <w:rFonts w:asciiTheme="minorEastAsia" w:eastAsiaTheme="minorEastAsia" w:hAnsiTheme="minorEastAsia" w:hint="eastAsia"/>
          <w:sz w:val="24"/>
        </w:rPr>
        <w:t xml:space="preserve">ﾌﾘｶﾞﾅ　　　　　　　　　　　　　　　　　　　</w:t>
      </w:r>
    </w:p>
    <w:p w14:paraId="6EC89BC6" w14:textId="77777777" w:rsidR="00DE51DD" w:rsidRPr="006074FF" w:rsidRDefault="00DE51DD" w:rsidP="00DE51DD">
      <w:pPr>
        <w:spacing w:line="256" w:lineRule="exact"/>
        <w:ind w:firstLineChars="1055" w:firstLine="2659"/>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 xml:space="preserve">商号　　　　　　　　　　　　　　　　　　</w:t>
      </w:r>
    </w:p>
    <w:p w14:paraId="210CE3C2" w14:textId="77777777" w:rsidR="00DE51DD" w:rsidRPr="006074FF" w:rsidRDefault="00DE51DD" w:rsidP="00DE51DD">
      <w:pPr>
        <w:spacing w:line="256" w:lineRule="exact"/>
        <w:rPr>
          <w:rFonts w:asciiTheme="minorEastAsia" w:eastAsiaTheme="minorEastAsia" w:hAnsiTheme="minorEastAsia"/>
          <w:sz w:val="24"/>
        </w:rPr>
      </w:pPr>
    </w:p>
    <w:p w14:paraId="068A4174"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ﾌﾘｶﾞﾅ</w:t>
      </w:r>
    </w:p>
    <w:p w14:paraId="00FDA68F" w14:textId="77777777" w:rsidR="00DE51DD" w:rsidRPr="006074FF" w:rsidRDefault="00DE51DD" w:rsidP="00DE51DD">
      <w:pPr>
        <w:spacing w:line="256" w:lineRule="exact"/>
        <w:ind w:firstLineChars="1100" w:firstLine="2640"/>
        <w:rPr>
          <w:rFonts w:asciiTheme="minorEastAsia" w:eastAsiaTheme="minorEastAsia" w:hAnsiTheme="minorEastAsia"/>
          <w:spacing w:val="6"/>
          <w:sz w:val="24"/>
        </w:rPr>
      </w:pPr>
      <w:r w:rsidRPr="006074FF">
        <w:rPr>
          <w:rFonts w:asciiTheme="minorEastAsia" w:eastAsiaTheme="minorEastAsia" w:hAnsiTheme="minorEastAsia" w:hint="eastAsia"/>
          <w:sz w:val="24"/>
        </w:rPr>
        <w:t>代表者氏名　　　　　　　　　　　　　　　　　　     印</w:t>
      </w:r>
    </w:p>
    <w:p w14:paraId="1DEB5DE5" w14:textId="77777777" w:rsidR="00DE51DD" w:rsidRPr="006074FF" w:rsidRDefault="00DE51DD" w:rsidP="00DE51DD">
      <w:pPr>
        <w:spacing w:line="256" w:lineRule="exact"/>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ab/>
      </w:r>
      <w:r w:rsidRPr="006074FF">
        <w:rPr>
          <w:rFonts w:asciiTheme="minorEastAsia" w:eastAsiaTheme="minorEastAsia" w:hAnsiTheme="minorEastAsia" w:hint="eastAsia"/>
          <w:spacing w:val="6"/>
          <w:sz w:val="24"/>
        </w:rPr>
        <w:tab/>
      </w:r>
      <w:r w:rsidRPr="006074FF">
        <w:rPr>
          <w:rFonts w:asciiTheme="minorEastAsia" w:eastAsiaTheme="minorEastAsia" w:hAnsiTheme="minorEastAsia" w:hint="eastAsia"/>
          <w:spacing w:val="6"/>
          <w:sz w:val="24"/>
        </w:rPr>
        <w:tab/>
      </w:r>
    </w:p>
    <w:p w14:paraId="697DD888" w14:textId="77777777" w:rsidR="00DE51DD" w:rsidRPr="006074FF" w:rsidRDefault="00DE51DD" w:rsidP="00DE51DD">
      <w:pPr>
        <w:spacing w:line="256" w:lineRule="exact"/>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 xml:space="preserve">登録する支店・営業所   </w:t>
      </w:r>
    </w:p>
    <w:p w14:paraId="1BE8C38B" w14:textId="77777777" w:rsidR="00DE51DD" w:rsidRPr="006074FF" w:rsidRDefault="00DE51DD" w:rsidP="00DE51DD">
      <w:pPr>
        <w:spacing w:line="256" w:lineRule="exact"/>
        <w:rPr>
          <w:rFonts w:asciiTheme="minorEastAsia" w:eastAsiaTheme="minorEastAsia" w:hAnsiTheme="minorEastAsia"/>
          <w:sz w:val="24"/>
        </w:rPr>
      </w:pPr>
      <w:r w:rsidRPr="006074FF">
        <w:rPr>
          <w:rFonts w:asciiTheme="minorEastAsia" w:eastAsiaTheme="minorEastAsia" w:hAnsiTheme="minorEastAsia" w:hint="eastAsia"/>
          <w:sz w:val="24"/>
        </w:rPr>
        <w:t>（登録業者と違う場合）</w:t>
      </w:r>
    </w:p>
    <w:p w14:paraId="4BA27D78"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所在地</w:t>
      </w:r>
    </w:p>
    <w:p w14:paraId="33B4337F" w14:textId="77777777" w:rsidR="00DE51DD" w:rsidRPr="006074FF" w:rsidRDefault="00DE51DD" w:rsidP="00DE51DD">
      <w:pPr>
        <w:spacing w:line="256" w:lineRule="exact"/>
        <w:ind w:firstLineChars="1100" w:firstLine="2772"/>
        <w:rPr>
          <w:rFonts w:asciiTheme="minorEastAsia" w:eastAsiaTheme="minorEastAsia" w:hAnsiTheme="minorEastAsia"/>
          <w:spacing w:val="6"/>
          <w:sz w:val="24"/>
        </w:rPr>
      </w:pPr>
    </w:p>
    <w:p w14:paraId="23284CE1" w14:textId="77777777" w:rsidR="00DE51DD" w:rsidRPr="006074FF" w:rsidRDefault="00DE51DD" w:rsidP="00DE51DD">
      <w:pPr>
        <w:spacing w:line="256" w:lineRule="exact"/>
        <w:rPr>
          <w:rFonts w:asciiTheme="minorEastAsia" w:eastAsiaTheme="minorEastAsia" w:hAnsiTheme="minorEastAsia"/>
          <w:sz w:val="24"/>
        </w:rPr>
      </w:pPr>
      <w:r w:rsidRPr="006074FF">
        <w:rPr>
          <w:rFonts w:asciiTheme="minorEastAsia" w:eastAsiaTheme="minorEastAsia" w:hAnsiTheme="minorEastAsia" w:hint="eastAsia"/>
          <w:sz w:val="24"/>
        </w:rPr>
        <w:t xml:space="preserve">　　　　　　　　　　　〒　　　－　　　　　</w:t>
      </w:r>
    </w:p>
    <w:p w14:paraId="5C1A20FD" w14:textId="77777777" w:rsidR="004508AB" w:rsidRPr="006074FF" w:rsidRDefault="004508AB" w:rsidP="00DE51DD">
      <w:pPr>
        <w:spacing w:line="256" w:lineRule="exact"/>
        <w:ind w:firstLineChars="1100" w:firstLine="2640"/>
        <w:rPr>
          <w:rFonts w:asciiTheme="minorEastAsia" w:eastAsiaTheme="minorEastAsia" w:hAnsiTheme="minorEastAsia"/>
          <w:sz w:val="24"/>
        </w:rPr>
      </w:pPr>
    </w:p>
    <w:p w14:paraId="71706E29"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TEL      (     )            FAX      (     )</w:t>
      </w:r>
    </w:p>
    <w:p w14:paraId="013F1C73" w14:textId="77777777" w:rsidR="00DE51DD" w:rsidRPr="006074FF" w:rsidRDefault="00DE51DD" w:rsidP="00DE51DD">
      <w:pPr>
        <w:spacing w:line="256" w:lineRule="exact"/>
        <w:ind w:firstLineChars="1100" w:firstLine="2640"/>
        <w:rPr>
          <w:rFonts w:asciiTheme="minorEastAsia" w:eastAsiaTheme="minorEastAsia" w:hAnsiTheme="minorEastAsia"/>
          <w:sz w:val="24"/>
        </w:rPr>
      </w:pPr>
    </w:p>
    <w:p w14:paraId="6D331D80" w14:textId="77777777" w:rsidR="00DE51DD" w:rsidRPr="006074FF" w:rsidRDefault="00DE51DD" w:rsidP="00DE51DD">
      <w:pPr>
        <w:spacing w:line="256" w:lineRule="exact"/>
        <w:ind w:firstLineChars="1100" w:firstLine="2640"/>
        <w:rPr>
          <w:rFonts w:asciiTheme="minorEastAsia" w:eastAsiaTheme="minorEastAsia" w:hAnsiTheme="minorEastAsia"/>
          <w:spacing w:val="6"/>
          <w:sz w:val="24"/>
        </w:rPr>
      </w:pPr>
      <w:r w:rsidRPr="006074FF">
        <w:rPr>
          <w:rFonts w:asciiTheme="minorEastAsia" w:eastAsiaTheme="minorEastAsia" w:hAnsiTheme="minorEastAsia" w:hint="eastAsia"/>
          <w:sz w:val="24"/>
        </w:rPr>
        <w:t>ﾌﾘｶﾞﾅ</w:t>
      </w:r>
    </w:p>
    <w:p w14:paraId="5CFF9A68" w14:textId="77777777" w:rsidR="00DE51DD" w:rsidRPr="006074FF" w:rsidRDefault="00DE51DD" w:rsidP="00DE51DD">
      <w:pPr>
        <w:spacing w:line="256" w:lineRule="exact"/>
        <w:ind w:firstLineChars="1050" w:firstLine="2646"/>
        <w:rPr>
          <w:rFonts w:asciiTheme="minorEastAsia" w:eastAsiaTheme="minorEastAsia" w:hAnsiTheme="minorEastAsia"/>
          <w:spacing w:val="6"/>
          <w:sz w:val="24"/>
        </w:rPr>
      </w:pPr>
      <w:r w:rsidRPr="006074FF">
        <w:rPr>
          <w:rFonts w:asciiTheme="minorEastAsia" w:eastAsiaTheme="minorEastAsia" w:hAnsiTheme="minorEastAsia" w:hint="eastAsia"/>
          <w:spacing w:val="6"/>
          <w:sz w:val="24"/>
        </w:rPr>
        <w:t>名称</w:t>
      </w:r>
    </w:p>
    <w:p w14:paraId="54D3642B" w14:textId="77777777" w:rsidR="00DE51DD" w:rsidRPr="006074FF" w:rsidRDefault="00DE51DD" w:rsidP="00DE51DD">
      <w:pPr>
        <w:spacing w:line="256" w:lineRule="exact"/>
        <w:ind w:firstLineChars="1050" w:firstLine="2646"/>
        <w:rPr>
          <w:rFonts w:asciiTheme="minorEastAsia" w:eastAsiaTheme="minorEastAsia" w:hAnsiTheme="minorEastAsia"/>
          <w:spacing w:val="6"/>
          <w:sz w:val="24"/>
        </w:rPr>
      </w:pPr>
    </w:p>
    <w:p w14:paraId="4CB69E09"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ﾌﾘｶﾞﾅ</w:t>
      </w:r>
    </w:p>
    <w:p w14:paraId="14D9A600" w14:textId="77777777" w:rsidR="00DE51DD" w:rsidRPr="006074FF" w:rsidRDefault="00DE51DD" w:rsidP="00DE51DD">
      <w:pPr>
        <w:spacing w:line="256" w:lineRule="exact"/>
        <w:ind w:firstLineChars="1100" w:firstLine="2640"/>
        <w:rPr>
          <w:rFonts w:asciiTheme="minorEastAsia" w:eastAsiaTheme="minorEastAsia" w:hAnsiTheme="minorEastAsia"/>
          <w:sz w:val="24"/>
        </w:rPr>
      </w:pPr>
      <w:r w:rsidRPr="006074FF">
        <w:rPr>
          <w:rFonts w:asciiTheme="minorEastAsia" w:eastAsiaTheme="minorEastAsia" w:hAnsiTheme="minorEastAsia" w:hint="eastAsia"/>
          <w:sz w:val="24"/>
        </w:rPr>
        <w:t>代表者氏名　　　　　　　　　　　　　　　　　　     印</w:t>
      </w:r>
    </w:p>
    <w:p w14:paraId="7CC20299" w14:textId="77777777" w:rsidR="00DE51DD" w:rsidRDefault="00DE51DD" w:rsidP="00DE51DD">
      <w:pPr>
        <w:spacing w:line="256" w:lineRule="exact"/>
        <w:ind w:firstLineChars="1100" w:firstLine="2442"/>
        <w:rPr>
          <w:rFonts w:asciiTheme="minorEastAsia" w:eastAsiaTheme="minorEastAsia" w:hAnsiTheme="minorEastAsia"/>
          <w:spacing w:val="6"/>
        </w:rPr>
      </w:pPr>
    </w:p>
    <w:p w14:paraId="39EA950E" w14:textId="77777777" w:rsidR="00DE51DD" w:rsidRPr="006074FF" w:rsidRDefault="00DE51DD" w:rsidP="00DE51DD">
      <w:pPr>
        <w:rPr>
          <w:rFonts w:asciiTheme="minorEastAsia" w:hAnsiTheme="minorEastAsia"/>
          <w:sz w:val="24"/>
        </w:rPr>
      </w:pPr>
      <w:r w:rsidRPr="006074FF">
        <w:rPr>
          <w:rFonts w:asciiTheme="minorEastAsia" w:hAnsiTheme="minorEastAsia" w:hint="eastAsia"/>
          <w:sz w:val="24"/>
        </w:rPr>
        <w:lastRenderedPageBreak/>
        <w:t>【別紙　11】</w:t>
      </w:r>
    </w:p>
    <w:p w14:paraId="7764FC18" w14:textId="77777777" w:rsidR="00DE51DD" w:rsidRPr="00670D69" w:rsidRDefault="00DE51DD" w:rsidP="00DE51DD">
      <w:pPr>
        <w:rPr>
          <w:rFonts w:asciiTheme="minorEastAsia" w:hAnsiTheme="minorEastAsia"/>
          <w:sz w:val="22"/>
        </w:rPr>
      </w:pPr>
    </w:p>
    <w:p w14:paraId="782825E4" w14:textId="77777777" w:rsidR="00DE51DD" w:rsidRPr="00670D69" w:rsidRDefault="00DE51DD" w:rsidP="00DE51DD">
      <w:pPr>
        <w:rPr>
          <w:rFonts w:asciiTheme="minorEastAsia" w:hAnsiTheme="minorEastAsia"/>
          <w:sz w:val="22"/>
        </w:rPr>
      </w:pPr>
    </w:p>
    <w:p w14:paraId="3742A1BA" w14:textId="77777777" w:rsidR="00DE51DD" w:rsidRPr="000B79C6" w:rsidRDefault="00DE51DD" w:rsidP="00DE51DD">
      <w:pPr>
        <w:jc w:val="center"/>
        <w:rPr>
          <w:rFonts w:asciiTheme="minorEastAsia" w:hAnsiTheme="minorEastAsia"/>
          <w:sz w:val="36"/>
          <w:szCs w:val="36"/>
        </w:rPr>
      </w:pPr>
      <w:r w:rsidRPr="000B79C6">
        <w:rPr>
          <w:rFonts w:asciiTheme="minorEastAsia" w:hAnsiTheme="minorEastAsia" w:hint="eastAsia"/>
          <w:sz w:val="36"/>
          <w:szCs w:val="36"/>
        </w:rPr>
        <w:t>納 入 実 績 報 告 書　(新規事業者用)</w:t>
      </w:r>
    </w:p>
    <w:p w14:paraId="124326D4" w14:textId="77777777" w:rsidR="00DE51DD" w:rsidRPr="00670D69" w:rsidRDefault="00DE51DD" w:rsidP="00DE51DD">
      <w:pPr>
        <w:jc w:val="center"/>
        <w:rPr>
          <w:rFonts w:asciiTheme="minorEastAsia" w:hAnsiTheme="minorEastAsia"/>
          <w:sz w:val="40"/>
          <w:szCs w:val="40"/>
        </w:rPr>
      </w:pPr>
    </w:p>
    <w:p w14:paraId="353546B8" w14:textId="209C2810" w:rsidR="00DE51DD" w:rsidRPr="006074FF" w:rsidRDefault="00DE51DD" w:rsidP="00DE51DD">
      <w:pPr>
        <w:ind w:firstLineChars="100" w:firstLine="240"/>
        <w:rPr>
          <w:rFonts w:asciiTheme="minorEastAsia" w:hAnsiTheme="minorEastAsia"/>
          <w:sz w:val="24"/>
        </w:rPr>
      </w:pPr>
      <w:r w:rsidRPr="006074FF">
        <w:rPr>
          <w:rFonts w:asciiTheme="minorEastAsia" w:hAnsiTheme="minorEastAsia" w:hint="eastAsia"/>
          <w:sz w:val="24"/>
        </w:rPr>
        <w:t>この報告書は、学校給食用物資納入事業者登録の審査に当たり、学校給食共同調理場の所</w:t>
      </w:r>
      <w:r w:rsidR="003A1706">
        <w:rPr>
          <w:rFonts w:asciiTheme="minorEastAsia" w:hAnsiTheme="minorEastAsia" w:hint="eastAsia"/>
          <w:sz w:val="24"/>
        </w:rPr>
        <w:t>要</w:t>
      </w:r>
      <w:r w:rsidRPr="006074FF">
        <w:rPr>
          <w:rFonts w:asciiTheme="minorEastAsia" w:hAnsiTheme="minorEastAsia" w:hint="eastAsia"/>
          <w:sz w:val="24"/>
        </w:rPr>
        <w:t>量を確実に納品できる能力が十分にあるかを確認するものです。</w:t>
      </w:r>
    </w:p>
    <w:p w14:paraId="57E6C10E" w14:textId="77777777" w:rsidR="00DE51DD" w:rsidRPr="006074FF" w:rsidRDefault="00DE51DD" w:rsidP="00DE51DD">
      <w:pPr>
        <w:rPr>
          <w:rFonts w:asciiTheme="minorEastAsia" w:hAnsiTheme="minorEastAsia"/>
          <w:sz w:val="24"/>
        </w:rPr>
      </w:pPr>
    </w:p>
    <w:p w14:paraId="4A89297A" w14:textId="291E6D20" w:rsidR="00DE51DD" w:rsidRPr="006074FF" w:rsidRDefault="00DE51DD" w:rsidP="00DE51DD">
      <w:pPr>
        <w:rPr>
          <w:rFonts w:asciiTheme="minorEastAsia" w:hAnsiTheme="minorEastAsia"/>
          <w:sz w:val="24"/>
        </w:rPr>
      </w:pPr>
      <w:r w:rsidRPr="006074FF">
        <w:rPr>
          <w:rFonts w:asciiTheme="minorEastAsia" w:hAnsiTheme="minorEastAsia" w:hint="eastAsia"/>
          <w:sz w:val="24"/>
        </w:rPr>
        <w:t>※</w:t>
      </w:r>
      <w:r w:rsidR="00021C49">
        <w:rPr>
          <w:rFonts w:asciiTheme="minorEastAsia" w:hAnsiTheme="minorEastAsia" w:hint="eastAsia"/>
          <w:sz w:val="24"/>
        </w:rPr>
        <w:t>令</w:t>
      </w:r>
      <w:r w:rsidR="00021C49" w:rsidRPr="00D7781A">
        <w:rPr>
          <w:rFonts w:asciiTheme="minorEastAsia" w:hAnsiTheme="minorEastAsia" w:hint="eastAsia"/>
          <w:sz w:val="24"/>
        </w:rPr>
        <w:t>和</w:t>
      </w:r>
      <w:r w:rsidR="00D2320E" w:rsidRPr="00D7781A">
        <w:rPr>
          <w:rFonts w:asciiTheme="minorEastAsia" w:hAnsiTheme="minorEastAsia" w:hint="eastAsia"/>
          <w:sz w:val="24"/>
        </w:rPr>
        <w:t>7</w:t>
      </w:r>
      <w:r w:rsidRPr="006074FF">
        <w:rPr>
          <w:rFonts w:asciiTheme="minorEastAsia" w:hAnsiTheme="minorEastAsia" w:hint="eastAsia"/>
          <w:sz w:val="24"/>
        </w:rPr>
        <w:t>年12月を含み、かつ、１年以上継続して納入している納入先を記入してください。</w:t>
      </w:r>
    </w:p>
    <w:p w14:paraId="0B08FCAC" w14:textId="77777777" w:rsidR="00DE51DD" w:rsidRPr="006074FF" w:rsidRDefault="00DE51DD" w:rsidP="00DE51DD">
      <w:pPr>
        <w:rPr>
          <w:rFonts w:asciiTheme="minorEastAsia" w:hAnsiTheme="minorEastAsia"/>
          <w:sz w:val="24"/>
        </w:rPr>
      </w:pPr>
      <w:r w:rsidRPr="006074FF">
        <w:rPr>
          <w:rFonts w:asciiTheme="minorEastAsia" w:hAnsiTheme="minorEastAsia" w:hint="eastAsia"/>
          <w:sz w:val="24"/>
        </w:rPr>
        <w:t>※納入数量が多い順に記入してください。</w:t>
      </w:r>
    </w:p>
    <w:p w14:paraId="72D213AB" w14:textId="77777777" w:rsidR="00DE51DD" w:rsidRDefault="00DE51DD" w:rsidP="00DE51DD">
      <w:pPr>
        <w:rPr>
          <w:rFonts w:asciiTheme="minorEastAsia" w:hAnsiTheme="minorEastAsia"/>
          <w:sz w:val="22"/>
        </w:rPr>
      </w:pPr>
    </w:p>
    <w:tbl>
      <w:tblPr>
        <w:tblStyle w:val="a7"/>
        <w:tblW w:w="9352" w:type="dxa"/>
        <w:tblLook w:val="04A0" w:firstRow="1" w:lastRow="0" w:firstColumn="1" w:lastColumn="0" w:noHBand="0" w:noVBand="1"/>
      </w:tblPr>
      <w:tblGrid>
        <w:gridCol w:w="1466"/>
        <w:gridCol w:w="714"/>
        <w:gridCol w:w="715"/>
        <w:gridCol w:w="2152"/>
        <w:gridCol w:w="2152"/>
        <w:gridCol w:w="2153"/>
      </w:tblGrid>
      <w:tr w:rsidR="00DE51DD" w:rsidRPr="0094514F" w14:paraId="4E1F053E" w14:textId="77777777" w:rsidTr="00C73C19">
        <w:trPr>
          <w:trHeight w:val="430"/>
        </w:trPr>
        <w:tc>
          <w:tcPr>
            <w:tcW w:w="1466" w:type="dxa"/>
            <w:vMerge w:val="restart"/>
            <w:vAlign w:val="center"/>
          </w:tcPr>
          <w:p w14:paraId="00498860"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納入開始日</w:t>
            </w:r>
          </w:p>
          <w:p w14:paraId="20018B17" w14:textId="77777777" w:rsidR="00DE51DD" w:rsidRPr="0094514F" w:rsidRDefault="00DE51DD" w:rsidP="00A66F43">
            <w:pPr>
              <w:rPr>
                <w:rFonts w:asciiTheme="minorEastAsia" w:hAnsiTheme="minorEastAsia"/>
                <w:szCs w:val="20"/>
              </w:rPr>
            </w:pPr>
            <w:r w:rsidRPr="0094514F">
              <w:rPr>
                <w:rFonts w:asciiTheme="minorEastAsia" w:hAnsiTheme="minorEastAsia" w:hint="eastAsia"/>
                <w:szCs w:val="20"/>
              </w:rPr>
              <w:t>(</w:t>
            </w:r>
            <w:r w:rsidR="00A66F43">
              <w:rPr>
                <w:rFonts w:asciiTheme="minorEastAsia" w:hAnsiTheme="minorEastAsia"/>
                <w:szCs w:val="20"/>
              </w:rPr>
              <w:t>H</w:t>
            </w:r>
            <w:r w:rsidR="00A66F43">
              <w:rPr>
                <w:rFonts w:asciiTheme="minorEastAsia" w:hAnsiTheme="minorEastAsia" w:hint="eastAsia"/>
                <w:szCs w:val="20"/>
              </w:rPr>
              <w:t>・R</w:t>
            </w:r>
            <w:r w:rsidR="00A66F43">
              <w:rPr>
                <w:rFonts w:asciiTheme="minorEastAsia" w:hAnsiTheme="minorEastAsia"/>
                <w:szCs w:val="20"/>
              </w:rPr>
              <w:t xml:space="preserve"> </w:t>
            </w:r>
            <w:r w:rsidR="00A66F43">
              <w:rPr>
                <w:rFonts w:asciiTheme="minorEastAsia" w:hAnsiTheme="minorEastAsia" w:hint="eastAsia"/>
                <w:szCs w:val="20"/>
              </w:rPr>
              <w:t xml:space="preserve">年 </w:t>
            </w:r>
            <w:r w:rsidRPr="0094514F">
              <w:rPr>
                <w:rFonts w:asciiTheme="minorEastAsia" w:hAnsiTheme="minorEastAsia" w:hint="eastAsia"/>
                <w:szCs w:val="20"/>
              </w:rPr>
              <w:t>月)</w:t>
            </w:r>
          </w:p>
        </w:tc>
        <w:tc>
          <w:tcPr>
            <w:tcW w:w="1429" w:type="dxa"/>
            <w:gridSpan w:val="2"/>
            <w:vAlign w:val="center"/>
          </w:tcPr>
          <w:p w14:paraId="7641BE61"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納入数量(㎏)</w:t>
            </w:r>
          </w:p>
        </w:tc>
        <w:tc>
          <w:tcPr>
            <w:tcW w:w="2152" w:type="dxa"/>
            <w:vMerge w:val="restart"/>
            <w:vAlign w:val="center"/>
          </w:tcPr>
          <w:p w14:paraId="53319356"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納入先名称</w:t>
            </w:r>
          </w:p>
        </w:tc>
        <w:tc>
          <w:tcPr>
            <w:tcW w:w="2152" w:type="dxa"/>
            <w:vMerge w:val="restart"/>
            <w:vAlign w:val="center"/>
          </w:tcPr>
          <w:p w14:paraId="2FEE2D13"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納入先住所</w:t>
            </w:r>
          </w:p>
        </w:tc>
        <w:tc>
          <w:tcPr>
            <w:tcW w:w="2153" w:type="dxa"/>
            <w:vMerge w:val="restart"/>
            <w:vAlign w:val="center"/>
          </w:tcPr>
          <w:p w14:paraId="5F43FBC8"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主な納入品目</w:t>
            </w:r>
          </w:p>
        </w:tc>
      </w:tr>
      <w:tr w:rsidR="00DE51DD" w:rsidRPr="0094514F" w14:paraId="138143FB" w14:textId="77777777" w:rsidTr="00C73C19">
        <w:trPr>
          <w:trHeight w:val="459"/>
        </w:trPr>
        <w:tc>
          <w:tcPr>
            <w:tcW w:w="1466" w:type="dxa"/>
            <w:vMerge/>
          </w:tcPr>
          <w:p w14:paraId="1718F058" w14:textId="77777777" w:rsidR="00DE51DD" w:rsidRPr="0094514F" w:rsidRDefault="00DE51DD" w:rsidP="00C73C19">
            <w:pPr>
              <w:rPr>
                <w:rFonts w:asciiTheme="minorEastAsia" w:hAnsiTheme="minorEastAsia"/>
                <w:szCs w:val="20"/>
              </w:rPr>
            </w:pPr>
          </w:p>
        </w:tc>
        <w:tc>
          <w:tcPr>
            <w:tcW w:w="714" w:type="dxa"/>
            <w:vAlign w:val="center"/>
          </w:tcPr>
          <w:p w14:paraId="32C92B1F"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年間</w:t>
            </w:r>
          </w:p>
        </w:tc>
        <w:tc>
          <w:tcPr>
            <w:tcW w:w="715" w:type="dxa"/>
            <w:vAlign w:val="center"/>
          </w:tcPr>
          <w:p w14:paraId="6A882537" w14:textId="77777777" w:rsidR="00DE51DD" w:rsidRPr="0094514F" w:rsidRDefault="00DE51DD" w:rsidP="00C73C19">
            <w:pPr>
              <w:jc w:val="center"/>
              <w:rPr>
                <w:rFonts w:asciiTheme="minorEastAsia" w:hAnsiTheme="minorEastAsia"/>
                <w:szCs w:val="20"/>
              </w:rPr>
            </w:pPr>
            <w:r w:rsidRPr="0094514F">
              <w:rPr>
                <w:rFonts w:asciiTheme="minorEastAsia" w:hAnsiTheme="minorEastAsia" w:hint="eastAsia"/>
                <w:szCs w:val="20"/>
              </w:rPr>
              <w:t>月当</w:t>
            </w:r>
          </w:p>
        </w:tc>
        <w:tc>
          <w:tcPr>
            <w:tcW w:w="2152" w:type="dxa"/>
            <w:vMerge/>
          </w:tcPr>
          <w:p w14:paraId="0408B0D6" w14:textId="77777777" w:rsidR="00DE51DD" w:rsidRPr="0094514F" w:rsidRDefault="00DE51DD" w:rsidP="00C73C19">
            <w:pPr>
              <w:rPr>
                <w:rFonts w:asciiTheme="minorEastAsia" w:hAnsiTheme="minorEastAsia"/>
                <w:szCs w:val="20"/>
              </w:rPr>
            </w:pPr>
          </w:p>
        </w:tc>
        <w:tc>
          <w:tcPr>
            <w:tcW w:w="2152" w:type="dxa"/>
            <w:vMerge/>
          </w:tcPr>
          <w:p w14:paraId="5C74ACE6" w14:textId="77777777" w:rsidR="00DE51DD" w:rsidRPr="0094514F" w:rsidRDefault="00DE51DD" w:rsidP="00C73C19">
            <w:pPr>
              <w:rPr>
                <w:rFonts w:asciiTheme="minorEastAsia" w:hAnsiTheme="minorEastAsia"/>
                <w:szCs w:val="20"/>
              </w:rPr>
            </w:pPr>
          </w:p>
        </w:tc>
        <w:tc>
          <w:tcPr>
            <w:tcW w:w="2153" w:type="dxa"/>
            <w:vMerge/>
          </w:tcPr>
          <w:p w14:paraId="0319E560" w14:textId="77777777" w:rsidR="00DE51DD" w:rsidRPr="0094514F" w:rsidRDefault="00DE51DD" w:rsidP="00C73C19">
            <w:pPr>
              <w:rPr>
                <w:rFonts w:asciiTheme="minorEastAsia" w:hAnsiTheme="minorEastAsia"/>
                <w:szCs w:val="20"/>
              </w:rPr>
            </w:pPr>
          </w:p>
        </w:tc>
      </w:tr>
      <w:tr w:rsidR="00DE51DD" w:rsidRPr="0094514F" w14:paraId="1070A49B" w14:textId="77777777" w:rsidTr="00C73C19">
        <w:trPr>
          <w:trHeight w:val="430"/>
        </w:trPr>
        <w:tc>
          <w:tcPr>
            <w:tcW w:w="1466" w:type="dxa"/>
            <w:vAlign w:val="center"/>
          </w:tcPr>
          <w:p w14:paraId="6119BF30"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33C87E76" w14:textId="77777777" w:rsidR="00DE51DD" w:rsidRPr="0094514F" w:rsidRDefault="00DE51DD" w:rsidP="00C73C19">
            <w:pPr>
              <w:rPr>
                <w:rFonts w:asciiTheme="minorEastAsia" w:hAnsiTheme="minorEastAsia"/>
                <w:szCs w:val="20"/>
              </w:rPr>
            </w:pPr>
          </w:p>
        </w:tc>
        <w:tc>
          <w:tcPr>
            <w:tcW w:w="715" w:type="dxa"/>
          </w:tcPr>
          <w:p w14:paraId="2DA84F88" w14:textId="77777777" w:rsidR="00DE51DD" w:rsidRPr="0094514F" w:rsidRDefault="00DE51DD" w:rsidP="00C73C19">
            <w:pPr>
              <w:rPr>
                <w:rFonts w:asciiTheme="minorEastAsia" w:hAnsiTheme="minorEastAsia"/>
                <w:szCs w:val="20"/>
              </w:rPr>
            </w:pPr>
          </w:p>
        </w:tc>
        <w:tc>
          <w:tcPr>
            <w:tcW w:w="2152" w:type="dxa"/>
          </w:tcPr>
          <w:p w14:paraId="2CFFE601" w14:textId="77777777" w:rsidR="00DE51DD" w:rsidRPr="0094514F" w:rsidRDefault="00DE51DD" w:rsidP="00C73C19">
            <w:pPr>
              <w:rPr>
                <w:rFonts w:asciiTheme="minorEastAsia" w:hAnsiTheme="minorEastAsia"/>
                <w:szCs w:val="20"/>
              </w:rPr>
            </w:pPr>
          </w:p>
        </w:tc>
        <w:tc>
          <w:tcPr>
            <w:tcW w:w="2152" w:type="dxa"/>
          </w:tcPr>
          <w:p w14:paraId="702786C8" w14:textId="77777777" w:rsidR="00DE51DD" w:rsidRPr="0094514F" w:rsidRDefault="00DE51DD" w:rsidP="00C73C19">
            <w:pPr>
              <w:rPr>
                <w:rFonts w:asciiTheme="minorEastAsia" w:hAnsiTheme="minorEastAsia"/>
                <w:szCs w:val="20"/>
              </w:rPr>
            </w:pPr>
          </w:p>
        </w:tc>
        <w:tc>
          <w:tcPr>
            <w:tcW w:w="2153" w:type="dxa"/>
          </w:tcPr>
          <w:p w14:paraId="376A9F5E" w14:textId="77777777" w:rsidR="00DE51DD" w:rsidRPr="0094514F" w:rsidRDefault="00DE51DD" w:rsidP="00C73C19">
            <w:pPr>
              <w:rPr>
                <w:rFonts w:asciiTheme="minorEastAsia" w:hAnsiTheme="minorEastAsia"/>
                <w:szCs w:val="20"/>
              </w:rPr>
            </w:pPr>
          </w:p>
        </w:tc>
      </w:tr>
      <w:tr w:rsidR="00DE51DD" w:rsidRPr="0094514F" w14:paraId="322954EE" w14:textId="77777777" w:rsidTr="00C73C19">
        <w:trPr>
          <w:trHeight w:val="430"/>
        </w:trPr>
        <w:tc>
          <w:tcPr>
            <w:tcW w:w="1466" w:type="dxa"/>
            <w:vAlign w:val="center"/>
          </w:tcPr>
          <w:p w14:paraId="4C677E6A"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39697383" w14:textId="77777777" w:rsidR="00DE51DD" w:rsidRPr="0094514F" w:rsidRDefault="00DE51DD" w:rsidP="00C73C19">
            <w:pPr>
              <w:rPr>
                <w:rFonts w:asciiTheme="minorEastAsia" w:hAnsiTheme="minorEastAsia"/>
                <w:szCs w:val="20"/>
              </w:rPr>
            </w:pPr>
          </w:p>
        </w:tc>
        <w:tc>
          <w:tcPr>
            <w:tcW w:w="715" w:type="dxa"/>
          </w:tcPr>
          <w:p w14:paraId="1D813B9D" w14:textId="77777777" w:rsidR="00DE51DD" w:rsidRPr="0094514F" w:rsidRDefault="00DE51DD" w:rsidP="00C73C19">
            <w:pPr>
              <w:rPr>
                <w:rFonts w:asciiTheme="minorEastAsia" w:hAnsiTheme="minorEastAsia"/>
                <w:szCs w:val="20"/>
              </w:rPr>
            </w:pPr>
          </w:p>
        </w:tc>
        <w:tc>
          <w:tcPr>
            <w:tcW w:w="2152" w:type="dxa"/>
          </w:tcPr>
          <w:p w14:paraId="01D8B368" w14:textId="77777777" w:rsidR="00DE51DD" w:rsidRPr="0094514F" w:rsidRDefault="00DE51DD" w:rsidP="00C73C19">
            <w:pPr>
              <w:rPr>
                <w:rFonts w:asciiTheme="minorEastAsia" w:hAnsiTheme="minorEastAsia"/>
                <w:szCs w:val="20"/>
              </w:rPr>
            </w:pPr>
          </w:p>
        </w:tc>
        <w:tc>
          <w:tcPr>
            <w:tcW w:w="2152" w:type="dxa"/>
          </w:tcPr>
          <w:p w14:paraId="71674730" w14:textId="77777777" w:rsidR="00DE51DD" w:rsidRPr="0094514F" w:rsidRDefault="00DE51DD" w:rsidP="00C73C19">
            <w:pPr>
              <w:rPr>
                <w:rFonts w:asciiTheme="minorEastAsia" w:hAnsiTheme="minorEastAsia"/>
                <w:szCs w:val="20"/>
              </w:rPr>
            </w:pPr>
          </w:p>
        </w:tc>
        <w:tc>
          <w:tcPr>
            <w:tcW w:w="2153" w:type="dxa"/>
          </w:tcPr>
          <w:p w14:paraId="2222F54D" w14:textId="77777777" w:rsidR="00DE51DD" w:rsidRPr="0094514F" w:rsidRDefault="00DE51DD" w:rsidP="00C73C19">
            <w:pPr>
              <w:rPr>
                <w:rFonts w:asciiTheme="minorEastAsia" w:hAnsiTheme="minorEastAsia"/>
                <w:szCs w:val="20"/>
              </w:rPr>
            </w:pPr>
          </w:p>
        </w:tc>
      </w:tr>
      <w:tr w:rsidR="00DE51DD" w:rsidRPr="0094514F" w14:paraId="53174624" w14:textId="77777777" w:rsidTr="00C73C19">
        <w:trPr>
          <w:trHeight w:val="445"/>
        </w:trPr>
        <w:tc>
          <w:tcPr>
            <w:tcW w:w="1466" w:type="dxa"/>
            <w:vAlign w:val="center"/>
          </w:tcPr>
          <w:p w14:paraId="76ABECA6"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3CA2935E" w14:textId="77777777" w:rsidR="00DE51DD" w:rsidRPr="0094514F" w:rsidRDefault="00DE51DD" w:rsidP="00C73C19">
            <w:pPr>
              <w:rPr>
                <w:rFonts w:asciiTheme="minorEastAsia" w:hAnsiTheme="minorEastAsia"/>
                <w:szCs w:val="20"/>
              </w:rPr>
            </w:pPr>
          </w:p>
        </w:tc>
        <w:tc>
          <w:tcPr>
            <w:tcW w:w="715" w:type="dxa"/>
          </w:tcPr>
          <w:p w14:paraId="43FC48C0" w14:textId="77777777" w:rsidR="00DE51DD" w:rsidRPr="0094514F" w:rsidRDefault="00DE51DD" w:rsidP="00C73C19">
            <w:pPr>
              <w:rPr>
                <w:rFonts w:asciiTheme="minorEastAsia" w:hAnsiTheme="minorEastAsia"/>
                <w:szCs w:val="20"/>
              </w:rPr>
            </w:pPr>
          </w:p>
        </w:tc>
        <w:tc>
          <w:tcPr>
            <w:tcW w:w="2152" w:type="dxa"/>
          </w:tcPr>
          <w:p w14:paraId="407FD227" w14:textId="77777777" w:rsidR="00DE51DD" w:rsidRPr="0094514F" w:rsidRDefault="00DE51DD" w:rsidP="00C73C19">
            <w:pPr>
              <w:rPr>
                <w:rFonts w:asciiTheme="minorEastAsia" w:hAnsiTheme="minorEastAsia"/>
                <w:szCs w:val="20"/>
              </w:rPr>
            </w:pPr>
          </w:p>
        </w:tc>
        <w:tc>
          <w:tcPr>
            <w:tcW w:w="2152" w:type="dxa"/>
          </w:tcPr>
          <w:p w14:paraId="02AE0B4C" w14:textId="77777777" w:rsidR="00DE51DD" w:rsidRPr="0094514F" w:rsidRDefault="00DE51DD" w:rsidP="00C73C19">
            <w:pPr>
              <w:rPr>
                <w:rFonts w:asciiTheme="minorEastAsia" w:hAnsiTheme="minorEastAsia"/>
                <w:szCs w:val="20"/>
              </w:rPr>
            </w:pPr>
          </w:p>
        </w:tc>
        <w:tc>
          <w:tcPr>
            <w:tcW w:w="2153" w:type="dxa"/>
          </w:tcPr>
          <w:p w14:paraId="69F41004" w14:textId="77777777" w:rsidR="00DE51DD" w:rsidRPr="0094514F" w:rsidRDefault="00DE51DD" w:rsidP="00C73C19">
            <w:pPr>
              <w:rPr>
                <w:rFonts w:asciiTheme="minorEastAsia" w:hAnsiTheme="minorEastAsia"/>
                <w:szCs w:val="20"/>
              </w:rPr>
            </w:pPr>
          </w:p>
        </w:tc>
      </w:tr>
      <w:tr w:rsidR="00DE51DD" w:rsidRPr="0094514F" w14:paraId="3F52F20E" w14:textId="77777777" w:rsidTr="00C73C19">
        <w:trPr>
          <w:trHeight w:val="430"/>
        </w:trPr>
        <w:tc>
          <w:tcPr>
            <w:tcW w:w="1466" w:type="dxa"/>
            <w:vAlign w:val="center"/>
          </w:tcPr>
          <w:p w14:paraId="3EEAB802"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4DA1F1E7" w14:textId="77777777" w:rsidR="00DE51DD" w:rsidRPr="0094514F" w:rsidRDefault="00DE51DD" w:rsidP="00C73C19">
            <w:pPr>
              <w:rPr>
                <w:rFonts w:asciiTheme="minorEastAsia" w:hAnsiTheme="minorEastAsia"/>
                <w:szCs w:val="20"/>
              </w:rPr>
            </w:pPr>
          </w:p>
        </w:tc>
        <w:tc>
          <w:tcPr>
            <w:tcW w:w="715" w:type="dxa"/>
          </w:tcPr>
          <w:p w14:paraId="58CA0834" w14:textId="77777777" w:rsidR="00DE51DD" w:rsidRPr="0094514F" w:rsidRDefault="00DE51DD" w:rsidP="00C73C19">
            <w:pPr>
              <w:rPr>
                <w:rFonts w:asciiTheme="minorEastAsia" w:hAnsiTheme="minorEastAsia"/>
                <w:szCs w:val="20"/>
              </w:rPr>
            </w:pPr>
          </w:p>
        </w:tc>
        <w:tc>
          <w:tcPr>
            <w:tcW w:w="2152" w:type="dxa"/>
          </w:tcPr>
          <w:p w14:paraId="59A99233" w14:textId="77777777" w:rsidR="00DE51DD" w:rsidRPr="0094514F" w:rsidRDefault="00DE51DD" w:rsidP="00C73C19">
            <w:pPr>
              <w:rPr>
                <w:rFonts w:asciiTheme="minorEastAsia" w:hAnsiTheme="minorEastAsia"/>
                <w:szCs w:val="20"/>
              </w:rPr>
            </w:pPr>
          </w:p>
        </w:tc>
        <w:tc>
          <w:tcPr>
            <w:tcW w:w="2152" w:type="dxa"/>
          </w:tcPr>
          <w:p w14:paraId="595A8A2A" w14:textId="77777777" w:rsidR="00DE51DD" w:rsidRPr="0094514F" w:rsidRDefault="00DE51DD" w:rsidP="00C73C19">
            <w:pPr>
              <w:rPr>
                <w:rFonts w:asciiTheme="minorEastAsia" w:hAnsiTheme="minorEastAsia"/>
                <w:szCs w:val="20"/>
              </w:rPr>
            </w:pPr>
          </w:p>
        </w:tc>
        <w:tc>
          <w:tcPr>
            <w:tcW w:w="2153" w:type="dxa"/>
          </w:tcPr>
          <w:p w14:paraId="01734CB8" w14:textId="77777777" w:rsidR="00DE51DD" w:rsidRPr="0094514F" w:rsidRDefault="00DE51DD" w:rsidP="00C73C19">
            <w:pPr>
              <w:rPr>
                <w:rFonts w:asciiTheme="minorEastAsia" w:hAnsiTheme="minorEastAsia"/>
                <w:szCs w:val="20"/>
              </w:rPr>
            </w:pPr>
          </w:p>
        </w:tc>
      </w:tr>
      <w:tr w:rsidR="00DE51DD" w:rsidRPr="0094514F" w14:paraId="1F1AB674" w14:textId="77777777" w:rsidTr="00C73C19">
        <w:trPr>
          <w:trHeight w:val="430"/>
        </w:trPr>
        <w:tc>
          <w:tcPr>
            <w:tcW w:w="1466" w:type="dxa"/>
            <w:vAlign w:val="center"/>
          </w:tcPr>
          <w:p w14:paraId="6C1CDA4D"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29EFB1C3" w14:textId="77777777" w:rsidR="00DE51DD" w:rsidRPr="0094514F" w:rsidRDefault="00DE51DD" w:rsidP="00C73C19">
            <w:pPr>
              <w:rPr>
                <w:rFonts w:asciiTheme="minorEastAsia" w:hAnsiTheme="minorEastAsia"/>
                <w:szCs w:val="20"/>
              </w:rPr>
            </w:pPr>
          </w:p>
        </w:tc>
        <w:tc>
          <w:tcPr>
            <w:tcW w:w="715" w:type="dxa"/>
          </w:tcPr>
          <w:p w14:paraId="6B834DFE" w14:textId="77777777" w:rsidR="00DE51DD" w:rsidRPr="0094514F" w:rsidRDefault="00DE51DD" w:rsidP="00C73C19">
            <w:pPr>
              <w:rPr>
                <w:rFonts w:asciiTheme="minorEastAsia" w:hAnsiTheme="minorEastAsia"/>
                <w:szCs w:val="20"/>
              </w:rPr>
            </w:pPr>
          </w:p>
        </w:tc>
        <w:tc>
          <w:tcPr>
            <w:tcW w:w="2152" w:type="dxa"/>
          </w:tcPr>
          <w:p w14:paraId="27540668" w14:textId="77777777" w:rsidR="00DE51DD" w:rsidRPr="0094514F" w:rsidRDefault="00DE51DD" w:rsidP="00C73C19">
            <w:pPr>
              <w:rPr>
                <w:rFonts w:asciiTheme="minorEastAsia" w:hAnsiTheme="minorEastAsia"/>
                <w:szCs w:val="20"/>
              </w:rPr>
            </w:pPr>
          </w:p>
        </w:tc>
        <w:tc>
          <w:tcPr>
            <w:tcW w:w="2152" w:type="dxa"/>
          </w:tcPr>
          <w:p w14:paraId="5D868471" w14:textId="77777777" w:rsidR="00DE51DD" w:rsidRPr="0094514F" w:rsidRDefault="00DE51DD" w:rsidP="00C73C19">
            <w:pPr>
              <w:rPr>
                <w:rFonts w:asciiTheme="minorEastAsia" w:hAnsiTheme="minorEastAsia"/>
                <w:szCs w:val="20"/>
              </w:rPr>
            </w:pPr>
          </w:p>
        </w:tc>
        <w:tc>
          <w:tcPr>
            <w:tcW w:w="2153" w:type="dxa"/>
          </w:tcPr>
          <w:p w14:paraId="0C93D9E4" w14:textId="77777777" w:rsidR="00DE51DD" w:rsidRPr="0094514F" w:rsidRDefault="00DE51DD" w:rsidP="00C73C19">
            <w:pPr>
              <w:rPr>
                <w:rFonts w:asciiTheme="minorEastAsia" w:hAnsiTheme="minorEastAsia"/>
                <w:szCs w:val="20"/>
              </w:rPr>
            </w:pPr>
          </w:p>
        </w:tc>
      </w:tr>
      <w:tr w:rsidR="00DE51DD" w:rsidRPr="0094514F" w14:paraId="1A085394" w14:textId="77777777" w:rsidTr="00C73C19">
        <w:trPr>
          <w:trHeight w:val="445"/>
        </w:trPr>
        <w:tc>
          <w:tcPr>
            <w:tcW w:w="1466" w:type="dxa"/>
            <w:vAlign w:val="center"/>
          </w:tcPr>
          <w:p w14:paraId="5ED64393"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5CEB4A86" w14:textId="77777777" w:rsidR="00DE51DD" w:rsidRPr="0094514F" w:rsidRDefault="00DE51DD" w:rsidP="00C73C19">
            <w:pPr>
              <w:rPr>
                <w:rFonts w:asciiTheme="minorEastAsia" w:hAnsiTheme="minorEastAsia"/>
                <w:szCs w:val="20"/>
              </w:rPr>
            </w:pPr>
          </w:p>
        </w:tc>
        <w:tc>
          <w:tcPr>
            <w:tcW w:w="715" w:type="dxa"/>
          </w:tcPr>
          <w:p w14:paraId="4996D4A4" w14:textId="77777777" w:rsidR="00DE51DD" w:rsidRPr="0094514F" w:rsidRDefault="00DE51DD" w:rsidP="00C73C19">
            <w:pPr>
              <w:rPr>
                <w:rFonts w:asciiTheme="minorEastAsia" w:hAnsiTheme="minorEastAsia"/>
                <w:szCs w:val="20"/>
              </w:rPr>
            </w:pPr>
          </w:p>
        </w:tc>
        <w:tc>
          <w:tcPr>
            <w:tcW w:w="2152" w:type="dxa"/>
          </w:tcPr>
          <w:p w14:paraId="3A6868E0" w14:textId="77777777" w:rsidR="00DE51DD" w:rsidRPr="0094514F" w:rsidRDefault="00DE51DD" w:rsidP="00C73C19">
            <w:pPr>
              <w:rPr>
                <w:rFonts w:asciiTheme="minorEastAsia" w:hAnsiTheme="minorEastAsia"/>
                <w:szCs w:val="20"/>
              </w:rPr>
            </w:pPr>
          </w:p>
        </w:tc>
        <w:tc>
          <w:tcPr>
            <w:tcW w:w="2152" w:type="dxa"/>
          </w:tcPr>
          <w:p w14:paraId="528C3649" w14:textId="77777777" w:rsidR="00DE51DD" w:rsidRPr="0094514F" w:rsidRDefault="00DE51DD" w:rsidP="00C73C19">
            <w:pPr>
              <w:rPr>
                <w:rFonts w:asciiTheme="minorEastAsia" w:hAnsiTheme="minorEastAsia"/>
                <w:szCs w:val="20"/>
              </w:rPr>
            </w:pPr>
          </w:p>
        </w:tc>
        <w:tc>
          <w:tcPr>
            <w:tcW w:w="2153" w:type="dxa"/>
          </w:tcPr>
          <w:p w14:paraId="680B7159" w14:textId="77777777" w:rsidR="00DE51DD" w:rsidRPr="0094514F" w:rsidRDefault="00DE51DD" w:rsidP="00C73C19">
            <w:pPr>
              <w:rPr>
                <w:rFonts w:asciiTheme="minorEastAsia" w:hAnsiTheme="minorEastAsia"/>
                <w:szCs w:val="20"/>
              </w:rPr>
            </w:pPr>
          </w:p>
        </w:tc>
      </w:tr>
      <w:tr w:rsidR="00DE51DD" w:rsidRPr="0094514F" w14:paraId="54CCBE06" w14:textId="77777777" w:rsidTr="00C73C19">
        <w:trPr>
          <w:trHeight w:val="430"/>
        </w:trPr>
        <w:tc>
          <w:tcPr>
            <w:tcW w:w="1466" w:type="dxa"/>
            <w:vAlign w:val="center"/>
          </w:tcPr>
          <w:p w14:paraId="4C7B0BFD"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2787BDBB" w14:textId="77777777" w:rsidR="00DE51DD" w:rsidRPr="0094514F" w:rsidRDefault="00DE51DD" w:rsidP="00C73C19">
            <w:pPr>
              <w:rPr>
                <w:rFonts w:asciiTheme="minorEastAsia" w:hAnsiTheme="minorEastAsia"/>
                <w:szCs w:val="20"/>
              </w:rPr>
            </w:pPr>
          </w:p>
        </w:tc>
        <w:tc>
          <w:tcPr>
            <w:tcW w:w="715" w:type="dxa"/>
          </w:tcPr>
          <w:p w14:paraId="1D867A17" w14:textId="77777777" w:rsidR="00DE51DD" w:rsidRPr="0094514F" w:rsidRDefault="00DE51DD" w:rsidP="00C73C19">
            <w:pPr>
              <w:rPr>
                <w:rFonts w:asciiTheme="minorEastAsia" w:hAnsiTheme="minorEastAsia"/>
                <w:szCs w:val="20"/>
              </w:rPr>
            </w:pPr>
          </w:p>
        </w:tc>
        <w:tc>
          <w:tcPr>
            <w:tcW w:w="2152" w:type="dxa"/>
          </w:tcPr>
          <w:p w14:paraId="4B067EF3" w14:textId="77777777" w:rsidR="00DE51DD" w:rsidRPr="0094514F" w:rsidRDefault="00DE51DD" w:rsidP="00C73C19">
            <w:pPr>
              <w:rPr>
                <w:rFonts w:asciiTheme="minorEastAsia" w:hAnsiTheme="minorEastAsia"/>
                <w:szCs w:val="20"/>
              </w:rPr>
            </w:pPr>
          </w:p>
        </w:tc>
        <w:tc>
          <w:tcPr>
            <w:tcW w:w="2152" w:type="dxa"/>
          </w:tcPr>
          <w:p w14:paraId="53410BC4" w14:textId="77777777" w:rsidR="00DE51DD" w:rsidRPr="0094514F" w:rsidRDefault="00DE51DD" w:rsidP="00C73C19">
            <w:pPr>
              <w:rPr>
                <w:rFonts w:asciiTheme="minorEastAsia" w:hAnsiTheme="minorEastAsia"/>
                <w:szCs w:val="20"/>
              </w:rPr>
            </w:pPr>
          </w:p>
        </w:tc>
        <w:tc>
          <w:tcPr>
            <w:tcW w:w="2153" w:type="dxa"/>
          </w:tcPr>
          <w:p w14:paraId="016D2FBB" w14:textId="77777777" w:rsidR="00DE51DD" w:rsidRPr="0094514F" w:rsidRDefault="00DE51DD" w:rsidP="00C73C19">
            <w:pPr>
              <w:rPr>
                <w:rFonts w:asciiTheme="minorEastAsia" w:hAnsiTheme="minorEastAsia"/>
                <w:szCs w:val="20"/>
              </w:rPr>
            </w:pPr>
          </w:p>
        </w:tc>
      </w:tr>
      <w:tr w:rsidR="00DE51DD" w:rsidRPr="0094514F" w14:paraId="72405E8F" w14:textId="77777777" w:rsidTr="00C73C19">
        <w:trPr>
          <w:trHeight w:val="430"/>
        </w:trPr>
        <w:tc>
          <w:tcPr>
            <w:tcW w:w="1466" w:type="dxa"/>
            <w:vAlign w:val="center"/>
          </w:tcPr>
          <w:p w14:paraId="4DA2C2A6"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781230C5" w14:textId="77777777" w:rsidR="00DE51DD" w:rsidRPr="0094514F" w:rsidRDefault="00DE51DD" w:rsidP="00C73C19">
            <w:pPr>
              <w:rPr>
                <w:rFonts w:asciiTheme="minorEastAsia" w:hAnsiTheme="minorEastAsia"/>
                <w:szCs w:val="20"/>
              </w:rPr>
            </w:pPr>
          </w:p>
        </w:tc>
        <w:tc>
          <w:tcPr>
            <w:tcW w:w="715" w:type="dxa"/>
          </w:tcPr>
          <w:p w14:paraId="6CE5E6EE" w14:textId="77777777" w:rsidR="00DE51DD" w:rsidRPr="0094514F" w:rsidRDefault="00DE51DD" w:rsidP="00C73C19">
            <w:pPr>
              <w:rPr>
                <w:rFonts w:asciiTheme="minorEastAsia" w:hAnsiTheme="minorEastAsia"/>
                <w:szCs w:val="20"/>
              </w:rPr>
            </w:pPr>
          </w:p>
        </w:tc>
        <w:tc>
          <w:tcPr>
            <w:tcW w:w="2152" w:type="dxa"/>
          </w:tcPr>
          <w:p w14:paraId="4AD931EB" w14:textId="77777777" w:rsidR="00DE51DD" w:rsidRPr="0094514F" w:rsidRDefault="00DE51DD" w:rsidP="00C73C19">
            <w:pPr>
              <w:rPr>
                <w:rFonts w:asciiTheme="minorEastAsia" w:hAnsiTheme="minorEastAsia"/>
                <w:szCs w:val="20"/>
              </w:rPr>
            </w:pPr>
          </w:p>
        </w:tc>
        <w:tc>
          <w:tcPr>
            <w:tcW w:w="2152" w:type="dxa"/>
          </w:tcPr>
          <w:p w14:paraId="095CEF26" w14:textId="77777777" w:rsidR="00DE51DD" w:rsidRPr="0094514F" w:rsidRDefault="00DE51DD" w:rsidP="00C73C19">
            <w:pPr>
              <w:rPr>
                <w:rFonts w:asciiTheme="minorEastAsia" w:hAnsiTheme="minorEastAsia"/>
                <w:szCs w:val="20"/>
              </w:rPr>
            </w:pPr>
          </w:p>
        </w:tc>
        <w:tc>
          <w:tcPr>
            <w:tcW w:w="2153" w:type="dxa"/>
          </w:tcPr>
          <w:p w14:paraId="4D4F3210" w14:textId="77777777" w:rsidR="00DE51DD" w:rsidRPr="0094514F" w:rsidRDefault="00DE51DD" w:rsidP="00C73C19">
            <w:pPr>
              <w:rPr>
                <w:rFonts w:asciiTheme="minorEastAsia" w:hAnsiTheme="minorEastAsia"/>
                <w:szCs w:val="20"/>
              </w:rPr>
            </w:pPr>
          </w:p>
        </w:tc>
      </w:tr>
      <w:tr w:rsidR="00DE51DD" w:rsidRPr="0094514F" w14:paraId="5EA88EB4" w14:textId="77777777" w:rsidTr="00C73C19">
        <w:trPr>
          <w:trHeight w:val="445"/>
        </w:trPr>
        <w:tc>
          <w:tcPr>
            <w:tcW w:w="1466" w:type="dxa"/>
            <w:vAlign w:val="center"/>
          </w:tcPr>
          <w:p w14:paraId="2A78907B"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6E4B9453" w14:textId="77777777" w:rsidR="00DE51DD" w:rsidRPr="0094514F" w:rsidRDefault="00DE51DD" w:rsidP="00C73C19">
            <w:pPr>
              <w:rPr>
                <w:rFonts w:asciiTheme="minorEastAsia" w:hAnsiTheme="minorEastAsia"/>
                <w:szCs w:val="20"/>
              </w:rPr>
            </w:pPr>
          </w:p>
        </w:tc>
        <w:tc>
          <w:tcPr>
            <w:tcW w:w="715" w:type="dxa"/>
          </w:tcPr>
          <w:p w14:paraId="64862598" w14:textId="77777777" w:rsidR="00DE51DD" w:rsidRPr="0094514F" w:rsidRDefault="00DE51DD" w:rsidP="00C73C19">
            <w:pPr>
              <w:rPr>
                <w:rFonts w:asciiTheme="minorEastAsia" w:hAnsiTheme="minorEastAsia"/>
                <w:szCs w:val="20"/>
              </w:rPr>
            </w:pPr>
          </w:p>
        </w:tc>
        <w:tc>
          <w:tcPr>
            <w:tcW w:w="2152" w:type="dxa"/>
          </w:tcPr>
          <w:p w14:paraId="095D125C" w14:textId="77777777" w:rsidR="00DE51DD" w:rsidRPr="0094514F" w:rsidRDefault="00DE51DD" w:rsidP="00C73C19">
            <w:pPr>
              <w:rPr>
                <w:rFonts w:asciiTheme="minorEastAsia" w:hAnsiTheme="minorEastAsia"/>
                <w:szCs w:val="20"/>
              </w:rPr>
            </w:pPr>
          </w:p>
        </w:tc>
        <w:tc>
          <w:tcPr>
            <w:tcW w:w="2152" w:type="dxa"/>
          </w:tcPr>
          <w:p w14:paraId="52961A9A" w14:textId="77777777" w:rsidR="00DE51DD" w:rsidRPr="0094514F" w:rsidRDefault="00DE51DD" w:rsidP="00C73C19">
            <w:pPr>
              <w:rPr>
                <w:rFonts w:asciiTheme="minorEastAsia" w:hAnsiTheme="minorEastAsia"/>
                <w:szCs w:val="20"/>
              </w:rPr>
            </w:pPr>
          </w:p>
        </w:tc>
        <w:tc>
          <w:tcPr>
            <w:tcW w:w="2153" w:type="dxa"/>
          </w:tcPr>
          <w:p w14:paraId="63877536" w14:textId="77777777" w:rsidR="00DE51DD" w:rsidRPr="0094514F" w:rsidRDefault="00DE51DD" w:rsidP="00C73C19">
            <w:pPr>
              <w:rPr>
                <w:rFonts w:asciiTheme="minorEastAsia" w:hAnsiTheme="minorEastAsia"/>
                <w:szCs w:val="20"/>
              </w:rPr>
            </w:pPr>
          </w:p>
        </w:tc>
      </w:tr>
      <w:tr w:rsidR="00DE51DD" w:rsidRPr="0094514F" w14:paraId="1AAC33E3" w14:textId="77777777" w:rsidTr="00C73C19">
        <w:trPr>
          <w:trHeight w:val="430"/>
        </w:trPr>
        <w:tc>
          <w:tcPr>
            <w:tcW w:w="1466" w:type="dxa"/>
            <w:vAlign w:val="center"/>
          </w:tcPr>
          <w:p w14:paraId="0377736D" w14:textId="77777777" w:rsidR="00DE51DD" w:rsidRPr="0094514F" w:rsidRDefault="00DE51DD" w:rsidP="00C73C19">
            <w:pPr>
              <w:jc w:val="right"/>
              <w:rPr>
                <w:rFonts w:asciiTheme="minorEastAsia" w:hAnsiTheme="minorEastAsia"/>
                <w:szCs w:val="20"/>
              </w:rPr>
            </w:pPr>
            <w:r>
              <w:rPr>
                <w:rFonts w:asciiTheme="minorEastAsia" w:hAnsiTheme="minorEastAsia" w:hint="eastAsia"/>
                <w:szCs w:val="20"/>
              </w:rPr>
              <w:t xml:space="preserve">　　年　　日</w:t>
            </w:r>
          </w:p>
        </w:tc>
        <w:tc>
          <w:tcPr>
            <w:tcW w:w="714" w:type="dxa"/>
          </w:tcPr>
          <w:p w14:paraId="1893BC85" w14:textId="77777777" w:rsidR="00DE51DD" w:rsidRPr="0094514F" w:rsidRDefault="00DE51DD" w:rsidP="00C73C19">
            <w:pPr>
              <w:rPr>
                <w:rFonts w:asciiTheme="minorEastAsia" w:hAnsiTheme="minorEastAsia"/>
                <w:szCs w:val="20"/>
              </w:rPr>
            </w:pPr>
          </w:p>
        </w:tc>
        <w:tc>
          <w:tcPr>
            <w:tcW w:w="715" w:type="dxa"/>
          </w:tcPr>
          <w:p w14:paraId="76B3FC53" w14:textId="77777777" w:rsidR="00DE51DD" w:rsidRPr="0094514F" w:rsidRDefault="00DE51DD" w:rsidP="00C73C19">
            <w:pPr>
              <w:rPr>
                <w:rFonts w:asciiTheme="minorEastAsia" w:hAnsiTheme="minorEastAsia"/>
                <w:szCs w:val="20"/>
              </w:rPr>
            </w:pPr>
          </w:p>
        </w:tc>
        <w:tc>
          <w:tcPr>
            <w:tcW w:w="2152" w:type="dxa"/>
          </w:tcPr>
          <w:p w14:paraId="71E3FD53" w14:textId="77777777" w:rsidR="00DE51DD" w:rsidRPr="0094514F" w:rsidRDefault="00DE51DD" w:rsidP="00C73C19">
            <w:pPr>
              <w:rPr>
                <w:rFonts w:asciiTheme="minorEastAsia" w:hAnsiTheme="minorEastAsia"/>
                <w:szCs w:val="20"/>
              </w:rPr>
            </w:pPr>
          </w:p>
        </w:tc>
        <w:tc>
          <w:tcPr>
            <w:tcW w:w="2152" w:type="dxa"/>
          </w:tcPr>
          <w:p w14:paraId="527A5F0C" w14:textId="77777777" w:rsidR="00DE51DD" w:rsidRPr="0094514F" w:rsidRDefault="00DE51DD" w:rsidP="00C73C19">
            <w:pPr>
              <w:rPr>
                <w:rFonts w:asciiTheme="minorEastAsia" w:hAnsiTheme="minorEastAsia"/>
                <w:szCs w:val="20"/>
              </w:rPr>
            </w:pPr>
          </w:p>
        </w:tc>
        <w:tc>
          <w:tcPr>
            <w:tcW w:w="2153" w:type="dxa"/>
          </w:tcPr>
          <w:p w14:paraId="3B9D3FFA" w14:textId="77777777" w:rsidR="00DE51DD" w:rsidRPr="0094514F" w:rsidRDefault="00DE51DD" w:rsidP="00C73C19">
            <w:pPr>
              <w:rPr>
                <w:rFonts w:asciiTheme="minorEastAsia" w:hAnsiTheme="minorEastAsia"/>
                <w:szCs w:val="20"/>
              </w:rPr>
            </w:pPr>
          </w:p>
        </w:tc>
      </w:tr>
    </w:tbl>
    <w:p w14:paraId="5B4F4BAD" w14:textId="77777777" w:rsidR="00DE51DD" w:rsidRPr="00165B9D" w:rsidRDefault="00DE51DD" w:rsidP="00DE51DD">
      <w:pPr>
        <w:rPr>
          <w:rFonts w:asciiTheme="minorEastAsia" w:hAnsiTheme="minorEastAsia"/>
          <w:sz w:val="22"/>
        </w:rPr>
      </w:pPr>
    </w:p>
    <w:p w14:paraId="0C171F3E" w14:textId="77777777" w:rsidR="00DE51DD" w:rsidRPr="006074FF" w:rsidRDefault="00DE51DD" w:rsidP="00DE51DD">
      <w:pPr>
        <w:ind w:firstLineChars="100" w:firstLine="240"/>
        <w:rPr>
          <w:rFonts w:asciiTheme="minorEastAsia" w:hAnsiTheme="minorEastAsia"/>
          <w:sz w:val="24"/>
        </w:rPr>
      </w:pPr>
      <w:r w:rsidRPr="006074FF">
        <w:rPr>
          <w:rFonts w:asciiTheme="minorEastAsia" w:hAnsiTheme="minorEastAsia" w:hint="eastAsia"/>
          <w:sz w:val="24"/>
        </w:rPr>
        <w:t>この報告書に記載した内容について、学校給食共同調理場が上記納入先に納入状況を確認する場合が</w:t>
      </w:r>
      <w:r w:rsidRPr="006074FF">
        <w:rPr>
          <w:rFonts w:asciiTheme="minorEastAsia" w:hAnsiTheme="minorEastAsia"/>
          <w:sz w:val="24"/>
        </w:rPr>
        <w:t>あること</w:t>
      </w:r>
      <w:r w:rsidRPr="006074FF">
        <w:rPr>
          <w:rFonts w:asciiTheme="minorEastAsia" w:hAnsiTheme="minorEastAsia" w:hint="eastAsia"/>
          <w:sz w:val="24"/>
        </w:rPr>
        <w:t>に同意します。</w:t>
      </w:r>
    </w:p>
    <w:p w14:paraId="6E163682" w14:textId="77777777" w:rsidR="00DE51DD" w:rsidRPr="00165B9D" w:rsidRDefault="00DE51DD" w:rsidP="00DE51DD">
      <w:pPr>
        <w:rPr>
          <w:rFonts w:asciiTheme="minorEastAsia" w:hAnsiTheme="minorEastAsia"/>
          <w:sz w:val="22"/>
        </w:rPr>
      </w:pPr>
    </w:p>
    <w:p w14:paraId="653600C7" w14:textId="77777777" w:rsidR="00DE51DD" w:rsidRPr="006074FF" w:rsidRDefault="003E496C" w:rsidP="00DE51DD">
      <w:pPr>
        <w:ind w:firstLineChars="500" w:firstLine="1200"/>
        <w:rPr>
          <w:rFonts w:asciiTheme="minorEastAsia" w:hAnsiTheme="minorEastAsia"/>
          <w:sz w:val="24"/>
        </w:rPr>
      </w:pPr>
      <w:r>
        <w:rPr>
          <w:rFonts w:asciiTheme="minorEastAsia" w:hAnsiTheme="minorEastAsia" w:hint="eastAsia"/>
          <w:sz w:val="24"/>
        </w:rPr>
        <w:t>令和</w:t>
      </w:r>
      <w:r w:rsidR="00DE51DD" w:rsidRPr="006074FF">
        <w:rPr>
          <w:rFonts w:asciiTheme="minorEastAsia" w:hAnsiTheme="minorEastAsia" w:hint="eastAsia"/>
          <w:sz w:val="24"/>
        </w:rPr>
        <w:t xml:space="preserve">　　年　　月　　日</w:t>
      </w:r>
    </w:p>
    <w:p w14:paraId="63C8AD54" w14:textId="77777777" w:rsidR="00DE51DD" w:rsidRPr="006074FF" w:rsidRDefault="00DE51DD" w:rsidP="00DE51DD">
      <w:pPr>
        <w:rPr>
          <w:rFonts w:asciiTheme="minorEastAsia" w:hAnsiTheme="minorEastAsia"/>
          <w:sz w:val="22"/>
        </w:rPr>
      </w:pPr>
    </w:p>
    <w:tbl>
      <w:tblPr>
        <w:tblStyle w:val="a7"/>
        <w:tblW w:w="7155" w:type="dxa"/>
        <w:tblInd w:w="2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5875"/>
      </w:tblGrid>
      <w:tr w:rsidR="00DE51DD" w:rsidRPr="006074FF" w14:paraId="3C5E2B82" w14:textId="77777777" w:rsidTr="00C73C19">
        <w:trPr>
          <w:trHeight w:val="803"/>
        </w:trPr>
        <w:tc>
          <w:tcPr>
            <w:tcW w:w="1280" w:type="dxa"/>
            <w:vAlign w:val="center"/>
          </w:tcPr>
          <w:p w14:paraId="24AE63F5" w14:textId="77777777" w:rsidR="00DE51DD" w:rsidRPr="006074FF" w:rsidRDefault="00DE51DD" w:rsidP="00C73C19">
            <w:pPr>
              <w:jc w:val="distribute"/>
              <w:rPr>
                <w:rFonts w:asciiTheme="minorEastAsia" w:hAnsiTheme="minorEastAsia"/>
                <w:sz w:val="24"/>
              </w:rPr>
            </w:pPr>
            <w:r w:rsidRPr="006074FF">
              <w:rPr>
                <w:rFonts w:asciiTheme="minorEastAsia" w:hAnsiTheme="minorEastAsia" w:hint="eastAsia"/>
                <w:sz w:val="24"/>
              </w:rPr>
              <w:t>事業所名</w:t>
            </w:r>
          </w:p>
        </w:tc>
        <w:tc>
          <w:tcPr>
            <w:tcW w:w="5875" w:type="dxa"/>
            <w:vAlign w:val="center"/>
          </w:tcPr>
          <w:p w14:paraId="513D6BD2" w14:textId="77777777" w:rsidR="00DE51DD" w:rsidRPr="006074FF" w:rsidRDefault="00DE51DD" w:rsidP="00C73C19">
            <w:pPr>
              <w:rPr>
                <w:rFonts w:asciiTheme="minorEastAsia" w:hAnsiTheme="minorEastAsia"/>
                <w:sz w:val="24"/>
              </w:rPr>
            </w:pPr>
          </w:p>
        </w:tc>
      </w:tr>
      <w:tr w:rsidR="00DE51DD" w:rsidRPr="006074FF" w14:paraId="2D3D7A0A" w14:textId="77777777" w:rsidTr="00C73C19">
        <w:trPr>
          <w:trHeight w:val="803"/>
        </w:trPr>
        <w:tc>
          <w:tcPr>
            <w:tcW w:w="1280" w:type="dxa"/>
            <w:vAlign w:val="center"/>
          </w:tcPr>
          <w:p w14:paraId="03B7FA5D" w14:textId="77777777" w:rsidR="00DE51DD" w:rsidRPr="006074FF" w:rsidRDefault="00DE51DD" w:rsidP="00C73C19">
            <w:pPr>
              <w:jc w:val="distribute"/>
              <w:rPr>
                <w:rFonts w:asciiTheme="minorEastAsia" w:hAnsiTheme="minorEastAsia"/>
                <w:sz w:val="24"/>
              </w:rPr>
            </w:pPr>
            <w:r w:rsidRPr="006074FF">
              <w:rPr>
                <w:rFonts w:asciiTheme="minorEastAsia" w:hAnsiTheme="minorEastAsia" w:hint="eastAsia"/>
                <w:sz w:val="24"/>
              </w:rPr>
              <w:t>代表者名</w:t>
            </w:r>
          </w:p>
        </w:tc>
        <w:tc>
          <w:tcPr>
            <w:tcW w:w="5875" w:type="dxa"/>
            <w:vAlign w:val="center"/>
          </w:tcPr>
          <w:p w14:paraId="440C76FC" w14:textId="77777777" w:rsidR="00DE51DD" w:rsidRPr="006074FF" w:rsidRDefault="00DE51DD" w:rsidP="006074FF">
            <w:pPr>
              <w:ind w:right="240"/>
              <w:jc w:val="right"/>
              <w:rPr>
                <w:rFonts w:asciiTheme="minorEastAsia" w:hAnsiTheme="minorEastAsia"/>
                <w:sz w:val="24"/>
              </w:rPr>
            </w:pPr>
            <w:r w:rsidRPr="006074FF">
              <w:rPr>
                <w:rFonts w:asciiTheme="minorEastAsia" w:hAnsiTheme="minorEastAsia" w:hint="eastAsia"/>
                <w:sz w:val="24"/>
              </w:rPr>
              <w:t>印</w:t>
            </w:r>
          </w:p>
        </w:tc>
      </w:tr>
    </w:tbl>
    <w:p w14:paraId="2A7F98F7" w14:textId="77777777" w:rsidR="00DE51DD" w:rsidRPr="00165B9D" w:rsidRDefault="00DE51DD" w:rsidP="00DE51DD">
      <w:pPr>
        <w:rPr>
          <w:rFonts w:asciiTheme="minorEastAsia" w:hAnsiTheme="minorEastAsia"/>
          <w:sz w:val="22"/>
        </w:rPr>
      </w:pPr>
    </w:p>
    <w:p w14:paraId="7C1C1292" w14:textId="77777777" w:rsidR="00DE51DD" w:rsidRDefault="00DE51DD" w:rsidP="00DE51DD">
      <w:pPr>
        <w:spacing w:line="256" w:lineRule="exact"/>
        <w:ind w:firstLineChars="1100" w:firstLine="2442"/>
        <w:rPr>
          <w:rFonts w:asciiTheme="minorEastAsia" w:eastAsiaTheme="minorEastAsia" w:hAnsiTheme="minorEastAsia"/>
          <w:spacing w:val="6"/>
        </w:rPr>
      </w:pPr>
    </w:p>
    <w:p w14:paraId="5C0158E2" w14:textId="77777777" w:rsidR="00447217" w:rsidRPr="00B7020A" w:rsidRDefault="00447217" w:rsidP="00B7020A">
      <w:pPr>
        <w:rPr>
          <w:rFonts w:asciiTheme="minorEastAsia" w:eastAsiaTheme="minorEastAsia" w:hAnsiTheme="minorEastAsia"/>
          <w:kern w:val="0"/>
          <w:sz w:val="22"/>
          <w:szCs w:val="22"/>
        </w:rPr>
      </w:pPr>
    </w:p>
    <w:p w14:paraId="3ABBBB08" w14:textId="77777777" w:rsidR="001E5D28" w:rsidRDefault="001E5D28" w:rsidP="00447217">
      <w:pPr>
        <w:jc w:val="center"/>
        <w:rPr>
          <w:rFonts w:asciiTheme="minorEastAsia" w:eastAsiaTheme="minorEastAsia" w:hAnsiTheme="minorEastAsia"/>
          <w:b/>
          <w:kern w:val="0"/>
          <w:sz w:val="22"/>
          <w:szCs w:val="22"/>
        </w:rPr>
      </w:pPr>
    </w:p>
    <w:p w14:paraId="4F02EF15" w14:textId="77777777" w:rsidR="00696454" w:rsidRPr="006074FF" w:rsidRDefault="00696454" w:rsidP="00696454">
      <w:pPr>
        <w:rPr>
          <w:rFonts w:asciiTheme="minorEastAsia" w:hAnsiTheme="minorEastAsia"/>
          <w:kern w:val="0"/>
          <w:sz w:val="24"/>
        </w:rPr>
      </w:pPr>
      <w:r w:rsidRPr="006074FF">
        <w:rPr>
          <w:rFonts w:asciiTheme="minorEastAsia" w:eastAsiaTheme="minorEastAsia" w:hAnsiTheme="minorEastAsia" w:hint="eastAsia"/>
          <w:kern w:val="0"/>
          <w:sz w:val="24"/>
        </w:rPr>
        <w:lastRenderedPageBreak/>
        <w:t xml:space="preserve">【別紙　</w:t>
      </w:r>
      <w:r w:rsidRPr="006074FF">
        <w:rPr>
          <w:rFonts w:asciiTheme="minorEastAsia" w:hAnsiTheme="minorEastAsia" w:hint="eastAsia"/>
          <w:kern w:val="0"/>
          <w:sz w:val="24"/>
        </w:rPr>
        <w:t>12</w:t>
      </w:r>
      <w:r w:rsidRPr="006074FF">
        <w:rPr>
          <w:rFonts w:asciiTheme="minorEastAsia" w:eastAsiaTheme="minorEastAsia" w:hAnsiTheme="minorEastAsia" w:hint="eastAsia"/>
          <w:kern w:val="0"/>
          <w:sz w:val="24"/>
        </w:rPr>
        <w:t>】</w:t>
      </w:r>
    </w:p>
    <w:p w14:paraId="3E9AD5EA" w14:textId="77777777" w:rsidR="00696454" w:rsidRPr="000B79C6" w:rsidRDefault="00696454" w:rsidP="00696454">
      <w:pPr>
        <w:jc w:val="center"/>
        <w:rPr>
          <w:sz w:val="36"/>
          <w:szCs w:val="36"/>
        </w:rPr>
      </w:pPr>
      <w:r w:rsidRPr="000B79C6">
        <w:rPr>
          <w:rFonts w:hint="eastAsia"/>
          <w:sz w:val="36"/>
          <w:szCs w:val="36"/>
        </w:rPr>
        <w:t>筑紫野市学校給食用物資納入業者担当連絡先</w:t>
      </w:r>
    </w:p>
    <w:p w14:paraId="550D5151" w14:textId="77777777" w:rsidR="00696454" w:rsidRDefault="00696454" w:rsidP="00696454">
      <w:pPr>
        <w:jc w:val="left"/>
        <w:rPr>
          <w:sz w:val="24"/>
        </w:rPr>
      </w:pPr>
    </w:p>
    <w:p w14:paraId="7AF56C0F" w14:textId="77777777" w:rsidR="00696454" w:rsidRPr="006074FF" w:rsidRDefault="003E496C" w:rsidP="00696454">
      <w:pPr>
        <w:jc w:val="right"/>
        <w:rPr>
          <w:sz w:val="24"/>
        </w:rPr>
      </w:pPr>
      <w:r>
        <w:rPr>
          <w:rFonts w:hint="eastAsia"/>
          <w:sz w:val="24"/>
        </w:rPr>
        <w:t>令和</w:t>
      </w:r>
      <w:r w:rsidR="00696454" w:rsidRPr="006074FF">
        <w:rPr>
          <w:rFonts w:hint="eastAsia"/>
          <w:sz w:val="24"/>
        </w:rPr>
        <w:t xml:space="preserve">　　　年　　　月　　　日</w:t>
      </w:r>
    </w:p>
    <w:p w14:paraId="343F8146" w14:textId="77777777" w:rsidR="00696454" w:rsidRPr="006074FF" w:rsidRDefault="00696454" w:rsidP="00696454">
      <w:pPr>
        <w:jc w:val="left"/>
        <w:rPr>
          <w:sz w:val="24"/>
        </w:rPr>
      </w:pPr>
    </w:p>
    <w:p w14:paraId="034F1DCB" w14:textId="77777777" w:rsidR="00696454" w:rsidRPr="006074FF" w:rsidRDefault="00696454" w:rsidP="00696454">
      <w:pPr>
        <w:jc w:val="left"/>
        <w:rPr>
          <w:sz w:val="24"/>
        </w:rPr>
      </w:pPr>
    </w:p>
    <w:p w14:paraId="0D36B38A" w14:textId="77777777" w:rsidR="00696454" w:rsidRPr="006074FF" w:rsidRDefault="00696454" w:rsidP="00696454">
      <w:pPr>
        <w:jc w:val="left"/>
        <w:rPr>
          <w:sz w:val="24"/>
        </w:rPr>
      </w:pPr>
      <w:r w:rsidRPr="006074FF">
        <w:rPr>
          <w:rFonts w:hint="eastAsia"/>
          <w:sz w:val="24"/>
        </w:rPr>
        <w:t>給食物資納入の際の担当者名をご記入下さい。</w:t>
      </w:r>
    </w:p>
    <w:p w14:paraId="069270DB" w14:textId="77777777" w:rsidR="00696454" w:rsidRPr="006074FF" w:rsidRDefault="00696454" w:rsidP="00696454">
      <w:pPr>
        <w:jc w:val="right"/>
        <w:rPr>
          <w:sz w:val="24"/>
        </w:rPr>
      </w:pPr>
    </w:p>
    <w:p w14:paraId="3B00431D" w14:textId="77777777" w:rsidR="00696454" w:rsidRPr="006074FF" w:rsidRDefault="00696454" w:rsidP="00696454">
      <w:pPr>
        <w:jc w:val="left"/>
        <w:rPr>
          <w:sz w:val="24"/>
        </w:rPr>
      </w:pPr>
      <w:r w:rsidRPr="006074FF">
        <w:rPr>
          <w:rFonts w:hint="eastAsia"/>
          <w:sz w:val="24"/>
        </w:rPr>
        <w:t>（宛先）</w:t>
      </w:r>
    </w:p>
    <w:p w14:paraId="141B77A6" w14:textId="77777777" w:rsidR="00696454" w:rsidRPr="006074FF" w:rsidRDefault="00696454" w:rsidP="00696454">
      <w:pPr>
        <w:jc w:val="left"/>
        <w:rPr>
          <w:sz w:val="24"/>
        </w:rPr>
      </w:pPr>
      <w:r w:rsidRPr="006074FF">
        <w:rPr>
          <w:rFonts w:hint="eastAsia"/>
          <w:sz w:val="24"/>
        </w:rPr>
        <w:t>筑紫野市学校給食共同調理場所長</w:t>
      </w:r>
    </w:p>
    <w:p w14:paraId="7CC9CC28" w14:textId="77777777" w:rsidR="00696454" w:rsidRPr="005B629C" w:rsidRDefault="00696454" w:rsidP="00696454">
      <w:pPr>
        <w:jc w:val="left"/>
        <w:rPr>
          <w:sz w:val="22"/>
          <w:szCs w:val="22"/>
        </w:rPr>
      </w:pPr>
    </w:p>
    <w:tbl>
      <w:tblPr>
        <w:tblStyle w:val="a7"/>
        <w:tblW w:w="8642" w:type="dxa"/>
        <w:jc w:val="center"/>
        <w:tblLook w:val="04A0" w:firstRow="1" w:lastRow="0" w:firstColumn="1" w:lastColumn="0" w:noHBand="0" w:noVBand="1"/>
      </w:tblPr>
      <w:tblGrid>
        <w:gridCol w:w="3235"/>
        <w:gridCol w:w="5407"/>
      </w:tblGrid>
      <w:tr w:rsidR="00696454" w:rsidRPr="006074FF" w14:paraId="4B166E48" w14:textId="77777777" w:rsidTr="00E35D80">
        <w:trPr>
          <w:trHeight w:val="1295"/>
          <w:jc w:val="center"/>
        </w:trPr>
        <w:tc>
          <w:tcPr>
            <w:tcW w:w="3235" w:type="dxa"/>
            <w:vAlign w:val="center"/>
          </w:tcPr>
          <w:p w14:paraId="64AA04DA" w14:textId="77777777" w:rsidR="00696454" w:rsidRPr="006074FF" w:rsidRDefault="00696454" w:rsidP="00E35D80">
            <w:pPr>
              <w:jc w:val="center"/>
              <w:rPr>
                <w:sz w:val="24"/>
              </w:rPr>
            </w:pPr>
            <w:r w:rsidRPr="006614AC">
              <w:rPr>
                <w:rFonts w:hint="eastAsia"/>
                <w:spacing w:val="120"/>
                <w:sz w:val="24"/>
                <w:fitText w:val="2240" w:id="1133219840"/>
              </w:rPr>
              <w:t>登録業者</w:t>
            </w:r>
            <w:r w:rsidRPr="006614AC">
              <w:rPr>
                <w:rFonts w:hint="eastAsia"/>
                <w:spacing w:val="37"/>
                <w:sz w:val="24"/>
                <w:fitText w:val="2240" w:id="1133219840"/>
              </w:rPr>
              <w:t>名</w:t>
            </w:r>
          </w:p>
        </w:tc>
        <w:tc>
          <w:tcPr>
            <w:tcW w:w="5407" w:type="dxa"/>
          </w:tcPr>
          <w:p w14:paraId="698915CE" w14:textId="77777777" w:rsidR="00696454" w:rsidRPr="006074FF" w:rsidRDefault="00696454" w:rsidP="00E35D80">
            <w:pPr>
              <w:jc w:val="left"/>
              <w:rPr>
                <w:sz w:val="24"/>
              </w:rPr>
            </w:pPr>
          </w:p>
        </w:tc>
      </w:tr>
      <w:tr w:rsidR="00696454" w:rsidRPr="006074FF" w14:paraId="543D4BBD" w14:textId="77777777" w:rsidTr="00E35D80">
        <w:trPr>
          <w:trHeight w:val="1295"/>
          <w:jc w:val="center"/>
        </w:trPr>
        <w:tc>
          <w:tcPr>
            <w:tcW w:w="3235" w:type="dxa"/>
            <w:vAlign w:val="center"/>
          </w:tcPr>
          <w:p w14:paraId="36918FF5" w14:textId="77777777" w:rsidR="00696454" w:rsidRPr="006074FF" w:rsidRDefault="00696454" w:rsidP="00E35D80">
            <w:pPr>
              <w:jc w:val="center"/>
              <w:rPr>
                <w:sz w:val="24"/>
              </w:rPr>
            </w:pPr>
            <w:r w:rsidRPr="006614AC">
              <w:rPr>
                <w:rFonts w:hint="eastAsia"/>
                <w:spacing w:val="45"/>
                <w:sz w:val="24"/>
                <w:fitText w:val="2240" w:id="1133219841"/>
              </w:rPr>
              <w:t>住所又は所在</w:t>
            </w:r>
            <w:r w:rsidRPr="006614AC">
              <w:rPr>
                <w:rFonts w:hint="eastAsia"/>
                <w:spacing w:val="7"/>
                <w:sz w:val="24"/>
                <w:fitText w:val="2240" w:id="1133219841"/>
              </w:rPr>
              <w:t>地</w:t>
            </w:r>
          </w:p>
        </w:tc>
        <w:tc>
          <w:tcPr>
            <w:tcW w:w="5407" w:type="dxa"/>
          </w:tcPr>
          <w:p w14:paraId="094C6EA4" w14:textId="77777777" w:rsidR="00696454" w:rsidRPr="006074FF" w:rsidRDefault="00696454" w:rsidP="00E35D80">
            <w:pPr>
              <w:jc w:val="left"/>
              <w:rPr>
                <w:sz w:val="24"/>
              </w:rPr>
            </w:pPr>
          </w:p>
        </w:tc>
      </w:tr>
      <w:tr w:rsidR="00696454" w:rsidRPr="006074FF" w14:paraId="5409C49D" w14:textId="77777777" w:rsidTr="00E35D80">
        <w:trPr>
          <w:trHeight w:val="1295"/>
          <w:jc w:val="center"/>
        </w:trPr>
        <w:tc>
          <w:tcPr>
            <w:tcW w:w="3235" w:type="dxa"/>
            <w:vAlign w:val="center"/>
          </w:tcPr>
          <w:p w14:paraId="4E8F7A69" w14:textId="77777777" w:rsidR="00696454" w:rsidRPr="006074FF" w:rsidRDefault="00696454" w:rsidP="00E35D80">
            <w:pPr>
              <w:jc w:val="center"/>
              <w:rPr>
                <w:sz w:val="24"/>
              </w:rPr>
            </w:pPr>
            <w:r w:rsidRPr="006614AC">
              <w:rPr>
                <w:rFonts w:hint="eastAsia"/>
                <w:spacing w:val="375"/>
                <w:sz w:val="24"/>
                <w:fitText w:val="2240" w:id="1133219842"/>
              </w:rPr>
              <w:t>連絡</w:t>
            </w:r>
            <w:r w:rsidRPr="006614AC">
              <w:rPr>
                <w:rFonts w:hint="eastAsia"/>
                <w:spacing w:val="7"/>
                <w:sz w:val="24"/>
                <w:fitText w:val="2240" w:id="1133219842"/>
              </w:rPr>
              <w:t>先</w:t>
            </w:r>
          </w:p>
        </w:tc>
        <w:tc>
          <w:tcPr>
            <w:tcW w:w="5407" w:type="dxa"/>
          </w:tcPr>
          <w:p w14:paraId="7157E56F" w14:textId="77777777" w:rsidR="00696454" w:rsidRPr="006074FF" w:rsidRDefault="00696454" w:rsidP="00E35D80">
            <w:pPr>
              <w:jc w:val="left"/>
              <w:rPr>
                <w:sz w:val="24"/>
              </w:rPr>
            </w:pPr>
          </w:p>
        </w:tc>
      </w:tr>
      <w:tr w:rsidR="00696454" w:rsidRPr="006074FF" w14:paraId="43927CE3" w14:textId="77777777" w:rsidTr="00E35D80">
        <w:trPr>
          <w:trHeight w:val="1295"/>
          <w:jc w:val="center"/>
        </w:trPr>
        <w:tc>
          <w:tcPr>
            <w:tcW w:w="3235" w:type="dxa"/>
            <w:vAlign w:val="center"/>
          </w:tcPr>
          <w:p w14:paraId="15C8AD74" w14:textId="77777777" w:rsidR="00696454" w:rsidRPr="006074FF" w:rsidRDefault="00696454" w:rsidP="00E35D80">
            <w:pPr>
              <w:jc w:val="center"/>
              <w:rPr>
                <w:sz w:val="24"/>
              </w:rPr>
            </w:pPr>
            <w:r w:rsidRPr="006614AC">
              <w:rPr>
                <w:rFonts w:hint="eastAsia"/>
                <w:spacing w:val="120"/>
                <w:sz w:val="24"/>
                <w:fitText w:val="2240" w:id="1133219843"/>
              </w:rPr>
              <w:t>ＦＡＸ番</w:t>
            </w:r>
            <w:r w:rsidRPr="006614AC">
              <w:rPr>
                <w:rFonts w:hint="eastAsia"/>
                <w:spacing w:val="37"/>
                <w:sz w:val="24"/>
                <w:fitText w:val="2240" w:id="1133219843"/>
              </w:rPr>
              <w:t>号</w:t>
            </w:r>
          </w:p>
        </w:tc>
        <w:tc>
          <w:tcPr>
            <w:tcW w:w="5407" w:type="dxa"/>
          </w:tcPr>
          <w:p w14:paraId="4EB2FCA1" w14:textId="77777777" w:rsidR="00696454" w:rsidRPr="006074FF" w:rsidRDefault="00696454" w:rsidP="00E35D80">
            <w:pPr>
              <w:jc w:val="left"/>
              <w:rPr>
                <w:sz w:val="24"/>
              </w:rPr>
            </w:pPr>
          </w:p>
        </w:tc>
      </w:tr>
      <w:tr w:rsidR="00696454" w:rsidRPr="006074FF" w14:paraId="28A801B2" w14:textId="77777777" w:rsidTr="00E35D80">
        <w:trPr>
          <w:trHeight w:val="1295"/>
          <w:jc w:val="center"/>
        </w:trPr>
        <w:tc>
          <w:tcPr>
            <w:tcW w:w="3235" w:type="dxa"/>
            <w:vAlign w:val="center"/>
          </w:tcPr>
          <w:p w14:paraId="65CDE67B" w14:textId="77777777" w:rsidR="00696454" w:rsidRPr="006074FF" w:rsidRDefault="00696454" w:rsidP="00E35D80">
            <w:pPr>
              <w:jc w:val="center"/>
              <w:rPr>
                <w:sz w:val="24"/>
              </w:rPr>
            </w:pPr>
            <w:r w:rsidRPr="006614AC">
              <w:rPr>
                <w:spacing w:val="210"/>
                <w:sz w:val="24"/>
                <w:fitText w:val="2240" w:id="1133219844"/>
              </w:rPr>
              <w:ruby>
                <w:rubyPr>
                  <w:rubyAlign w:val="distributeSpace"/>
                  <w:hps w:val="14"/>
                  <w:hpsRaise w:val="26"/>
                  <w:hpsBaseText w:val="24"/>
                  <w:lid w:val="ja-JP"/>
                </w:rubyPr>
                <w:rt>
                  <w:r w:rsidR="00696454" w:rsidRPr="006614AC">
                    <w:rPr>
                      <w:rFonts w:ascii="ＭＳ 明朝" w:hAnsi="ＭＳ 明朝" w:hint="eastAsia"/>
                      <w:spacing w:val="210"/>
                      <w:sz w:val="24"/>
                      <w:fitText w:val="2240" w:id="1133219844"/>
                    </w:rPr>
                    <w:t>ふ　り　が　な</w:t>
                  </w:r>
                </w:rt>
                <w:rubyBase>
                  <w:r w:rsidR="00696454" w:rsidRPr="006614AC">
                    <w:rPr>
                      <w:rFonts w:hint="eastAsia"/>
                      <w:spacing w:val="210"/>
                      <w:sz w:val="24"/>
                      <w:fitText w:val="2240" w:id="1133219844"/>
                    </w:rPr>
                    <w:t>担当者</w:t>
                  </w:r>
                  <w:r w:rsidR="00696454" w:rsidRPr="006614AC">
                    <w:rPr>
                      <w:rFonts w:hint="eastAsia"/>
                      <w:spacing w:val="7"/>
                      <w:sz w:val="24"/>
                      <w:fitText w:val="2240" w:id="1133219844"/>
                    </w:rPr>
                    <w:t>名</w:t>
                  </w:r>
                </w:rubyBase>
              </w:ruby>
            </w:r>
          </w:p>
        </w:tc>
        <w:tc>
          <w:tcPr>
            <w:tcW w:w="5407" w:type="dxa"/>
          </w:tcPr>
          <w:p w14:paraId="270FEA9B" w14:textId="77777777" w:rsidR="00696454" w:rsidRPr="006074FF" w:rsidRDefault="00696454" w:rsidP="00E35D80">
            <w:pPr>
              <w:jc w:val="left"/>
              <w:rPr>
                <w:sz w:val="24"/>
              </w:rPr>
            </w:pPr>
          </w:p>
        </w:tc>
      </w:tr>
      <w:tr w:rsidR="00696454" w:rsidRPr="006074FF" w14:paraId="48B201FC" w14:textId="77777777" w:rsidTr="00E35D80">
        <w:trPr>
          <w:trHeight w:val="1295"/>
          <w:jc w:val="center"/>
        </w:trPr>
        <w:tc>
          <w:tcPr>
            <w:tcW w:w="3235" w:type="dxa"/>
            <w:vAlign w:val="center"/>
          </w:tcPr>
          <w:p w14:paraId="5055C4C8" w14:textId="77777777" w:rsidR="00696454" w:rsidRPr="006074FF" w:rsidRDefault="00696454" w:rsidP="00E35D80">
            <w:pPr>
              <w:spacing w:line="0" w:lineRule="atLeast"/>
              <w:jc w:val="center"/>
              <w:rPr>
                <w:sz w:val="24"/>
              </w:rPr>
            </w:pPr>
            <w:r w:rsidRPr="006614AC">
              <w:rPr>
                <w:rFonts w:hint="eastAsia"/>
                <w:spacing w:val="120"/>
                <w:sz w:val="24"/>
                <w:fitText w:val="2240" w:id="1133219845"/>
              </w:rPr>
              <w:t>緊急連絡</w:t>
            </w:r>
            <w:r w:rsidRPr="006614AC">
              <w:rPr>
                <w:rFonts w:hint="eastAsia"/>
                <w:spacing w:val="37"/>
                <w:sz w:val="24"/>
                <w:fitText w:val="2240" w:id="1133219845"/>
              </w:rPr>
              <w:t>先</w:t>
            </w:r>
          </w:p>
          <w:p w14:paraId="056B1290" w14:textId="77777777" w:rsidR="00696454" w:rsidRPr="006074FF" w:rsidRDefault="00696454" w:rsidP="006074FF">
            <w:pPr>
              <w:spacing w:line="0" w:lineRule="atLeast"/>
              <w:rPr>
                <w:sz w:val="24"/>
              </w:rPr>
            </w:pPr>
            <w:r w:rsidRPr="006074FF">
              <w:rPr>
                <w:rFonts w:hint="eastAsia"/>
                <w:sz w:val="24"/>
              </w:rPr>
              <w:t>（連絡が取れる携帯番号等）</w:t>
            </w:r>
          </w:p>
        </w:tc>
        <w:tc>
          <w:tcPr>
            <w:tcW w:w="5407" w:type="dxa"/>
          </w:tcPr>
          <w:p w14:paraId="77B3D2FC" w14:textId="77777777" w:rsidR="00696454" w:rsidRPr="006074FF" w:rsidRDefault="00696454" w:rsidP="00E35D80">
            <w:pPr>
              <w:jc w:val="left"/>
              <w:rPr>
                <w:sz w:val="24"/>
              </w:rPr>
            </w:pPr>
          </w:p>
        </w:tc>
      </w:tr>
    </w:tbl>
    <w:p w14:paraId="700304E0" w14:textId="77777777" w:rsidR="00696454" w:rsidRPr="005B629C" w:rsidRDefault="00696454" w:rsidP="00696454">
      <w:pPr>
        <w:jc w:val="left"/>
        <w:rPr>
          <w:sz w:val="22"/>
          <w:szCs w:val="22"/>
        </w:rPr>
      </w:pPr>
    </w:p>
    <w:p w14:paraId="3EDEE788" w14:textId="77777777" w:rsidR="00696454" w:rsidRPr="006074FF" w:rsidRDefault="00696454" w:rsidP="00696454">
      <w:pPr>
        <w:jc w:val="left"/>
        <w:rPr>
          <w:sz w:val="24"/>
        </w:rPr>
      </w:pPr>
      <w:r w:rsidRPr="006074FF">
        <w:rPr>
          <w:rFonts w:hint="eastAsia"/>
          <w:sz w:val="24"/>
        </w:rPr>
        <w:t>※　なお、担当者が変わられた場合は、連絡をして下さい。</w:t>
      </w:r>
    </w:p>
    <w:p w14:paraId="08652473" w14:textId="77777777" w:rsidR="00696454" w:rsidRDefault="00696454" w:rsidP="00696454">
      <w:pPr>
        <w:rPr>
          <w:rFonts w:asciiTheme="minorEastAsia" w:eastAsiaTheme="minorEastAsia" w:hAnsiTheme="minorEastAsia"/>
          <w:sz w:val="22"/>
          <w:szCs w:val="22"/>
        </w:rPr>
      </w:pPr>
    </w:p>
    <w:p w14:paraId="2B3413AA" w14:textId="77777777" w:rsidR="00696454" w:rsidRDefault="00696454" w:rsidP="00696454">
      <w:pPr>
        <w:rPr>
          <w:rFonts w:asciiTheme="minorEastAsia" w:eastAsiaTheme="minorEastAsia" w:hAnsiTheme="minorEastAsia"/>
          <w:sz w:val="22"/>
          <w:szCs w:val="22"/>
        </w:rPr>
      </w:pPr>
    </w:p>
    <w:p w14:paraId="07E329F7" w14:textId="77777777" w:rsidR="00696454" w:rsidRDefault="00696454" w:rsidP="00696454">
      <w:pPr>
        <w:rPr>
          <w:rFonts w:asciiTheme="minorEastAsia" w:eastAsiaTheme="minorEastAsia" w:hAnsiTheme="minorEastAsia"/>
          <w:sz w:val="22"/>
          <w:szCs w:val="22"/>
        </w:rPr>
      </w:pPr>
    </w:p>
    <w:p w14:paraId="30CDADF7" w14:textId="77777777" w:rsidR="00696454" w:rsidRDefault="00696454" w:rsidP="00696454">
      <w:pPr>
        <w:rPr>
          <w:rFonts w:asciiTheme="minorEastAsia" w:eastAsiaTheme="minorEastAsia" w:hAnsiTheme="minorEastAsia"/>
          <w:sz w:val="22"/>
          <w:szCs w:val="22"/>
        </w:rPr>
      </w:pPr>
    </w:p>
    <w:p w14:paraId="5D97B046" w14:textId="77777777" w:rsidR="00696454" w:rsidRDefault="00696454" w:rsidP="00696454">
      <w:pPr>
        <w:rPr>
          <w:rFonts w:asciiTheme="minorEastAsia" w:eastAsiaTheme="minorEastAsia" w:hAnsiTheme="minorEastAsia"/>
          <w:sz w:val="22"/>
          <w:szCs w:val="22"/>
        </w:rPr>
      </w:pPr>
    </w:p>
    <w:p w14:paraId="1F525B94" w14:textId="77777777" w:rsidR="00696454" w:rsidRDefault="00696454" w:rsidP="00696454">
      <w:pPr>
        <w:rPr>
          <w:rFonts w:asciiTheme="minorEastAsia" w:eastAsiaTheme="minorEastAsia" w:hAnsiTheme="minorEastAsia"/>
          <w:sz w:val="22"/>
          <w:szCs w:val="22"/>
        </w:rPr>
      </w:pPr>
    </w:p>
    <w:p w14:paraId="358FF0B1" w14:textId="77777777" w:rsidR="00696454" w:rsidRPr="00696454" w:rsidRDefault="00696454" w:rsidP="00696454">
      <w:pPr>
        <w:jc w:val="left"/>
        <w:rPr>
          <w:rFonts w:asciiTheme="minorEastAsia" w:eastAsiaTheme="minorEastAsia" w:hAnsiTheme="minorEastAsia"/>
          <w:b/>
          <w:kern w:val="0"/>
          <w:sz w:val="22"/>
          <w:szCs w:val="22"/>
        </w:rPr>
      </w:pPr>
    </w:p>
    <w:p w14:paraId="6E118B6B" w14:textId="77777777" w:rsidR="00447217" w:rsidRPr="000B79C6" w:rsidRDefault="00447217" w:rsidP="00447217">
      <w:pPr>
        <w:jc w:val="center"/>
        <w:rPr>
          <w:rFonts w:asciiTheme="minorEastAsia" w:eastAsiaTheme="minorEastAsia" w:hAnsiTheme="minorEastAsia"/>
          <w:b/>
          <w:kern w:val="0"/>
          <w:sz w:val="28"/>
          <w:szCs w:val="28"/>
          <w:bdr w:val="single" w:sz="4" w:space="0" w:color="auto"/>
        </w:rPr>
      </w:pPr>
      <w:r w:rsidRPr="000B79C6">
        <w:rPr>
          <w:rFonts w:asciiTheme="minorEastAsia" w:eastAsiaTheme="minorEastAsia" w:hAnsiTheme="minorEastAsia" w:hint="eastAsia"/>
          <w:b/>
          <w:kern w:val="0"/>
          <w:sz w:val="28"/>
          <w:szCs w:val="28"/>
        </w:rPr>
        <w:lastRenderedPageBreak/>
        <w:t>筑紫野市学校給食用物資納入業者の登録に関する規程</w:t>
      </w:r>
      <w:r w:rsidR="00B7020A" w:rsidRPr="000B79C6">
        <w:rPr>
          <w:rFonts w:asciiTheme="minorEastAsia" w:eastAsiaTheme="minorEastAsia" w:hAnsiTheme="minorEastAsia" w:hint="eastAsia"/>
          <w:b/>
          <w:kern w:val="0"/>
          <w:sz w:val="28"/>
          <w:szCs w:val="28"/>
        </w:rPr>
        <w:t>（参考資料）</w:t>
      </w:r>
    </w:p>
    <w:p w14:paraId="321E6EE6" w14:textId="77777777" w:rsidR="00447217" w:rsidRPr="00447217" w:rsidRDefault="00447217" w:rsidP="00447217">
      <w:pPr>
        <w:rPr>
          <w:rFonts w:asciiTheme="minorEastAsia" w:eastAsiaTheme="minorEastAsia" w:hAnsiTheme="minorEastAsia"/>
          <w:b/>
          <w:kern w:val="0"/>
          <w:sz w:val="22"/>
          <w:szCs w:val="22"/>
        </w:rPr>
      </w:pPr>
    </w:p>
    <w:p w14:paraId="54913E1A" w14:textId="77777777" w:rsidR="00447217" w:rsidRPr="006074FF" w:rsidRDefault="00447217" w:rsidP="00447217">
      <w:pPr>
        <w:rPr>
          <w:rFonts w:asciiTheme="minorEastAsia" w:eastAsiaTheme="minorEastAsia" w:hAnsiTheme="minorEastAsia"/>
          <w:b/>
          <w:kern w:val="0"/>
          <w:sz w:val="22"/>
          <w:szCs w:val="22"/>
        </w:rPr>
      </w:pPr>
    </w:p>
    <w:p w14:paraId="63084F66" w14:textId="77777777" w:rsidR="00447217" w:rsidRPr="006074FF" w:rsidRDefault="00447217" w:rsidP="00447217">
      <w:pPr>
        <w:pStyle w:val="3"/>
        <w:snapToGrid w:val="0"/>
        <w:spacing w:line="240" w:lineRule="auto"/>
        <w:ind w:leftChars="143" w:left="374" w:rightChars="142" w:right="298" w:hangingChars="31" w:hanging="74"/>
        <w:rPr>
          <w:rFonts w:asciiTheme="minorEastAsia" w:eastAsiaTheme="minorEastAsia" w:hAnsiTheme="minorEastAsia"/>
          <w:sz w:val="24"/>
          <w:szCs w:val="24"/>
        </w:rPr>
      </w:pPr>
      <w:r w:rsidRPr="006074FF">
        <w:rPr>
          <w:rFonts w:asciiTheme="minorEastAsia" w:eastAsiaTheme="minorEastAsia" w:hAnsiTheme="minorEastAsia" w:hint="eastAsia"/>
          <w:sz w:val="24"/>
          <w:szCs w:val="24"/>
        </w:rPr>
        <w:t>○筑紫野市学校給食用物資納入業者の登録に関する規</w:t>
      </w:r>
      <w:r w:rsidR="00431DB2" w:rsidRPr="006074FF">
        <w:rPr>
          <w:rFonts w:asciiTheme="minorEastAsia" w:eastAsiaTheme="minorEastAsia" w:hAnsiTheme="minorEastAsia" w:hint="eastAsia"/>
          <w:sz w:val="24"/>
          <w:szCs w:val="24"/>
        </w:rPr>
        <w:t>程</w:t>
      </w:r>
    </w:p>
    <w:p w14:paraId="50DAE1BB" w14:textId="77777777" w:rsidR="00447217" w:rsidRPr="00447217" w:rsidRDefault="00447217" w:rsidP="00BE018F">
      <w:pPr>
        <w:pStyle w:val="3"/>
        <w:snapToGrid w:val="0"/>
        <w:spacing w:line="240" w:lineRule="auto"/>
        <w:ind w:leftChars="143" w:left="399" w:rightChars="142" w:right="298" w:hangingChars="45" w:hanging="99"/>
        <w:rPr>
          <w:rFonts w:asciiTheme="minorEastAsia" w:eastAsiaTheme="minorEastAsia" w:hAnsiTheme="minorEastAsia"/>
          <w:sz w:val="22"/>
          <w:szCs w:val="22"/>
        </w:rPr>
      </w:pPr>
    </w:p>
    <w:p w14:paraId="7812AF6D" w14:textId="77777777" w:rsidR="00447217" w:rsidRPr="006074FF" w:rsidRDefault="00447217" w:rsidP="006074FF">
      <w:pPr>
        <w:pStyle w:val="0-1"/>
        <w:ind w:right="630"/>
        <w:rPr>
          <w:rFonts w:asciiTheme="minorEastAsia" w:eastAsiaTheme="minorEastAsia" w:hAnsiTheme="minorEastAsia"/>
          <w:sz w:val="24"/>
          <w:szCs w:val="24"/>
        </w:rPr>
      </w:pPr>
    </w:p>
    <w:p w14:paraId="7FE0E965" w14:textId="77777777" w:rsidR="00447217" w:rsidRPr="006074FF" w:rsidRDefault="00447217" w:rsidP="00447217">
      <w:pPr>
        <w:pStyle w:val="0-1"/>
        <w:ind w:right="630"/>
        <w:rPr>
          <w:rFonts w:asciiTheme="minorEastAsia" w:eastAsiaTheme="minorEastAsia" w:hAnsiTheme="minorEastAsia"/>
          <w:szCs w:val="22"/>
        </w:rPr>
      </w:pPr>
      <w:r w:rsidRPr="006074FF">
        <w:rPr>
          <w:rFonts w:asciiTheme="minorEastAsia" w:eastAsiaTheme="minorEastAsia" w:hAnsiTheme="minorEastAsia" w:hint="eastAsia"/>
          <w:sz w:val="24"/>
          <w:szCs w:val="24"/>
        </w:rPr>
        <w:t xml:space="preserve">　　　　　　　　　　　　　　　　　　　　</w:t>
      </w:r>
      <w:r w:rsidRPr="006074FF">
        <w:rPr>
          <w:rFonts w:asciiTheme="minorEastAsia" w:eastAsiaTheme="minorEastAsia" w:hAnsiTheme="minorEastAsia" w:hint="eastAsia"/>
          <w:szCs w:val="22"/>
        </w:rPr>
        <w:t>平成23年11月８日</w:t>
      </w:r>
    </w:p>
    <w:p w14:paraId="7266D12F" w14:textId="77777777" w:rsidR="00447217" w:rsidRPr="006074FF" w:rsidRDefault="00447217" w:rsidP="00447217">
      <w:pPr>
        <w:pStyle w:val="0-1"/>
        <w:ind w:right="630"/>
        <w:rPr>
          <w:rFonts w:asciiTheme="minorEastAsia" w:eastAsiaTheme="minorEastAsia" w:hAnsiTheme="minorEastAsia"/>
          <w:szCs w:val="22"/>
        </w:rPr>
      </w:pPr>
      <w:r w:rsidRPr="006074FF">
        <w:rPr>
          <w:rFonts w:asciiTheme="minorEastAsia" w:eastAsiaTheme="minorEastAsia" w:hAnsiTheme="minorEastAsia" w:hint="eastAsia"/>
          <w:szCs w:val="22"/>
        </w:rPr>
        <w:t xml:space="preserve">　　　　　　　　　　　　　　　　　　教育委員会規程第５号</w:t>
      </w:r>
    </w:p>
    <w:p w14:paraId="6D73DDE6" w14:textId="77777777" w:rsidR="00447217" w:rsidRPr="00447217" w:rsidRDefault="00447217" w:rsidP="00447217">
      <w:pPr>
        <w:pStyle w:val="1"/>
        <w:ind w:leftChars="-10" w:left="-21" w:firstLineChars="10" w:firstLine="22"/>
        <w:rPr>
          <w:rFonts w:asciiTheme="minorEastAsia" w:eastAsiaTheme="minorEastAsia" w:hAnsiTheme="minorEastAsia"/>
          <w:sz w:val="22"/>
          <w:szCs w:val="22"/>
        </w:rPr>
      </w:pPr>
    </w:p>
    <w:p w14:paraId="1114BB11" w14:textId="77777777" w:rsidR="00447217" w:rsidRPr="006074FF" w:rsidRDefault="00447217" w:rsidP="003E496C">
      <w:pPr>
        <w:pStyle w:val="1"/>
        <w:spacing w:line="276" w:lineRule="auto"/>
        <w:ind w:leftChars="-10" w:left="-21" w:firstLineChars="10" w:firstLine="24"/>
        <w:rPr>
          <w:rFonts w:asciiTheme="minorEastAsia" w:eastAsiaTheme="minorEastAsia" w:hAnsiTheme="minorEastAsia"/>
          <w:szCs w:val="24"/>
        </w:rPr>
      </w:pPr>
      <w:r w:rsidRPr="006074FF">
        <w:rPr>
          <w:rFonts w:asciiTheme="minorEastAsia" w:eastAsiaTheme="minorEastAsia" w:hAnsiTheme="minorEastAsia" w:hint="eastAsia"/>
          <w:szCs w:val="24"/>
        </w:rPr>
        <w:t xml:space="preserve">　筑紫野市学校給食共同調理場学校給食用物資納入指定業者に関する規程（昭和62年筑紫野市教育委員会規程第１号）の全部を改正する。</w:t>
      </w:r>
    </w:p>
    <w:p w14:paraId="63592E0D"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（趣旨）</w:t>
      </w:r>
    </w:p>
    <w:p w14:paraId="6F488F5F"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第１条　この規程は、学校給食用物資納入業者（以下「納入業者」という。）の登録に関して必要な事項を定めるものとする。</w:t>
      </w:r>
    </w:p>
    <w:p w14:paraId="4DB129DE"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（登録の申請等）</w:t>
      </w:r>
    </w:p>
    <w:p w14:paraId="20A01B51"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第２条　納入業者の登録を受けようとするものは、筑紫野市学校給食用物資納入業者登録申請書（様式第１号）に関係書類を添えて学校給食共同調理場所長（以下「所長」という。）に申請するものとする。</w:t>
      </w:r>
    </w:p>
    <w:p w14:paraId="3944BAF5"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２　申請期間は、隔年ごとに１月15日から１月末日までとする。ただし、当該期間に申請できなかったものは、当該期間の属する年の翌年の１月15日から１月末日までとする。</w:t>
      </w:r>
    </w:p>
    <w:p w14:paraId="1CC51C40" w14:textId="77777777" w:rsidR="00447217" w:rsidRPr="006074FF" w:rsidRDefault="00447217" w:rsidP="003E496C">
      <w:pPr>
        <w:pStyle w:val="1"/>
        <w:spacing w:line="276" w:lineRule="auto"/>
        <w:ind w:leftChars="90" w:left="345" w:hangingChars="65" w:hanging="156"/>
        <w:rPr>
          <w:rFonts w:asciiTheme="minorEastAsia" w:eastAsiaTheme="minorEastAsia" w:hAnsiTheme="minorEastAsia"/>
          <w:szCs w:val="24"/>
        </w:rPr>
      </w:pPr>
      <w:r w:rsidRPr="006074FF">
        <w:rPr>
          <w:rFonts w:asciiTheme="minorEastAsia" w:eastAsiaTheme="minorEastAsia" w:hAnsiTheme="minorEastAsia" w:hint="eastAsia"/>
          <w:szCs w:val="24"/>
        </w:rPr>
        <w:t>（登録の期間）</w:t>
      </w:r>
    </w:p>
    <w:p w14:paraId="50D99585"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第３条　納入業者の登録期間は、４月１日から２年間とする。ただし、前条第２項ただし書に規定する場合の登録期間は、４月１日から１年間とする。</w:t>
      </w:r>
    </w:p>
    <w:p w14:paraId="4649FA17" w14:textId="77777777" w:rsidR="00447217" w:rsidRPr="006074FF" w:rsidRDefault="00447217" w:rsidP="003E496C">
      <w:pPr>
        <w:pStyle w:val="1"/>
        <w:spacing w:line="276" w:lineRule="auto"/>
        <w:ind w:leftChars="99" w:left="345" w:hangingChars="57" w:hanging="137"/>
        <w:rPr>
          <w:rFonts w:asciiTheme="minorEastAsia" w:eastAsiaTheme="minorEastAsia" w:hAnsiTheme="minorEastAsia"/>
          <w:szCs w:val="24"/>
        </w:rPr>
      </w:pPr>
      <w:r w:rsidRPr="006074FF">
        <w:rPr>
          <w:rFonts w:asciiTheme="minorEastAsia" w:eastAsiaTheme="minorEastAsia" w:hAnsiTheme="minorEastAsia" w:hint="eastAsia"/>
          <w:szCs w:val="24"/>
        </w:rPr>
        <w:t>（登録の基準）</w:t>
      </w:r>
    </w:p>
    <w:p w14:paraId="1F0C17FA" w14:textId="77777777" w:rsidR="00447217" w:rsidRPr="006074FF" w:rsidRDefault="00447217" w:rsidP="003E496C">
      <w:pPr>
        <w:pStyle w:val="1"/>
        <w:spacing w:line="276" w:lineRule="auto"/>
        <w:ind w:left="0" w:firstLineChars="0" w:firstLine="0"/>
        <w:rPr>
          <w:rFonts w:asciiTheme="minorEastAsia" w:eastAsiaTheme="minorEastAsia" w:hAnsiTheme="minorEastAsia"/>
          <w:szCs w:val="24"/>
        </w:rPr>
      </w:pPr>
      <w:r w:rsidRPr="006074FF">
        <w:rPr>
          <w:rFonts w:asciiTheme="minorEastAsia" w:eastAsiaTheme="minorEastAsia" w:hAnsiTheme="minorEastAsia" w:hint="eastAsia"/>
          <w:szCs w:val="24"/>
        </w:rPr>
        <w:t>第４条　納入業者の登録は、次に掲げる基準を全て満たすものとする。</w:t>
      </w:r>
    </w:p>
    <w:p w14:paraId="2E00A092" w14:textId="6FC5B0CE" w:rsidR="00447217" w:rsidRPr="006074FF" w:rsidRDefault="00447217" w:rsidP="003E496C">
      <w:pPr>
        <w:pStyle w:val="1"/>
        <w:spacing w:line="276" w:lineRule="auto"/>
        <w:ind w:leftChars="99" w:left="462" w:hangingChars="106" w:hanging="254"/>
        <w:rPr>
          <w:rFonts w:asciiTheme="minorEastAsia" w:eastAsiaTheme="minorEastAsia" w:hAnsiTheme="minorEastAsia"/>
          <w:szCs w:val="24"/>
        </w:rPr>
      </w:pPr>
      <w:r w:rsidRPr="006074FF">
        <w:rPr>
          <w:rFonts w:asciiTheme="minorEastAsia" w:eastAsiaTheme="minorEastAsia" w:hAnsiTheme="minorEastAsia" w:hint="eastAsia"/>
          <w:szCs w:val="24"/>
        </w:rPr>
        <w:t>(1) 筑紫野市に本社又は事業所を有していること、又は筑紫野市内で確実な取引先があり、堅実な経営が行われていること。</w:t>
      </w:r>
    </w:p>
    <w:p w14:paraId="691CD734" w14:textId="105322F4"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(2) 営業年数が２年以上経過していること。</w:t>
      </w:r>
    </w:p>
    <w:p w14:paraId="1278E1C0" w14:textId="628CAFFE"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(3) 食品に関する法律及び諸規定が遵守されていること。</w:t>
      </w:r>
    </w:p>
    <w:p w14:paraId="42793FE4" w14:textId="2FFEAA46" w:rsidR="00447217"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(4) 市税を滞納していないこと。</w:t>
      </w:r>
    </w:p>
    <w:p w14:paraId="778B8FF1" w14:textId="7DDE7B26" w:rsidR="00E96B1C" w:rsidRPr="006074FF" w:rsidRDefault="00E96B1C" w:rsidP="003E496C">
      <w:pPr>
        <w:pStyle w:val="1"/>
        <w:spacing w:line="276" w:lineRule="auto"/>
        <w:ind w:left="240" w:hanging="240"/>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szCs w:val="24"/>
        </w:rPr>
        <w:t>5)</w:t>
      </w:r>
      <w:r>
        <w:rPr>
          <w:rFonts w:asciiTheme="minorEastAsia" w:eastAsiaTheme="minorEastAsia" w:hAnsiTheme="minorEastAsia" w:hint="eastAsia"/>
          <w:szCs w:val="24"/>
        </w:rPr>
        <w:t xml:space="preserve"> 製造業においては、食品衛生監視票の採点が</w:t>
      </w:r>
      <w:r w:rsidR="00705452" w:rsidRPr="0012404B">
        <w:rPr>
          <w:rFonts w:asciiTheme="minorEastAsia" w:eastAsiaTheme="minorEastAsia" w:hAnsiTheme="minorEastAsia" w:hint="eastAsia"/>
          <w:szCs w:val="24"/>
        </w:rPr>
        <w:t>85</w:t>
      </w:r>
      <w:r w:rsidRPr="0012404B">
        <w:rPr>
          <w:rFonts w:asciiTheme="minorEastAsia" w:eastAsiaTheme="minorEastAsia" w:hAnsiTheme="minorEastAsia" w:hint="eastAsia"/>
          <w:szCs w:val="24"/>
        </w:rPr>
        <w:t>点以上</w:t>
      </w:r>
      <w:r>
        <w:rPr>
          <w:rFonts w:asciiTheme="minorEastAsia" w:eastAsiaTheme="minorEastAsia" w:hAnsiTheme="minorEastAsia" w:hint="eastAsia"/>
          <w:szCs w:val="24"/>
        </w:rPr>
        <w:t>であること。</w:t>
      </w:r>
    </w:p>
    <w:p w14:paraId="2CCA4E4F" w14:textId="2EB18345"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w:t>
      </w:r>
      <w:r w:rsidR="00E96B1C">
        <w:rPr>
          <w:rFonts w:asciiTheme="minorEastAsia" w:eastAsiaTheme="minorEastAsia" w:hAnsiTheme="minorEastAsia" w:hint="eastAsia"/>
          <w:szCs w:val="24"/>
        </w:rPr>
        <w:t>6</w:t>
      </w:r>
      <w:r w:rsidRPr="006074FF">
        <w:rPr>
          <w:rFonts w:asciiTheme="minorEastAsia" w:eastAsiaTheme="minorEastAsia" w:hAnsiTheme="minorEastAsia" w:hint="eastAsia"/>
          <w:szCs w:val="24"/>
        </w:rPr>
        <w:t>) 従業員の健康管理が十分行われていること。</w:t>
      </w:r>
    </w:p>
    <w:p w14:paraId="682B04E3" w14:textId="4FF7CFA1" w:rsidR="00447217" w:rsidRPr="006074FF" w:rsidRDefault="00447217" w:rsidP="003E496C">
      <w:pPr>
        <w:pStyle w:val="1"/>
        <w:spacing w:line="276" w:lineRule="auto"/>
        <w:ind w:left="470" w:hangingChars="196" w:hanging="470"/>
        <w:rPr>
          <w:rFonts w:asciiTheme="minorEastAsia" w:eastAsiaTheme="minorEastAsia" w:hAnsiTheme="minorEastAsia"/>
          <w:szCs w:val="24"/>
        </w:rPr>
      </w:pPr>
      <w:r w:rsidRPr="006074FF">
        <w:rPr>
          <w:rFonts w:asciiTheme="minorEastAsia" w:eastAsiaTheme="minorEastAsia" w:hAnsiTheme="minorEastAsia" w:hint="eastAsia"/>
          <w:szCs w:val="24"/>
        </w:rPr>
        <w:t xml:space="preserve">　(</w:t>
      </w:r>
      <w:r w:rsidR="00E96B1C">
        <w:rPr>
          <w:rFonts w:asciiTheme="minorEastAsia" w:eastAsiaTheme="minorEastAsia" w:hAnsiTheme="minorEastAsia" w:hint="eastAsia"/>
          <w:szCs w:val="24"/>
        </w:rPr>
        <w:t>7</w:t>
      </w:r>
      <w:r w:rsidRPr="006074FF">
        <w:rPr>
          <w:rFonts w:asciiTheme="minorEastAsia" w:eastAsiaTheme="minorEastAsia" w:hAnsiTheme="minorEastAsia" w:hint="eastAsia"/>
          <w:szCs w:val="24"/>
        </w:rPr>
        <w:t>) 製造業においては、材料倉庫、製品の置場、冷凍設備その他衛生上必要な設備を備えていること。</w:t>
      </w:r>
    </w:p>
    <w:p w14:paraId="556770A6" w14:textId="0C8C98F9" w:rsidR="00447217" w:rsidRPr="006074FF" w:rsidRDefault="00447217" w:rsidP="003E496C">
      <w:pPr>
        <w:pStyle w:val="1"/>
        <w:spacing w:line="276" w:lineRule="auto"/>
        <w:ind w:left="480" w:hangingChars="200" w:hanging="480"/>
        <w:rPr>
          <w:rFonts w:asciiTheme="minorEastAsia" w:eastAsiaTheme="minorEastAsia" w:hAnsiTheme="minorEastAsia"/>
          <w:szCs w:val="24"/>
        </w:rPr>
      </w:pPr>
      <w:r w:rsidRPr="006074FF">
        <w:rPr>
          <w:rFonts w:asciiTheme="minorEastAsia" w:eastAsiaTheme="minorEastAsia" w:hAnsiTheme="minorEastAsia" w:hint="eastAsia"/>
          <w:szCs w:val="24"/>
        </w:rPr>
        <w:t xml:space="preserve">　(</w:t>
      </w:r>
      <w:r w:rsidR="00E96B1C">
        <w:rPr>
          <w:rFonts w:asciiTheme="minorEastAsia" w:eastAsiaTheme="minorEastAsia" w:hAnsiTheme="minorEastAsia" w:hint="eastAsia"/>
          <w:szCs w:val="24"/>
        </w:rPr>
        <w:t>8</w:t>
      </w:r>
      <w:r w:rsidRPr="006074FF">
        <w:rPr>
          <w:rFonts w:asciiTheme="minorEastAsia" w:eastAsiaTheme="minorEastAsia" w:hAnsiTheme="minorEastAsia" w:hint="eastAsia"/>
          <w:szCs w:val="24"/>
        </w:rPr>
        <w:t>) 学校給食共同調理場の所要量を納品できる能力が十分で、指示する日時に確実に納入できること。</w:t>
      </w:r>
    </w:p>
    <w:p w14:paraId="7C5977A1" w14:textId="77777777" w:rsidR="00447217" w:rsidRPr="006074FF" w:rsidRDefault="00447217" w:rsidP="003E496C">
      <w:pPr>
        <w:pStyle w:val="1"/>
        <w:spacing w:line="276" w:lineRule="auto"/>
        <w:ind w:left="211" w:hangingChars="88" w:hanging="211"/>
        <w:rPr>
          <w:rFonts w:asciiTheme="minorEastAsia" w:eastAsiaTheme="minorEastAsia" w:hAnsiTheme="minorEastAsia"/>
          <w:szCs w:val="24"/>
        </w:rPr>
      </w:pPr>
      <w:r w:rsidRPr="006074FF">
        <w:rPr>
          <w:rFonts w:asciiTheme="minorEastAsia" w:eastAsiaTheme="minorEastAsia" w:hAnsiTheme="minorEastAsia" w:hint="eastAsia"/>
          <w:szCs w:val="24"/>
        </w:rPr>
        <w:t>２　次の各号のいずれかに該当するものは、納入業者の登録をすることができない。</w:t>
      </w:r>
    </w:p>
    <w:p w14:paraId="0F4F47D7" w14:textId="77777777" w:rsidR="00447217" w:rsidRPr="006074FF" w:rsidRDefault="00447217" w:rsidP="003E496C">
      <w:pPr>
        <w:pStyle w:val="1"/>
        <w:spacing w:line="276" w:lineRule="auto"/>
        <w:ind w:left="451" w:hangingChars="188" w:hanging="451"/>
        <w:rPr>
          <w:rFonts w:asciiTheme="minorEastAsia" w:eastAsiaTheme="minorEastAsia" w:hAnsiTheme="minorEastAsia"/>
          <w:szCs w:val="24"/>
        </w:rPr>
      </w:pPr>
      <w:r w:rsidRPr="006074FF">
        <w:rPr>
          <w:rFonts w:asciiTheme="minorEastAsia" w:eastAsiaTheme="minorEastAsia" w:hAnsiTheme="minorEastAsia" w:hint="eastAsia"/>
          <w:szCs w:val="24"/>
        </w:rPr>
        <w:t xml:space="preserve">　(1) 暴力団（暴力団員による不当な行為の防止等に関する法律（平成３年法律第77号）第２条第２号に規定する暴力団をいう。以下同じ。）又は暴力団員（暴力団員によ</w:t>
      </w:r>
      <w:r w:rsidRPr="006074FF">
        <w:rPr>
          <w:rFonts w:asciiTheme="minorEastAsia" w:eastAsiaTheme="minorEastAsia" w:hAnsiTheme="minorEastAsia" w:hint="eastAsia"/>
          <w:szCs w:val="24"/>
        </w:rPr>
        <w:lastRenderedPageBreak/>
        <w:t>る不当な行為の防止等に関する法律第２条第６号に規定する暴力団員をいう。以下同じ。）</w:t>
      </w:r>
    </w:p>
    <w:p w14:paraId="6F83A964" w14:textId="77777777" w:rsidR="00447217" w:rsidRPr="006074FF" w:rsidRDefault="00447217" w:rsidP="003E496C">
      <w:pPr>
        <w:pStyle w:val="1"/>
        <w:spacing w:line="276" w:lineRule="auto"/>
        <w:ind w:left="598" w:hangingChars="249" w:hanging="598"/>
        <w:rPr>
          <w:rFonts w:asciiTheme="minorEastAsia" w:eastAsiaTheme="minorEastAsia" w:hAnsiTheme="minorEastAsia"/>
          <w:szCs w:val="24"/>
        </w:rPr>
      </w:pPr>
      <w:r w:rsidRPr="006074FF">
        <w:rPr>
          <w:rFonts w:asciiTheme="minorEastAsia" w:eastAsiaTheme="minorEastAsia" w:hAnsiTheme="minorEastAsia" w:hint="eastAsia"/>
          <w:szCs w:val="24"/>
        </w:rPr>
        <w:t xml:space="preserve">　(2) 暴力団員が役員となっているもの</w:t>
      </w:r>
    </w:p>
    <w:p w14:paraId="29065A90"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(3) 暴力団又は暴力団員と密接な関係を有するもの</w:t>
      </w:r>
    </w:p>
    <w:p w14:paraId="73CD1C41"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ア　暴力団員が事業主又は役員となっている事業者</w:t>
      </w:r>
    </w:p>
    <w:p w14:paraId="1EC1D091"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イ　暴力団員の内妻等が代表取締役を務めているが、実質的には当該暴力団がその運営を支配している事業者</w:t>
      </w:r>
    </w:p>
    <w:p w14:paraId="0C6B1455"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ウ　暴力団員であることを知りながら、その者を雇用・使用しているもの</w:t>
      </w:r>
    </w:p>
    <w:p w14:paraId="02F7C990"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エ　暴力団員であることを知りながら、その者と下請契約又は資材、原材料の購入契約等を締結しているもの</w:t>
      </w:r>
    </w:p>
    <w:p w14:paraId="76FC5421"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オ　暴力団又は暴力団員に経済上の利益や便宜を供与しているもの</w:t>
      </w:r>
    </w:p>
    <w:p w14:paraId="49346662" w14:textId="77777777" w:rsidR="00447217" w:rsidRPr="006074FF" w:rsidRDefault="00447217" w:rsidP="003E496C">
      <w:pPr>
        <w:pStyle w:val="1"/>
        <w:spacing w:line="276" w:lineRule="auto"/>
        <w:ind w:left="718" w:hangingChars="299" w:hanging="718"/>
        <w:rPr>
          <w:rFonts w:asciiTheme="minorEastAsia" w:eastAsiaTheme="minorEastAsia" w:hAnsiTheme="minorEastAsia"/>
          <w:szCs w:val="24"/>
        </w:rPr>
      </w:pPr>
      <w:r w:rsidRPr="006074FF">
        <w:rPr>
          <w:rFonts w:asciiTheme="minorEastAsia" w:eastAsiaTheme="minorEastAsia" w:hAnsiTheme="minorEastAsia" w:hint="eastAsia"/>
          <w:szCs w:val="24"/>
        </w:rPr>
        <w:t xml:space="preserve">　　カ　役員等が暴力団又は暴力団員と社会通念上ふさわしくない交際を有するなど社会的に非難される関係を有しているもの</w:t>
      </w:r>
    </w:p>
    <w:p w14:paraId="7A4899D6" w14:textId="77777777" w:rsidR="00447217" w:rsidRPr="006074FF" w:rsidRDefault="00447217" w:rsidP="003E496C">
      <w:pPr>
        <w:pStyle w:val="1"/>
        <w:spacing w:line="276" w:lineRule="auto"/>
        <w:ind w:leftChars="82" w:left="335" w:hangingChars="68" w:hanging="163"/>
        <w:rPr>
          <w:rFonts w:asciiTheme="minorEastAsia" w:eastAsiaTheme="minorEastAsia" w:hAnsiTheme="minorEastAsia"/>
          <w:szCs w:val="24"/>
        </w:rPr>
      </w:pPr>
      <w:r w:rsidRPr="006074FF">
        <w:rPr>
          <w:rFonts w:asciiTheme="minorEastAsia" w:eastAsiaTheme="minorEastAsia" w:hAnsiTheme="minorEastAsia" w:hint="eastAsia"/>
          <w:szCs w:val="24"/>
        </w:rPr>
        <w:t>（登録通知）</w:t>
      </w:r>
    </w:p>
    <w:p w14:paraId="4E429795"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第５条　所長は、第２条第１項の規定による申請があったときは、その内容を審査の上、前条の基準に適合していると認めるときは筑紫野市学校給食用物資納入業者登録通知書（様式第２号）により、同条の基準に適合していないと認めるときは筑紫野市学校給食用物資納入業者登録不決定通知書（様式第３号）により通知するものとする。</w:t>
      </w:r>
    </w:p>
    <w:p w14:paraId="6BBE1E3F"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（変更の届出）</w:t>
      </w:r>
    </w:p>
    <w:p w14:paraId="779B3F09"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第６条　納入業者は、申請内容に変更が生じたときは、原則として２週間以内に筑紫野市学校給食用物資納入業者登録変更届（様式第４号）に関係書類を添えて所長に届け出るものとする。</w:t>
      </w:r>
    </w:p>
    <w:p w14:paraId="19CE28B2" w14:textId="77777777" w:rsidR="00447217" w:rsidRPr="006074FF" w:rsidRDefault="00447217" w:rsidP="003E496C">
      <w:pPr>
        <w:pStyle w:val="1"/>
        <w:spacing w:line="276" w:lineRule="auto"/>
        <w:ind w:left="360" w:hangingChars="150" w:hanging="360"/>
        <w:rPr>
          <w:rFonts w:asciiTheme="minorEastAsia" w:eastAsiaTheme="minorEastAsia" w:hAnsiTheme="minorEastAsia"/>
          <w:szCs w:val="24"/>
        </w:rPr>
      </w:pPr>
      <w:r w:rsidRPr="006074FF">
        <w:rPr>
          <w:rFonts w:asciiTheme="minorEastAsia" w:eastAsiaTheme="minorEastAsia" w:hAnsiTheme="minorEastAsia" w:hint="eastAsia"/>
          <w:szCs w:val="24"/>
        </w:rPr>
        <w:t xml:space="preserve">　（登録の取消し）</w:t>
      </w:r>
    </w:p>
    <w:p w14:paraId="14FBE1D9" w14:textId="77777777" w:rsidR="00447217" w:rsidRPr="006074FF" w:rsidRDefault="00447217" w:rsidP="003E496C">
      <w:pPr>
        <w:pStyle w:val="1"/>
        <w:tabs>
          <w:tab w:val="left" w:pos="20"/>
        </w:tabs>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第７条　所長は、次の各号のいずれかに該当するときは、納入業者の登録を取り消さなければならない。</w:t>
      </w:r>
    </w:p>
    <w:p w14:paraId="1E14099E" w14:textId="77777777" w:rsidR="00447217" w:rsidRPr="006074FF" w:rsidRDefault="00447217" w:rsidP="003E496C">
      <w:pPr>
        <w:pStyle w:val="2-112"/>
        <w:tabs>
          <w:tab w:val="left" w:pos="544"/>
        </w:tabs>
        <w:spacing w:line="276" w:lineRule="auto"/>
        <w:ind w:leftChars="0" w:left="0" w:firstLineChars="100" w:firstLine="240"/>
        <w:rPr>
          <w:rFonts w:asciiTheme="minorEastAsia" w:eastAsiaTheme="minorEastAsia" w:hAnsiTheme="minorEastAsia"/>
          <w:szCs w:val="24"/>
        </w:rPr>
      </w:pPr>
      <w:r w:rsidRPr="006074FF">
        <w:rPr>
          <w:rFonts w:asciiTheme="minorEastAsia" w:eastAsiaTheme="minorEastAsia" w:hAnsiTheme="minorEastAsia" w:hint="eastAsia"/>
          <w:szCs w:val="24"/>
        </w:rPr>
        <w:t>(1) 第４条第２項のいずれかに該当することが判明したとき。</w:t>
      </w:r>
    </w:p>
    <w:p w14:paraId="01C1A654" w14:textId="77777777" w:rsidR="00447217" w:rsidRPr="006074FF" w:rsidRDefault="00447217" w:rsidP="003E496C">
      <w:pPr>
        <w:pStyle w:val="2-112"/>
        <w:tabs>
          <w:tab w:val="left" w:pos="544"/>
        </w:tabs>
        <w:spacing w:line="276" w:lineRule="auto"/>
        <w:ind w:left="402" w:hangingChars="80" w:hanging="192"/>
        <w:rPr>
          <w:rFonts w:asciiTheme="minorEastAsia" w:eastAsiaTheme="minorEastAsia" w:hAnsiTheme="minorEastAsia"/>
          <w:szCs w:val="24"/>
        </w:rPr>
      </w:pPr>
      <w:r w:rsidRPr="006074FF">
        <w:rPr>
          <w:rFonts w:asciiTheme="minorEastAsia" w:eastAsiaTheme="minorEastAsia" w:hAnsiTheme="minorEastAsia" w:hint="eastAsia"/>
          <w:szCs w:val="24"/>
        </w:rPr>
        <w:t>(2) 監視庁の命令により業務の執行を停止させられたとき。</w:t>
      </w:r>
    </w:p>
    <w:p w14:paraId="7D169344" w14:textId="77777777" w:rsidR="00447217" w:rsidRPr="006074FF" w:rsidRDefault="00447217" w:rsidP="003E496C">
      <w:pPr>
        <w:pStyle w:val="2-112"/>
        <w:spacing w:line="276" w:lineRule="auto"/>
        <w:ind w:leftChars="99" w:left="436" w:hangingChars="95" w:hanging="228"/>
        <w:rPr>
          <w:rFonts w:asciiTheme="minorEastAsia" w:eastAsiaTheme="minorEastAsia" w:hAnsiTheme="minorEastAsia"/>
          <w:szCs w:val="24"/>
        </w:rPr>
      </w:pPr>
      <w:r w:rsidRPr="006074FF">
        <w:rPr>
          <w:rFonts w:asciiTheme="minorEastAsia" w:eastAsiaTheme="minorEastAsia" w:hAnsiTheme="minorEastAsia" w:hint="eastAsia"/>
          <w:szCs w:val="24"/>
        </w:rPr>
        <w:t>(3) 故意又は重大な過失により規格以外の物資、数量の不足その他不適格品の納入があったとき。</w:t>
      </w:r>
    </w:p>
    <w:p w14:paraId="661CA518" w14:textId="77777777" w:rsidR="00447217" w:rsidRPr="006074FF" w:rsidRDefault="00447217" w:rsidP="003E496C">
      <w:pPr>
        <w:pStyle w:val="2-112"/>
        <w:spacing w:line="276" w:lineRule="auto"/>
        <w:ind w:left="450" w:hanging="240"/>
        <w:rPr>
          <w:rFonts w:asciiTheme="minorEastAsia" w:eastAsiaTheme="minorEastAsia" w:hAnsiTheme="minorEastAsia"/>
          <w:szCs w:val="24"/>
        </w:rPr>
      </w:pPr>
      <w:r w:rsidRPr="006074FF">
        <w:rPr>
          <w:rFonts w:asciiTheme="minorEastAsia" w:eastAsiaTheme="minorEastAsia" w:hAnsiTheme="minorEastAsia" w:hint="eastAsia"/>
          <w:szCs w:val="24"/>
        </w:rPr>
        <w:t>(4) 不正又は重大な過失があったとき。</w:t>
      </w:r>
    </w:p>
    <w:p w14:paraId="73F67131" w14:textId="77777777" w:rsidR="00447217" w:rsidRPr="006074FF" w:rsidRDefault="00447217" w:rsidP="003E496C">
      <w:pPr>
        <w:pStyle w:val="2-112"/>
        <w:spacing w:line="276" w:lineRule="auto"/>
        <w:ind w:leftChars="46" w:left="195" w:hangingChars="41" w:hanging="98"/>
        <w:rPr>
          <w:rFonts w:asciiTheme="minorEastAsia" w:eastAsiaTheme="minorEastAsia" w:hAnsiTheme="minorEastAsia"/>
          <w:szCs w:val="24"/>
        </w:rPr>
      </w:pPr>
      <w:r w:rsidRPr="006074FF">
        <w:rPr>
          <w:rFonts w:asciiTheme="minorEastAsia" w:eastAsiaTheme="minorEastAsia" w:hAnsiTheme="minorEastAsia" w:hint="eastAsia"/>
          <w:szCs w:val="24"/>
        </w:rPr>
        <w:t>（5）その他所長が必要と認めるとき。</w:t>
      </w:r>
    </w:p>
    <w:p w14:paraId="50615F15" w14:textId="77777777" w:rsidR="00447217" w:rsidRPr="006074FF" w:rsidRDefault="00447217" w:rsidP="003E496C">
      <w:pPr>
        <w:pStyle w:val="2-112"/>
        <w:spacing w:line="276" w:lineRule="auto"/>
        <w:ind w:leftChars="-5" w:left="230" w:hanging="240"/>
        <w:rPr>
          <w:rFonts w:asciiTheme="minorEastAsia" w:eastAsiaTheme="minorEastAsia" w:hAnsiTheme="minorEastAsia"/>
          <w:szCs w:val="24"/>
        </w:rPr>
      </w:pPr>
      <w:r w:rsidRPr="006074FF">
        <w:rPr>
          <w:rFonts w:asciiTheme="minorEastAsia" w:eastAsiaTheme="minorEastAsia" w:hAnsiTheme="minorEastAsia" w:hint="eastAsia"/>
          <w:szCs w:val="24"/>
        </w:rPr>
        <w:t>２　所長</w:t>
      </w:r>
      <w:r w:rsidRPr="006074FF">
        <w:rPr>
          <w:rFonts w:asciiTheme="minorEastAsia" w:eastAsiaTheme="minorEastAsia" w:hAnsiTheme="minorEastAsia"/>
          <w:szCs w:val="24"/>
        </w:rPr>
        <w:t>は、前項の規定による</w:t>
      </w:r>
      <w:r w:rsidRPr="006074FF">
        <w:rPr>
          <w:rFonts w:asciiTheme="minorEastAsia" w:eastAsiaTheme="minorEastAsia" w:hAnsiTheme="minorEastAsia" w:hint="eastAsia"/>
          <w:szCs w:val="24"/>
        </w:rPr>
        <w:t>登録の</w:t>
      </w:r>
      <w:r w:rsidRPr="006074FF">
        <w:rPr>
          <w:rFonts w:asciiTheme="minorEastAsia" w:eastAsiaTheme="minorEastAsia" w:hAnsiTheme="minorEastAsia"/>
          <w:szCs w:val="24"/>
        </w:rPr>
        <w:t>取消しをしたときは、</w:t>
      </w:r>
      <w:bookmarkStart w:id="0" w:name="hit0"/>
      <w:bookmarkEnd w:id="0"/>
      <w:r w:rsidRPr="006074FF">
        <w:rPr>
          <w:rFonts w:asciiTheme="minorEastAsia" w:eastAsiaTheme="minorEastAsia" w:hAnsiTheme="minorEastAsia" w:hint="eastAsia"/>
          <w:szCs w:val="24"/>
        </w:rPr>
        <w:t>筑紫野市学校給食用物資納入業者登録取消通知書（様式第５号）により納入業者に通知するものとする。</w:t>
      </w:r>
    </w:p>
    <w:p w14:paraId="42899341"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（補則）</w:t>
      </w:r>
    </w:p>
    <w:p w14:paraId="32E2EA4C"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第８条　この規程に定めるもののほか必要な事項は、所長が定める。</w:t>
      </w:r>
    </w:p>
    <w:p w14:paraId="46433C9A"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附　則</w:t>
      </w:r>
    </w:p>
    <w:p w14:paraId="1C78B55E" w14:textId="77777777" w:rsidR="00447217" w:rsidRPr="006074FF" w:rsidRDefault="00447217" w:rsidP="003E496C">
      <w:pPr>
        <w:pStyle w:val="1"/>
        <w:spacing w:line="276" w:lineRule="auto"/>
        <w:ind w:left="240" w:hanging="240"/>
        <w:rPr>
          <w:rFonts w:asciiTheme="minorEastAsia" w:eastAsiaTheme="minorEastAsia" w:hAnsiTheme="minorEastAsia"/>
          <w:szCs w:val="24"/>
        </w:rPr>
      </w:pPr>
      <w:r w:rsidRPr="006074FF">
        <w:rPr>
          <w:rFonts w:asciiTheme="minorEastAsia" w:eastAsiaTheme="minorEastAsia" w:hAnsiTheme="minorEastAsia" w:hint="eastAsia"/>
          <w:szCs w:val="24"/>
        </w:rPr>
        <w:t xml:space="preserve">　（施行期日）</w:t>
      </w:r>
    </w:p>
    <w:p w14:paraId="5DD28D52" w14:textId="77777777" w:rsidR="00447217" w:rsidRPr="006074FF" w:rsidRDefault="00447217" w:rsidP="003E496C">
      <w:pPr>
        <w:pStyle w:val="1"/>
        <w:spacing w:line="276" w:lineRule="auto"/>
        <w:ind w:leftChars="9" w:left="119" w:firstLineChars="0"/>
        <w:rPr>
          <w:rFonts w:asciiTheme="minorEastAsia" w:eastAsiaTheme="minorEastAsia" w:hAnsiTheme="minorEastAsia"/>
          <w:szCs w:val="24"/>
        </w:rPr>
      </w:pPr>
      <w:r w:rsidRPr="006074FF">
        <w:rPr>
          <w:rFonts w:asciiTheme="minorEastAsia" w:eastAsiaTheme="minorEastAsia" w:hAnsiTheme="minorEastAsia" w:hint="eastAsia"/>
          <w:szCs w:val="24"/>
        </w:rPr>
        <w:t>１　この規程は、公布の日から施行する。</w:t>
      </w:r>
    </w:p>
    <w:p w14:paraId="63DA2A42" w14:textId="58C00DD8" w:rsidR="00447217" w:rsidRPr="008D5A42" w:rsidRDefault="00447217" w:rsidP="008D5A42">
      <w:pPr>
        <w:pStyle w:val="1"/>
        <w:ind w:left="240" w:hanging="240"/>
        <w:rPr>
          <w:rFonts w:asciiTheme="minorEastAsia" w:eastAsiaTheme="minorEastAsia" w:hAnsiTheme="minorEastAsia"/>
          <w:szCs w:val="24"/>
        </w:rPr>
        <w:sectPr w:rsidR="00447217" w:rsidRPr="008D5A42" w:rsidSect="00E50B53">
          <w:headerReference w:type="default" r:id="rId10"/>
          <w:footerReference w:type="even" r:id="rId11"/>
          <w:footerReference w:type="default" r:id="rId12"/>
          <w:footerReference w:type="first" r:id="rId13"/>
          <w:pgSz w:w="11906" w:h="16838" w:code="9"/>
          <w:pgMar w:top="851" w:right="1134" w:bottom="851" w:left="1418" w:header="454" w:footer="283" w:gutter="0"/>
          <w:pgNumType w:fmt="numberInDash" w:start="0"/>
          <w:cols w:space="425"/>
          <w:docGrid w:type="lines" w:linePitch="329"/>
        </w:sectPr>
      </w:pPr>
      <w:r w:rsidRPr="006074FF">
        <w:rPr>
          <w:rFonts w:asciiTheme="minorEastAsia" w:eastAsiaTheme="minorEastAsia" w:hAnsiTheme="minorEastAsia" w:hint="eastAsia"/>
          <w:szCs w:val="24"/>
        </w:rPr>
        <w:t xml:space="preserve">　</w:t>
      </w:r>
    </w:p>
    <w:p w14:paraId="7203EE20" w14:textId="77777777" w:rsidR="008D5A42" w:rsidRDefault="008D5A42" w:rsidP="00463085">
      <w:pPr>
        <w:rPr>
          <w:rFonts w:ascii="ＭＳ 明朝" w:hAnsi="ＭＳ 明朝"/>
          <w:sz w:val="24"/>
        </w:rPr>
      </w:pPr>
    </w:p>
    <w:p w14:paraId="0FFEF175" w14:textId="77777777" w:rsidR="008D5A42" w:rsidRDefault="008D5A42" w:rsidP="00463085">
      <w:pPr>
        <w:rPr>
          <w:rFonts w:ascii="ＭＳ 明朝" w:hAnsi="ＭＳ 明朝"/>
          <w:sz w:val="24"/>
        </w:rPr>
      </w:pPr>
    </w:p>
    <w:p w14:paraId="07C03A18" w14:textId="77777777" w:rsidR="008D5A42" w:rsidRDefault="008D5A42" w:rsidP="00463085">
      <w:pPr>
        <w:rPr>
          <w:rFonts w:ascii="ＭＳ 明朝" w:hAnsi="ＭＳ 明朝"/>
          <w:sz w:val="24"/>
        </w:rPr>
      </w:pPr>
    </w:p>
    <w:p w14:paraId="20276B70" w14:textId="77777777" w:rsidR="008D5A42" w:rsidRDefault="008D5A42" w:rsidP="00463085">
      <w:pPr>
        <w:rPr>
          <w:rFonts w:ascii="ＭＳ 明朝" w:hAnsi="ＭＳ 明朝"/>
          <w:sz w:val="24"/>
        </w:rPr>
      </w:pPr>
    </w:p>
    <w:p w14:paraId="02BBB097" w14:textId="77777777" w:rsidR="008D5A42" w:rsidRDefault="008D5A42" w:rsidP="00463085">
      <w:pPr>
        <w:rPr>
          <w:rFonts w:ascii="ＭＳ 明朝" w:hAnsi="ＭＳ 明朝"/>
          <w:sz w:val="24"/>
        </w:rPr>
      </w:pPr>
    </w:p>
    <w:p w14:paraId="3ADF8C20" w14:textId="77777777" w:rsidR="008D5A42" w:rsidRDefault="008D5A42" w:rsidP="00463085">
      <w:pPr>
        <w:rPr>
          <w:rFonts w:ascii="ＭＳ 明朝" w:hAnsi="ＭＳ 明朝"/>
          <w:sz w:val="24"/>
        </w:rPr>
      </w:pPr>
    </w:p>
    <w:p w14:paraId="7095EBFD" w14:textId="2AD68465" w:rsidR="00463085" w:rsidRDefault="000B79C6" w:rsidP="00463085">
      <w:pPr>
        <w:rPr>
          <w:rFonts w:ascii="ＭＳ 明朝" w:hAnsi="ＭＳ 明朝"/>
          <w:sz w:val="24"/>
        </w:rPr>
      </w:pPr>
      <w:r w:rsidRPr="003A1706">
        <w:rPr>
          <w:rFonts w:ascii="メイリオ" w:eastAsia="メイリオ" w:hAnsi="メイリオ" w:cs="メイリオ" w:hint="eastAsia"/>
          <w:b/>
          <w:noProof/>
          <w:color w:val="000000" w:themeColor="text1"/>
          <w:spacing w:val="44"/>
          <w:kern w:val="0"/>
          <w:sz w:val="44"/>
          <w:szCs w:val="44"/>
        </w:rPr>
        <mc:AlternateContent>
          <mc:Choice Requires="wps">
            <w:drawing>
              <wp:anchor distT="0" distB="0" distL="114300" distR="114300" simplePos="0" relativeHeight="251705344" behindDoc="0" locked="0" layoutInCell="1" allowOverlap="1" wp14:anchorId="50D49278" wp14:editId="6DCA2B95">
                <wp:simplePos x="0" y="0"/>
                <wp:positionH relativeFrom="column">
                  <wp:posOffset>865505</wp:posOffset>
                </wp:positionH>
                <wp:positionV relativeFrom="paragraph">
                  <wp:posOffset>156845</wp:posOffset>
                </wp:positionV>
                <wp:extent cx="4377055" cy="696595"/>
                <wp:effectExtent l="19050" t="19050" r="23495" b="27305"/>
                <wp:wrapNone/>
                <wp:docPr id="17" name="額縁 17"/>
                <wp:cNvGraphicFramePr/>
                <a:graphic xmlns:a="http://schemas.openxmlformats.org/drawingml/2006/main">
                  <a:graphicData uri="http://schemas.microsoft.com/office/word/2010/wordprocessingShape">
                    <wps:wsp>
                      <wps:cNvSpPr/>
                      <wps:spPr>
                        <a:xfrm>
                          <a:off x="0" y="0"/>
                          <a:ext cx="4377055" cy="696595"/>
                        </a:xfrm>
                        <a:prstGeom prst="bevel">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CC73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7" o:spid="_x0000_s1026" type="#_x0000_t84" style="position:absolute;left:0;text-align:left;margin-left:68.15pt;margin-top:12.35pt;width:344.65pt;height:5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" filled="f" strokecolor="black [3213]" strokeweight="2.25pt"/>
            </w:pict>
          </mc:Fallback>
        </mc:AlternateContent>
      </w:r>
    </w:p>
    <w:p w14:paraId="428B4A3D" w14:textId="77777777" w:rsidR="00463085" w:rsidRPr="005231FA" w:rsidRDefault="00463085" w:rsidP="00463085">
      <w:pPr>
        <w:ind w:left="2112" w:hangingChars="400" w:hanging="2112"/>
        <w:jc w:val="center"/>
        <w:rPr>
          <w:rFonts w:ascii="HGPｺﾞｼｯｸM" w:eastAsia="HGPｺﾞｼｯｸM" w:hAnsi="ＭＳ 明朝"/>
          <w:b/>
          <w:sz w:val="44"/>
          <w:szCs w:val="44"/>
        </w:rPr>
      </w:pPr>
      <w:r w:rsidRPr="009A4AD0">
        <w:rPr>
          <w:rFonts w:ascii="メイリオ" w:eastAsia="メイリオ" w:hAnsi="メイリオ" w:cs="メイリオ" w:hint="eastAsia"/>
          <w:b/>
          <w:spacing w:val="44"/>
          <w:kern w:val="0"/>
          <w:sz w:val="44"/>
          <w:szCs w:val="44"/>
          <w:fitText w:val="5720" w:id="999561216"/>
        </w:rPr>
        <w:t>学校給食物資納品規格</w:t>
      </w:r>
      <w:r w:rsidRPr="009A4AD0">
        <w:rPr>
          <w:rFonts w:ascii="メイリオ" w:eastAsia="メイリオ" w:hAnsi="メイリオ" w:hint="eastAsia"/>
          <w:b/>
          <w:kern w:val="0"/>
          <w:sz w:val="44"/>
          <w:szCs w:val="44"/>
          <w:fitText w:val="5720" w:id="999561216"/>
        </w:rPr>
        <w:t>書</w:t>
      </w:r>
    </w:p>
    <w:p w14:paraId="74ABCD6A" w14:textId="77777777" w:rsidR="00463085" w:rsidRDefault="00463085" w:rsidP="00463085">
      <w:pPr>
        <w:ind w:left="960" w:hangingChars="400" w:hanging="960"/>
        <w:rPr>
          <w:rFonts w:ascii="ＭＳ 明朝" w:hAnsi="ＭＳ 明朝"/>
          <w:sz w:val="24"/>
        </w:rPr>
      </w:pPr>
    </w:p>
    <w:p w14:paraId="7DF451BE" w14:textId="77777777" w:rsidR="00463085" w:rsidRDefault="00463085" w:rsidP="00463085">
      <w:pPr>
        <w:ind w:left="960" w:hangingChars="400" w:hanging="960"/>
        <w:rPr>
          <w:rFonts w:ascii="ＭＳ 明朝" w:hAnsi="ＭＳ 明朝"/>
          <w:sz w:val="24"/>
        </w:rPr>
      </w:pPr>
    </w:p>
    <w:p w14:paraId="20F0D824" w14:textId="77777777" w:rsidR="00463085" w:rsidRPr="003E3560" w:rsidRDefault="00463085" w:rsidP="00463085">
      <w:pPr>
        <w:ind w:left="960" w:hangingChars="400" w:hanging="960"/>
        <w:rPr>
          <w:rFonts w:ascii="ＭＳ 明朝" w:hAnsi="ＭＳ 明朝"/>
          <w:sz w:val="24"/>
        </w:rPr>
      </w:pPr>
    </w:p>
    <w:p w14:paraId="52A0A921" w14:textId="77777777" w:rsidR="00463085" w:rsidRDefault="00463085" w:rsidP="00463085">
      <w:pPr>
        <w:ind w:left="960" w:hangingChars="400" w:hanging="960"/>
        <w:rPr>
          <w:rFonts w:ascii="ＭＳ 明朝" w:hAnsi="ＭＳ 明朝"/>
          <w:sz w:val="24"/>
        </w:rPr>
      </w:pPr>
    </w:p>
    <w:p w14:paraId="78853ED6" w14:textId="77777777" w:rsidR="00463085" w:rsidRDefault="00463085" w:rsidP="00463085">
      <w:pPr>
        <w:ind w:left="960" w:hangingChars="400" w:hanging="960"/>
        <w:rPr>
          <w:rFonts w:ascii="ＭＳ 明朝" w:hAnsi="ＭＳ 明朝"/>
          <w:sz w:val="24"/>
        </w:rPr>
      </w:pPr>
    </w:p>
    <w:p w14:paraId="2AC88E81" w14:textId="77777777" w:rsidR="00463085" w:rsidRDefault="00463085" w:rsidP="00463085">
      <w:pPr>
        <w:ind w:left="960" w:hangingChars="400" w:hanging="960"/>
        <w:rPr>
          <w:rFonts w:ascii="ＭＳ 明朝" w:hAnsi="ＭＳ 明朝"/>
          <w:sz w:val="24"/>
        </w:rPr>
      </w:pPr>
    </w:p>
    <w:p w14:paraId="6B0FC0F4" w14:textId="77777777" w:rsidR="00463085" w:rsidRDefault="00463085" w:rsidP="00463085">
      <w:pPr>
        <w:ind w:left="960" w:hangingChars="400" w:hanging="960"/>
        <w:rPr>
          <w:rFonts w:ascii="ＭＳ 明朝" w:hAnsi="ＭＳ 明朝"/>
          <w:sz w:val="24"/>
        </w:rPr>
      </w:pPr>
    </w:p>
    <w:p w14:paraId="566A4587" w14:textId="77777777" w:rsidR="00463085" w:rsidRDefault="00463085" w:rsidP="00463085">
      <w:pPr>
        <w:ind w:left="960" w:hangingChars="400" w:hanging="960"/>
        <w:rPr>
          <w:rFonts w:ascii="ＭＳ 明朝" w:hAnsi="ＭＳ 明朝"/>
          <w:sz w:val="24"/>
        </w:rPr>
      </w:pPr>
    </w:p>
    <w:p w14:paraId="45FA33AB" w14:textId="77777777" w:rsidR="00463085" w:rsidRDefault="00463085" w:rsidP="00463085">
      <w:pPr>
        <w:ind w:left="960" w:hangingChars="400" w:hanging="960"/>
        <w:rPr>
          <w:rFonts w:ascii="ＭＳ 明朝" w:hAnsi="ＭＳ 明朝"/>
          <w:sz w:val="24"/>
        </w:rPr>
      </w:pPr>
    </w:p>
    <w:p w14:paraId="2A9D08FB" w14:textId="77777777" w:rsidR="00463085" w:rsidRDefault="00463085" w:rsidP="00463085">
      <w:pPr>
        <w:ind w:left="960" w:hangingChars="400" w:hanging="960"/>
        <w:rPr>
          <w:rFonts w:ascii="ＭＳ 明朝" w:hAnsi="ＭＳ 明朝"/>
          <w:sz w:val="24"/>
        </w:rPr>
      </w:pPr>
    </w:p>
    <w:p w14:paraId="656E4133" w14:textId="77777777" w:rsidR="00463085" w:rsidRDefault="00463085" w:rsidP="00463085">
      <w:pPr>
        <w:rPr>
          <w:rFonts w:ascii="ＭＳ 明朝" w:hAnsi="ＭＳ 明朝"/>
          <w:sz w:val="24"/>
        </w:rPr>
      </w:pPr>
    </w:p>
    <w:p w14:paraId="51C82E53" w14:textId="77777777" w:rsidR="00463085" w:rsidRDefault="00463085" w:rsidP="00463085">
      <w:pPr>
        <w:ind w:left="960" w:hangingChars="400" w:hanging="960"/>
        <w:rPr>
          <w:rFonts w:ascii="ＭＳ 明朝" w:hAnsi="ＭＳ 明朝"/>
          <w:sz w:val="24"/>
        </w:rPr>
      </w:pPr>
    </w:p>
    <w:p w14:paraId="07A5F61B" w14:textId="77777777" w:rsidR="00463085" w:rsidRDefault="00463085" w:rsidP="00463085">
      <w:pPr>
        <w:ind w:left="960" w:hangingChars="400" w:hanging="960"/>
        <w:rPr>
          <w:rFonts w:ascii="ＭＳ 明朝" w:hAnsi="ＭＳ 明朝"/>
          <w:sz w:val="24"/>
        </w:rPr>
      </w:pPr>
    </w:p>
    <w:p w14:paraId="04DF1605" w14:textId="77777777" w:rsidR="00463085" w:rsidRDefault="00463085" w:rsidP="00463085">
      <w:pPr>
        <w:ind w:left="960" w:hangingChars="400" w:hanging="960"/>
        <w:rPr>
          <w:rFonts w:ascii="ＭＳ 明朝" w:hAnsi="ＭＳ 明朝"/>
          <w:sz w:val="24"/>
        </w:rPr>
      </w:pPr>
    </w:p>
    <w:p w14:paraId="7D5C77BC" w14:textId="77777777" w:rsidR="00463085" w:rsidRDefault="00463085" w:rsidP="00463085">
      <w:pPr>
        <w:ind w:left="960" w:hangingChars="400" w:hanging="960"/>
        <w:rPr>
          <w:rFonts w:ascii="ＭＳ 明朝" w:hAnsi="ＭＳ 明朝"/>
          <w:sz w:val="24"/>
        </w:rPr>
      </w:pPr>
    </w:p>
    <w:p w14:paraId="5F6A50CB" w14:textId="77777777" w:rsidR="00463085" w:rsidRDefault="00463085" w:rsidP="00463085">
      <w:pPr>
        <w:ind w:left="960" w:hangingChars="400" w:hanging="960"/>
        <w:rPr>
          <w:rFonts w:ascii="ＭＳ 明朝" w:hAnsi="ＭＳ 明朝"/>
          <w:sz w:val="24"/>
        </w:rPr>
      </w:pPr>
    </w:p>
    <w:p w14:paraId="0CAA725C" w14:textId="77777777" w:rsidR="00463085" w:rsidRDefault="00463085" w:rsidP="00463085">
      <w:pPr>
        <w:ind w:left="960" w:hangingChars="400" w:hanging="960"/>
        <w:rPr>
          <w:rFonts w:ascii="ＭＳ 明朝" w:hAnsi="ＭＳ 明朝"/>
          <w:sz w:val="24"/>
        </w:rPr>
      </w:pPr>
    </w:p>
    <w:p w14:paraId="01F1FB82" w14:textId="77777777" w:rsidR="00463085" w:rsidRDefault="00463085" w:rsidP="00463085">
      <w:pPr>
        <w:ind w:left="960" w:hangingChars="400" w:hanging="960"/>
        <w:rPr>
          <w:rFonts w:ascii="ＭＳ 明朝" w:hAnsi="ＭＳ 明朝"/>
          <w:sz w:val="24"/>
        </w:rPr>
      </w:pPr>
    </w:p>
    <w:p w14:paraId="3B4A53AA" w14:textId="77777777" w:rsidR="00463085" w:rsidRDefault="00463085" w:rsidP="00463085">
      <w:pPr>
        <w:ind w:left="960" w:hangingChars="400" w:hanging="960"/>
        <w:rPr>
          <w:rFonts w:ascii="ＭＳ 明朝" w:hAnsi="ＭＳ 明朝"/>
          <w:sz w:val="24"/>
        </w:rPr>
      </w:pPr>
    </w:p>
    <w:p w14:paraId="2D786565" w14:textId="77777777" w:rsidR="00463085" w:rsidRDefault="00463085" w:rsidP="00463085">
      <w:pPr>
        <w:ind w:left="960" w:hangingChars="400" w:hanging="960"/>
        <w:rPr>
          <w:rFonts w:ascii="ＭＳ 明朝" w:hAnsi="ＭＳ 明朝"/>
          <w:sz w:val="24"/>
        </w:rPr>
      </w:pPr>
    </w:p>
    <w:p w14:paraId="7ED6ACDA" w14:textId="5E851302" w:rsidR="00463085" w:rsidRDefault="00463085" w:rsidP="00243381">
      <w:pPr>
        <w:rPr>
          <w:rFonts w:ascii="ＭＳ 明朝" w:hAnsi="ＭＳ 明朝"/>
          <w:sz w:val="24"/>
        </w:rPr>
      </w:pPr>
    </w:p>
    <w:p w14:paraId="323726D1" w14:textId="08D8F9C5" w:rsidR="008D5A42" w:rsidRDefault="008D5A42" w:rsidP="00243381">
      <w:pPr>
        <w:rPr>
          <w:rFonts w:ascii="ＭＳ 明朝" w:hAnsi="ＭＳ 明朝"/>
          <w:sz w:val="24"/>
        </w:rPr>
      </w:pPr>
    </w:p>
    <w:p w14:paraId="06F2A5E1" w14:textId="25D25BC4" w:rsidR="008D5A42" w:rsidRDefault="008D5A42" w:rsidP="00243381">
      <w:pPr>
        <w:rPr>
          <w:rFonts w:ascii="ＭＳ 明朝" w:hAnsi="ＭＳ 明朝"/>
          <w:sz w:val="24"/>
        </w:rPr>
      </w:pPr>
    </w:p>
    <w:p w14:paraId="12173C6E" w14:textId="207613B7" w:rsidR="008D5A42" w:rsidRDefault="008D5A42" w:rsidP="00243381">
      <w:pPr>
        <w:rPr>
          <w:rFonts w:ascii="ＭＳ 明朝" w:hAnsi="ＭＳ 明朝"/>
          <w:sz w:val="24"/>
        </w:rPr>
      </w:pPr>
    </w:p>
    <w:p w14:paraId="6CDF1F75" w14:textId="46C6AC63" w:rsidR="008D5A42" w:rsidRDefault="008D5A42" w:rsidP="00243381">
      <w:pPr>
        <w:rPr>
          <w:rFonts w:ascii="ＭＳ 明朝" w:hAnsi="ＭＳ 明朝"/>
          <w:sz w:val="24"/>
        </w:rPr>
      </w:pPr>
    </w:p>
    <w:p w14:paraId="4ED0268F" w14:textId="22641890" w:rsidR="008D5A42" w:rsidRDefault="008D5A42" w:rsidP="00243381">
      <w:pPr>
        <w:rPr>
          <w:rFonts w:ascii="ＭＳ 明朝" w:hAnsi="ＭＳ 明朝"/>
          <w:sz w:val="24"/>
        </w:rPr>
      </w:pPr>
    </w:p>
    <w:p w14:paraId="750F1344" w14:textId="5E63186E" w:rsidR="008D5A42" w:rsidRDefault="008D5A42" w:rsidP="00243381">
      <w:pPr>
        <w:rPr>
          <w:rFonts w:ascii="ＭＳ 明朝" w:hAnsi="ＭＳ 明朝"/>
          <w:sz w:val="24"/>
        </w:rPr>
      </w:pPr>
    </w:p>
    <w:p w14:paraId="1AAD1033" w14:textId="7C533F01" w:rsidR="008D5A42" w:rsidRDefault="008D5A42" w:rsidP="00243381">
      <w:pPr>
        <w:rPr>
          <w:rFonts w:ascii="ＭＳ 明朝" w:hAnsi="ＭＳ 明朝"/>
          <w:sz w:val="24"/>
        </w:rPr>
      </w:pPr>
    </w:p>
    <w:p w14:paraId="20A4F856" w14:textId="73D7AF2A" w:rsidR="008D5A42" w:rsidRDefault="008D5A42" w:rsidP="00243381">
      <w:pPr>
        <w:rPr>
          <w:rFonts w:ascii="ＭＳ 明朝" w:hAnsi="ＭＳ 明朝"/>
          <w:sz w:val="24"/>
        </w:rPr>
      </w:pPr>
    </w:p>
    <w:p w14:paraId="3467D9BE" w14:textId="0F190EB1" w:rsidR="008D5A42" w:rsidRDefault="008D5A42" w:rsidP="00243381">
      <w:pPr>
        <w:rPr>
          <w:rFonts w:ascii="ＭＳ 明朝" w:hAnsi="ＭＳ 明朝"/>
          <w:sz w:val="24"/>
        </w:rPr>
      </w:pPr>
    </w:p>
    <w:p w14:paraId="4F554669" w14:textId="157B0722" w:rsidR="008D5A42" w:rsidRDefault="008D5A42" w:rsidP="00243381">
      <w:pPr>
        <w:rPr>
          <w:rFonts w:ascii="ＭＳ 明朝" w:hAnsi="ＭＳ 明朝"/>
          <w:sz w:val="24"/>
        </w:rPr>
      </w:pPr>
    </w:p>
    <w:p w14:paraId="2BCD66CA" w14:textId="01ED1925" w:rsidR="008D5A42" w:rsidRDefault="008D5A42" w:rsidP="00243381">
      <w:pPr>
        <w:rPr>
          <w:rFonts w:ascii="ＭＳ 明朝" w:hAnsi="ＭＳ 明朝"/>
          <w:sz w:val="24"/>
        </w:rPr>
      </w:pPr>
    </w:p>
    <w:p w14:paraId="7FEA5809" w14:textId="5C4048EE" w:rsidR="008D5A42" w:rsidRDefault="008D5A42" w:rsidP="00243381">
      <w:pPr>
        <w:rPr>
          <w:rFonts w:ascii="ＭＳ 明朝" w:hAnsi="ＭＳ 明朝"/>
          <w:sz w:val="24"/>
        </w:rPr>
      </w:pPr>
    </w:p>
    <w:p w14:paraId="293AC660" w14:textId="77777777" w:rsidR="008D5A42" w:rsidRPr="008D5A42" w:rsidRDefault="008D5A42" w:rsidP="00243381">
      <w:pPr>
        <w:rPr>
          <w:rFonts w:ascii="ＭＳ 明朝" w:hAnsi="ＭＳ 明朝"/>
          <w:sz w:val="24"/>
        </w:rPr>
      </w:pPr>
    </w:p>
    <w:p w14:paraId="4E45957F" w14:textId="77777777" w:rsidR="008D5A42" w:rsidRDefault="008D5A42" w:rsidP="00243381">
      <w:pPr>
        <w:rPr>
          <w:rFonts w:ascii="ＭＳ 明朝" w:hAnsi="ＭＳ 明朝"/>
          <w:sz w:val="24"/>
        </w:rPr>
      </w:pPr>
    </w:p>
    <w:p w14:paraId="0CB22D3F" w14:textId="77777777" w:rsidR="00B572EF" w:rsidRPr="00243381" w:rsidRDefault="00463085" w:rsidP="00243381">
      <w:pPr>
        <w:ind w:left="1774" w:hangingChars="400" w:hanging="1774"/>
        <w:jc w:val="center"/>
        <w:rPr>
          <w:rFonts w:ascii="メイリオ" w:eastAsia="メイリオ" w:hAnsi="メイリオ" w:cs="メイリオ"/>
          <w:b/>
          <w:sz w:val="44"/>
          <w:szCs w:val="44"/>
        </w:rPr>
      </w:pPr>
      <w:r w:rsidRPr="00C47C21">
        <w:rPr>
          <w:rFonts w:ascii="メイリオ" w:eastAsia="メイリオ" w:hAnsi="メイリオ" w:cs="メイリオ" w:hint="eastAsia"/>
          <w:b/>
          <w:spacing w:val="4"/>
          <w:w w:val="99"/>
          <w:kern w:val="0"/>
          <w:sz w:val="44"/>
          <w:szCs w:val="44"/>
          <w:fitText w:val="5720" w:id="999561217"/>
        </w:rPr>
        <w:lastRenderedPageBreak/>
        <w:t>筑紫野市学校給食共同調理</w:t>
      </w:r>
      <w:r w:rsidRPr="00C47C21">
        <w:rPr>
          <w:rFonts w:ascii="メイリオ" w:eastAsia="メイリオ" w:hAnsi="メイリオ" w:cs="メイリオ" w:hint="eastAsia"/>
          <w:b/>
          <w:spacing w:val="-18"/>
          <w:w w:val="99"/>
          <w:kern w:val="0"/>
          <w:sz w:val="44"/>
          <w:szCs w:val="44"/>
          <w:fitText w:val="5720" w:id="999561217"/>
        </w:rPr>
        <w:t>場</w:t>
      </w:r>
    </w:p>
    <w:p w14:paraId="2A7E7BB7" w14:textId="4337A5C1" w:rsidR="00463085" w:rsidRPr="0012404B" w:rsidRDefault="00463085" w:rsidP="00463085">
      <w:pPr>
        <w:jc w:val="right"/>
        <w:rPr>
          <w:rFonts w:ascii="ＭＳ ゴシック" w:eastAsia="ＭＳ ゴシック" w:hAnsi="ＭＳ ゴシック"/>
          <w:color w:val="000000" w:themeColor="text1"/>
          <w:sz w:val="24"/>
        </w:rPr>
      </w:pPr>
    </w:p>
    <w:p w14:paraId="515CED4D" w14:textId="77777777" w:rsidR="00463085" w:rsidRPr="00AC6240" w:rsidRDefault="00463085" w:rsidP="0084639E">
      <w:pPr>
        <w:jc w:val="left"/>
        <w:rPr>
          <w:rFonts w:ascii="ＭＳ ゴシック" w:eastAsia="ＭＳ ゴシック" w:hAnsi="ＭＳ ゴシック"/>
          <w:sz w:val="24"/>
          <w:shd w:val="pct25" w:color="auto" w:fill="auto"/>
        </w:rPr>
      </w:pPr>
    </w:p>
    <w:p w14:paraId="75088A4C" w14:textId="440ACD71" w:rsidR="00463085"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t xml:space="preserve">　食　肉　類　食　品　規　格　</w:t>
      </w:r>
    </w:p>
    <w:p w14:paraId="6D783992" w14:textId="795C30E2" w:rsidR="00E07D7D" w:rsidRPr="00E07D7D" w:rsidRDefault="00E07D7D" w:rsidP="00E07D7D">
      <w:pPr>
        <w:rPr>
          <w:sz w:val="24"/>
        </w:rPr>
      </w:pPr>
      <w:r w:rsidRPr="0084639E">
        <w:rPr>
          <w:rFonts w:hint="eastAsia"/>
          <w:sz w:val="24"/>
        </w:rPr>
        <w:t>○</w:t>
      </w:r>
      <w:r w:rsidR="009D598D">
        <w:rPr>
          <w:rFonts w:hint="eastAsia"/>
          <w:sz w:val="24"/>
        </w:rPr>
        <w:t>食肉類は、</w:t>
      </w:r>
      <w:r w:rsidR="009A4AD0">
        <w:rPr>
          <w:rFonts w:hint="eastAsia"/>
          <w:sz w:val="24"/>
        </w:rPr>
        <w:t>釜ごとに分け、</w:t>
      </w:r>
      <w:r>
        <w:rPr>
          <w:rFonts w:hint="eastAsia"/>
          <w:sz w:val="24"/>
        </w:rPr>
        <w:t>８キログラムの袋詰</w:t>
      </w:r>
      <w:r w:rsidR="004D7129">
        <w:rPr>
          <w:rFonts w:hint="eastAsia"/>
          <w:sz w:val="24"/>
        </w:rPr>
        <w:t>を基本として</w:t>
      </w:r>
      <w:r>
        <w:rPr>
          <w:rFonts w:hint="eastAsia"/>
          <w:sz w:val="24"/>
        </w:rPr>
        <w:t>納入</w:t>
      </w:r>
      <w:r w:rsidR="009D598D">
        <w:rPr>
          <w:rFonts w:hint="eastAsia"/>
          <w:sz w:val="24"/>
        </w:rPr>
        <w:t>する</w:t>
      </w:r>
      <w:r w:rsidRPr="0084639E">
        <w:rPr>
          <w:rFonts w:hint="eastAsia"/>
          <w:sz w:val="24"/>
        </w:rPr>
        <w:t>。</w:t>
      </w:r>
    </w:p>
    <w:tbl>
      <w:tblPr>
        <w:tblW w:w="958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7340"/>
      </w:tblGrid>
      <w:tr w:rsidR="00463085" w:rsidRPr="0084639E" w14:paraId="31F84FE7" w14:textId="77777777" w:rsidTr="00E07758">
        <w:trPr>
          <w:trHeight w:val="513"/>
        </w:trPr>
        <w:tc>
          <w:tcPr>
            <w:tcW w:w="2242" w:type="dxa"/>
            <w:shd w:val="clear" w:color="auto" w:fill="auto"/>
            <w:vAlign w:val="center"/>
          </w:tcPr>
          <w:p w14:paraId="63AE71F4" w14:textId="77777777" w:rsidR="00463085" w:rsidRPr="0084639E" w:rsidRDefault="00463085" w:rsidP="00FA30F5">
            <w:pPr>
              <w:jc w:val="center"/>
              <w:rPr>
                <w:rFonts w:asciiTheme="minorEastAsia" w:eastAsiaTheme="minorEastAsia" w:hAnsiTheme="minorEastAsia"/>
                <w:sz w:val="24"/>
              </w:rPr>
            </w:pPr>
            <w:r w:rsidRPr="0084639E">
              <w:rPr>
                <w:rFonts w:asciiTheme="minorEastAsia" w:eastAsiaTheme="minorEastAsia" w:hAnsiTheme="minorEastAsia" w:hint="eastAsia"/>
                <w:sz w:val="24"/>
              </w:rPr>
              <w:t>品　　名</w:t>
            </w:r>
          </w:p>
        </w:tc>
        <w:tc>
          <w:tcPr>
            <w:tcW w:w="7340" w:type="dxa"/>
            <w:shd w:val="clear" w:color="auto" w:fill="auto"/>
            <w:vAlign w:val="center"/>
          </w:tcPr>
          <w:p w14:paraId="365690A8" w14:textId="77777777" w:rsidR="00463085" w:rsidRPr="0084639E" w:rsidRDefault="00463085" w:rsidP="00FA30F5">
            <w:pPr>
              <w:jc w:val="center"/>
              <w:rPr>
                <w:rFonts w:asciiTheme="minorEastAsia" w:eastAsiaTheme="minorEastAsia" w:hAnsiTheme="minorEastAsia"/>
                <w:sz w:val="24"/>
              </w:rPr>
            </w:pPr>
            <w:r w:rsidRPr="0084639E">
              <w:rPr>
                <w:rFonts w:asciiTheme="minorEastAsia" w:eastAsiaTheme="minorEastAsia" w:hAnsiTheme="minorEastAsia" w:hint="eastAsia"/>
                <w:sz w:val="24"/>
              </w:rPr>
              <w:t>規　　　　格</w:t>
            </w:r>
          </w:p>
        </w:tc>
      </w:tr>
      <w:tr w:rsidR="00463085" w:rsidRPr="0084639E" w14:paraId="3F4D138C" w14:textId="77777777" w:rsidTr="00E07758">
        <w:trPr>
          <w:trHeight w:val="2648"/>
        </w:trPr>
        <w:tc>
          <w:tcPr>
            <w:tcW w:w="2242" w:type="dxa"/>
            <w:shd w:val="clear" w:color="auto" w:fill="auto"/>
            <w:vAlign w:val="center"/>
          </w:tcPr>
          <w:p w14:paraId="1E1E26B7"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牛肉</w:t>
            </w:r>
          </w:p>
        </w:tc>
        <w:tc>
          <w:tcPr>
            <w:tcW w:w="7340" w:type="dxa"/>
            <w:shd w:val="clear" w:color="auto" w:fill="auto"/>
            <w:vAlign w:val="center"/>
          </w:tcPr>
          <w:p w14:paraId="05BFED23"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国産牛</w:t>
            </w:r>
          </w:p>
          <w:p w14:paraId="2EF9031A"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肉の断面が鮮紅色で濃淡がかたよらず、肉のきめが細かく肉質の軟らかいもの</w:t>
            </w:r>
          </w:p>
          <w:p w14:paraId="21F8B671"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異味、異臭及び、異種肉の混入のないもの</w:t>
            </w:r>
          </w:p>
          <w:p w14:paraId="5D7BD727"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部位、割合、形態は別途指示</w:t>
            </w:r>
          </w:p>
          <w:p w14:paraId="72F9E5A8"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納入時品温、０～５℃</w:t>
            </w:r>
          </w:p>
          <w:p w14:paraId="77EC4CD9" w14:textId="77777777" w:rsidR="00463085" w:rsidRPr="0084639E" w:rsidRDefault="00463085" w:rsidP="00B572EF">
            <w:pPr>
              <w:numPr>
                <w:ilvl w:val="0"/>
                <w:numId w:val="7"/>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納入指定日の前日に処理（加工）したもの</w:t>
            </w:r>
          </w:p>
        </w:tc>
      </w:tr>
      <w:tr w:rsidR="00463085" w:rsidRPr="0084639E" w14:paraId="0E50FC25" w14:textId="77777777" w:rsidTr="00E07758">
        <w:trPr>
          <w:trHeight w:val="2601"/>
        </w:trPr>
        <w:tc>
          <w:tcPr>
            <w:tcW w:w="2242" w:type="dxa"/>
            <w:shd w:val="clear" w:color="auto" w:fill="auto"/>
            <w:vAlign w:val="center"/>
          </w:tcPr>
          <w:p w14:paraId="0AF3BF4C"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豚肉</w:t>
            </w:r>
          </w:p>
        </w:tc>
        <w:tc>
          <w:tcPr>
            <w:tcW w:w="7340" w:type="dxa"/>
            <w:shd w:val="clear" w:color="auto" w:fill="auto"/>
            <w:vAlign w:val="center"/>
          </w:tcPr>
          <w:p w14:paraId="43FE8D7E"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国産のもの</w:t>
            </w:r>
          </w:p>
          <w:p w14:paraId="1786EE2C"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肉の断面が淡紅色でつやがあり、よくひきしまって適度の弾力があるもの</w:t>
            </w:r>
          </w:p>
          <w:p w14:paraId="2E6BC7D5"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異味、異臭及び、異種肉の混入のないもの</w:t>
            </w:r>
          </w:p>
          <w:p w14:paraId="77DDF28B"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部位、割合、形態は別途指示</w:t>
            </w:r>
          </w:p>
          <w:p w14:paraId="18AEB93B"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納入時品温、０～５℃</w:t>
            </w:r>
          </w:p>
          <w:p w14:paraId="0204D44B" w14:textId="77777777" w:rsidR="00463085" w:rsidRPr="0084639E" w:rsidRDefault="00463085" w:rsidP="00B572EF">
            <w:pPr>
              <w:numPr>
                <w:ilvl w:val="0"/>
                <w:numId w:val="8"/>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納入指定日の前日に処理（加工）したもの</w:t>
            </w:r>
          </w:p>
        </w:tc>
      </w:tr>
      <w:tr w:rsidR="00463085" w:rsidRPr="0084639E" w14:paraId="3E911253" w14:textId="77777777" w:rsidTr="00E07758">
        <w:trPr>
          <w:trHeight w:val="2287"/>
        </w:trPr>
        <w:tc>
          <w:tcPr>
            <w:tcW w:w="2242" w:type="dxa"/>
            <w:shd w:val="clear" w:color="auto" w:fill="auto"/>
            <w:vAlign w:val="center"/>
          </w:tcPr>
          <w:p w14:paraId="53E5C214"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鶏肉</w:t>
            </w:r>
          </w:p>
        </w:tc>
        <w:tc>
          <w:tcPr>
            <w:tcW w:w="7340" w:type="dxa"/>
            <w:shd w:val="clear" w:color="auto" w:fill="auto"/>
            <w:vAlign w:val="center"/>
          </w:tcPr>
          <w:p w14:paraId="3053514F"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国産のもの</w:t>
            </w:r>
          </w:p>
          <w:p w14:paraId="07630797"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肉の色が淡く、つやがあるもの</w:t>
            </w:r>
          </w:p>
          <w:p w14:paraId="7D26CEB2"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肉のきめが細かく、締りがあり、肉質が軟らかいもの</w:t>
            </w:r>
          </w:p>
          <w:p w14:paraId="54D46E43"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異味、異臭及び、異種肉の混入のないもの</w:t>
            </w:r>
          </w:p>
          <w:p w14:paraId="7496D3E2"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納入時品温、０～５℃</w:t>
            </w:r>
          </w:p>
          <w:p w14:paraId="594B733F" w14:textId="77777777" w:rsidR="00463085" w:rsidRPr="0084639E" w:rsidRDefault="00463085" w:rsidP="00B572EF">
            <w:pPr>
              <w:numPr>
                <w:ilvl w:val="0"/>
                <w:numId w:val="9"/>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納入指定日の前日に処理（加工）したもの</w:t>
            </w:r>
          </w:p>
        </w:tc>
      </w:tr>
      <w:tr w:rsidR="00463085" w:rsidRPr="0084639E" w14:paraId="3FCC6F0C" w14:textId="77777777" w:rsidTr="00E07758">
        <w:trPr>
          <w:trHeight w:val="1564"/>
        </w:trPr>
        <w:tc>
          <w:tcPr>
            <w:tcW w:w="2242" w:type="dxa"/>
            <w:shd w:val="clear" w:color="auto" w:fill="auto"/>
            <w:vAlign w:val="center"/>
          </w:tcPr>
          <w:p w14:paraId="5E78DD35"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ベーコン</w:t>
            </w:r>
          </w:p>
        </w:tc>
        <w:tc>
          <w:tcPr>
            <w:tcW w:w="7340" w:type="dxa"/>
            <w:shd w:val="clear" w:color="auto" w:fill="auto"/>
            <w:vAlign w:val="center"/>
          </w:tcPr>
          <w:p w14:paraId="5DCB1909" w14:textId="77777777" w:rsidR="00096A9C" w:rsidRDefault="00096A9C" w:rsidP="00B572EF">
            <w:pPr>
              <w:numPr>
                <w:ilvl w:val="0"/>
                <w:numId w:val="10"/>
              </w:numPr>
              <w:rPr>
                <w:rFonts w:asciiTheme="minorEastAsia" w:eastAsiaTheme="minorEastAsia" w:hAnsiTheme="minorEastAsia"/>
                <w:sz w:val="24"/>
              </w:rPr>
            </w:pPr>
            <w:r>
              <w:rPr>
                <w:rFonts w:asciiTheme="minorEastAsia" w:eastAsiaTheme="minorEastAsia" w:hAnsiTheme="minorEastAsia" w:hint="eastAsia"/>
                <w:sz w:val="24"/>
              </w:rPr>
              <w:t>日本農林規格に格付されたもの</w:t>
            </w:r>
          </w:p>
          <w:p w14:paraId="538C65DB" w14:textId="77777777" w:rsidR="00463085" w:rsidRPr="0084639E" w:rsidRDefault="00463085" w:rsidP="00B572EF">
            <w:pPr>
              <w:numPr>
                <w:ilvl w:val="0"/>
                <w:numId w:val="10"/>
              </w:numPr>
              <w:rPr>
                <w:rFonts w:asciiTheme="minorEastAsia" w:eastAsiaTheme="minorEastAsia" w:hAnsiTheme="minorEastAsia"/>
                <w:sz w:val="24"/>
              </w:rPr>
            </w:pPr>
            <w:r w:rsidRPr="0084639E">
              <w:rPr>
                <w:rFonts w:asciiTheme="minorEastAsia" w:eastAsiaTheme="minorEastAsia" w:hAnsiTheme="minorEastAsia" w:hint="eastAsia"/>
                <w:sz w:val="24"/>
              </w:rPr>
              <w:t>使用しない食品添加物</w:t>
            </w:r>
          </w:p>
          <w:p w14:paraId="4C2C5880" w14:textId="77777777" w:rsidR="00463085" w:rsidRPr="0084639E" w:rsidRDefault="00463085" w:rsidP="00B572EF">
            <w:pPr>
              <w:ind w:firstLineChars="300" w:firstLine="720"/>
              <w:rPr>
                <w:rFonts w:asciiTheme="minorEastAsia" w:eastAsiaTheme="minorEastAsia" w:hAnsiTheme="minorEastAsia"/>
                <w:sz w:val="24"/>
              </w:rPr>
            </w:pPr>
            <w:r w:rsidRPr="0084639E">
              <w:rPr>
                <w:rFonts w:asciiTheme="minorEastAsia" w:eastAsiaTheme="minorEastAsia" w:hAnsiTheme="minorEastAsia" w:hint="eastAsia"/>
                <w:sz w:val="24"/>
              </w:rPr>
              <w:t>●合成着色料、発色剤、酸化防止剤</w:t>
            </w:r>
          </w:p>
          <w:p w14:paraId="5C4C0D73" w14:textId="77777777" w:rsidR="00463085" w:rsidRPr="0084639E" w:rsidRDefault="00463085" w:rsidP="00B572EF">
            <w:pPr>
              <w:numPr>
                <w:ilvl w:val="0"/>
                <w:numId w:val="10"/>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納入時品温、５℃以下</w:t>
            </w:r>
          </w:p>
          <w:p w14:paraId="6CACE4A5" w14:textId="77777777" w:rsidR="00463085" w:rsidRPr="0084639E" w:rsidRDefault="00463085" w:rsidP="00B572EF">
            <w:pPr>
              <w:numPr>
                <w:ilvl w:val="0"/>
                <w:numId w:val="10"/>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納入指定日の前日に製造したもの</w:t>
            </w:r>
          </w:p>
        </w:tc>
      </w:tr>
      <w:tr w:rsidR="00463085" w:rsidRPr="0084639E" w14:paraId="783EA872" w14:textId="77777777" w:rsidTr="00E07758">
        <w:trPr>
          <w:trHeight w:val="1951"/>
        </w:trPr>
        <w:tc>
          <w:tcPr>
            <w:tcW w:w="2242" w:type="dxa"/>
            <w:shd w:val="clear" w:color="auto" w:fill="auto"/>
            <w:vAlign w:val="center"/>
          </w:tcPr>
          <w:p w14:paraId="20CD08C9" w14:textId="77777777" w:rsidR="00463085" w:rsidRPr="0084639E" w:rsidRDefault="00463085" w:rsidP="00FA30F5">
            <w:pPr>
              <w:rPr>
                <w:rFonts w:asciiTheme="minorEastAsia" w:eastAsiaTheme="minorEastAsia" w:hAnsiTheme="minorEastAsia"/>
                <w:sz w:val="24"/>
              </w:rPr>
            </w:pPr>
            <w:r w:rsidRPr="0084639E">
              <w:rPr>
                <w:rFonts w:asciiTheme="minorEastAsia" w:eastAsiaTheme="minorEastAsia" w:hAnsiTheme="minorEastAsia" w:hint="eastAsia"/>
                <w:sz w:val="24"/>
              </w:rPr>
              <w:t>ロースハム</w:t>
            </w:r>
          </w:p>
        </w:tc>
        <w:tc>
          <w:tcPr>
            <w:tcW w:w="7340" w:type="dxa"/>
            <w:shd w:val="clear" w:color="auto" w:fill="auto"/>
            <w:vAlign w:val="center"/>
          </w:tcPr>
          <w:p w14:paraId="74D6D04C" w14:textId="77777777" w:rsidR="00463085" w:rsidRPr="0084639E" w:rsidRDefault="00463085" w:rsidP="00B572EF">
            <w:pPr>
              <w:numPr>
                <w:ilvl w:val="0"/>
                <w:numId w:val="11"/>
              </w:numPr>
              <w:rPr>
                <w:rFonts w:asciiTheme="minorEastAsia" w:eastAsiaTheme="minorEastAsia" w:hAnsiTheme="minorEastAsia"/>
                <w:sz w:val="24"/>
              </w:rPr>
            </w:pPr>
            <w:r w:rsidRPr="0084639E">
              <w:rPr>
                <w:rFonts w:asciiTheme="minorEastAsia" w:eastAsiaTheme="minorEastAsia" w:hAnsiTheme="minorEastAsia" w:hint="eastAsia"/>
                <w:sz w:val="24"/>
              </w:rPr>
              <w:t>日本農林規格に格付されたもの</w:t>
            </w:r>
          </w:p>
          <w:p w14:paraId="7001E62C" w14:textId="77777777" w:rsidR="00463085" w:rsidRPr="0084639E" w:rsidRDefault="00463085" w:rsidP="00B572EF">
            <w:pPr>
              <w:numPr>
                <w:ilvl w:val="0"/>
                <w:numId w:val="11"/>
              </w:numPr>
              <w:rPr>
                <w:rFonts w:asciiTheme="minorEastAsia" w:eastAsiaTheme="minorEastAsia" w:hAnsiTheme="minorEastAsia"/>
                <w:sz w:val="24"/>
              </w:rPr>
            </w:pPr>
            <w:r w:rsidRPr="0084639E">
              <w:rPr>
                <w:rFonts w:asciiTheme="minorEastAsia" w:eastAsiaTheme="minorEastAsia" w:hAnsiTheme="minorEastAsia" w:hint="eastAsia"/>
                <w:sz w:val="24"/>
              </w:rPr>
              <w:t>使用しない食品添加物</w:t>
            </w:r>
          </w:p>
          <w:p w14:paraId="13E81BD9" w14:textId="77777777" w:rsidR="00463085" w:rsidRPr="0084639E" w:rsidRDefault="00463085" w:rsidP="00B572EF">
            <w:pPr>
              <w:ind w:firstLineChars="300" w:firstLine="720"/>
              <w:rPr>
                <w:rFonts w:asciiTheme="minorEastAsia" w:eastAsiaTheme="minorEastAsia" w:hAnsiTheme="minorEastAsia"/>
                <w:sz w:val="24"/>
              </w:rPr>
            </w:pPr>
            <w:r w:rsidRPr="0084639E">
              <w:rPr>
                <w:rFonts w:asciiTheme="minorEastAsia" w:eastAsiaTheme="minorEastAsia" w:hAnsiTheme="minorEastAsia" w:hint="eastAsia"/>
                <w:sz w:val="24"/>
              </w:rPr>
              <w:t>●合成保存料、発色剤、酸化防止剤</w:t>
            </w:r>
          </w:p>
          <w:p w14:paraId="4A812308" w14:textId="77777777" w:rsidR="00463085" w:rsidRPr="0084639E" w:rsidRDefault="00463085" w:rsidP="00B572EF">
            <w:pPr>
              <w:numPr>
                <w:ilvl w:val="0"/>
                <w:numId w:val="11"/>
              </w:numPr>
              <w:rPr>
                <w:rFonts w:asciiTheme="minorEastAsia" w:eastAsiaTheme="minorEastAsia" w:hAnsiTheme="minorEastAsia"/>
                <w:sz w:val="24"/>
              </w:rPr>
            </w:pPr>
            <w:r w:rsidRPr="0084639E">
              <w:rPr>
                <w:rFonts w:asciiTheme="minorEastAsia" w:eastAsiaTheme="minorEastAsia" w:hAnsiTheme="minorEastAsia" w:hint="eastAsia"/>
                <w:sz w:val="24"/>
              </w:rPr>
              <w:t>納入時品温、５℃以下</w:t>
            </w:r>
          </w:p>
          <w:p w14:paraId="5729C385" w14:textId="77777777" w:rsidR="00463085" w:rsidRPr="0084639E" w:rsidRDefault="00463085" w:rsidP="00B572EF">
            <w:pPr>
              <w:numPr>
                <w:ilvl w:val="0"/>
                <w:numId w:val="11"/>
              </w:numPr>
              <w:rPr>
                <w:rFonts w:asciiTheme="minorEastAsia" w:eastAsiaTheme="minorEastAsia" w:hAnsiTheme="minorEastAsia"/>
                <w:sz w:val="24"/>
              </w:rPr>
            </w:pPr>
            <w:r w:rsidRPr="0084639E">
              <w:rPr>
                <w:rFonts w:asciiTheme="minorEastAsia" w:eastAsiaTheme="minorEastAsia" w:hAnsiTheme="minorEastAsia" w:hint="eastAsia"/>
                <w:sz w:val="24"/>
              </w:rPr>
              <w:t>納入指定日の前日に製造したもの</w:t>
            </w:r>
          </w:p>
        </w:tc>
      </w:tr>
    </w:tbl>
    <w:p w14:paraId="16D1032B" w14:textId="77777777" w:rsidR="00463085" w:rsidRPr="009A7E47" w:rsidRDefault="00463085" w:rsidP="00463085">
      <w:pPr>
        <w:jc w:val="center"/>
        <w:rPr>
          <w:rFonts w:asciiTheme="minorEastAsia" w:eastAsiaTheme="minorEastAsia" w:hAnsiTheme="minorEastAsia"/>
          <w:sz w:val="24"/>
        </w:rPr>
      </w:pPr>
    </w:p>
    <w:p w14:paraId="6B7355DF" w14:textId="77777777" w:rsidR="00463085" w:rsidRDefault="00463085" w:rsidP="00463085">
      <w:pPr>
        <w:rPr>
          <w:sz w:val="24"/>
        </w:rPr>
      </w:pPr>
    </w:p>
    <w:p w14:paraId="42B23044" w14:textId="77777777" w:rsidR="00463085" w:rsidRPr="005133C4"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t xml:space="preserve">　青　果　物　食　品　規　格　</w:t>
      </w:r>
    </w:p>
    <w:p w14:paraId="48F27C0A" w14:textId="77777777" w:rsidR="0039353D" w:rsidRDefault="0039353D" w:rsidP="00463085">
      <w:pPr>
        <w:rPr>
          <w:sz w:val="24"/>
        </w:rPr>
      </w:pPr>
    </w:p>
    <w:p w14:paraId="198D7596" w14:textId="77777777" w:rsidR="00463085" w:rsidRPr="0084639E" w:rsidRDefault="00463085" w:rsidP="00463085">
      <w:pPr>
        <w:rPr>
          <w:sz w:val="24"/>
        </w:rPr>
      </w:pPr>
      <w:r w:rsidRPr="0084639E">
        <w:rPr>
          <w:rFonts w:hint="eastAsia"/>
          <w:sz w:val="24"/>
        </w:rPr>
        <w:t>○規格については、秀及び優に相当するもの。</w:t>
      </w:r>
    </w:p>
    <w:p w14:paraId="62E4A8D2" w14:textId="77777777" w:rsidR="00463085" w:rsidRPr="0084639E" w:rsidRDefault="00463085" w:rsidP="00463085">
      <w:pPr>
        <w:rPr>
          <w:sz w:val="24"/>
        </w:rPr>
      </w:pPr>
      <w:r w:rsidRPr="0084639E">
        <w:rPr>
          <w:rFonts w:hint="eastAsia"/>
          <w:sz w:val="24"/>
        </w:rPr>
        <w:t>○サイズについては、Ｌサイズ以上。</w:t>
      </w:r>
    </w:p>
    <w:p w14:paraId="792D7C5E" w14:textId="77777777" w:rsidR="00463085" w:rsidRPr="0084639E" w:rsidRDefault="00463085" w:rsidP="00463085">
      <w:pPr>
        <w:rPr>
          <w:sz w:val="24"/>
        </w:rPr>
      </w:pPr>
      <w:r w:rsidRPr="0084639E">
        <w:rPr>
          <w:rFonts w:hint="eastAsia"/>
          <w:sz w:val="24"/>
        </w:rPr>
        <w:t>○納品指定日当日に競り落としたものを納入すること。</w:t>
      </w:r>
    </w:p>
    <w:p w14:paraId="61091A8E" w14:textId="77777777" w:rsidR="00463085" w:rsidRPr="0084639E" w:rsidRDefault="00463085" w:rsidP="00463085">
      <w:pPr>
        <w:ind w:left="240" w:hangingChars="100" w:hanging="240"/>
        <w:rPr>
          <w:sz w:val="24"/>
        </w:rPr>
      </w:pPr>
      <w:r w:rsidRPr="0084639E">
        <w:rPr>
          <w:rFonts w:hint="eastAsia"/>
          <w:sz w:val="24"/>
        </w:rPr>
        <w:t>○パック詰め､袋詰流通品</w:t>
      </w:r>
      <w:r w:rsidRPr="0084639E">
        <w:rPr>
          <w:rFonts w:hint="eastAsia"/>
          <w:sz w:val="24"/>
        </w:rPr>
        <w:t>(</w:t>
      </w:r>
      <w:r w:rsidRPr="0084639E">
        <w:rPr>
          <w:rFonts w:hint="eastAsia"/>
          <w:sz w:val="24"/>
        </w:rPr>
        <w:t>ピーマン・ナス・チンゲン菜等</w:t>
      </w:r>
      <w:r w:rsidRPr="0084639E">
        <w:rPr>
          <w:rFonts w:hint="eastAsia"/>
          <w:sz w:val="24"/>
        </w:rPr>
        <w:t>)</w:t>
      </w:r>
      <w:r w:rsidRPr="0084639E">
        <w:rPr>
          <w:rFonts w:hint="eastAsia"/>
          <w:sz w:val="24"/>
        </w:rPr>
        <w:t>もできるだけ､</w:t>
      </w:r>
      <w:r w:rsidRPr="0084639E">
        <w:rPr>
          <w:rFonts w:hint="eastAsia"/>
          <w:sz w:val="24"/>
          <w:u w:val="wave"/>
        </w:rPr>
        <w:t>バラ詰</w:t>
      </w:r>
      <w:r w:rsidRPr="0084639E">
        <w:rPr>
          <w:rFonts w:hint="eastAsia"/>
          <w:sz w:val="24"/>
        </w:rPr>
        <w:t>で納入。</w:t>
      </w:r>
    </w:p>
    <w:p w14:paraId="354CB5E5" w14:textId="77777777" w:rsidR="00463085" w:rsidRPr="0084639E" w:rsidRDefault="00463085" w:rsidP="00463085">
      <w:pPr>
        <w:rPr>
          <w:sz w:val="24"/>
        </w:rPr>
      </w:pPr>
      <w:r w:rsidRPr="0084639E">
        <w:rPr>
          <w:rFonts w:hint="eastAsia"/>
          <w:sz w:val="24"/>
        </w:rPr>
        <w:t>○原則として国内産とする。</w:t>
      </w:r>
    </w:p>
    <w:p w14:paraId="5AEAD2C7" w14:textId="77777777" w:rsidR="00463085" w:rsidRPr="0084639E" w:rsidRDefault="00463085" w:rsidP="00463085">
      <w:pPr>
        <w:rPr>
          <w:sz w:val="24"/>
        </w:rPr>
      </w:pPr>
    </w:p>
    <w:tbl>
      <w:tblPr>
        <w:tblW w:w="952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7344"/>
      </w:tblGrid>
      <w:tr w:rsidR="00463085" w:rsidRPr="0084639E" w14:paraId="384C836D" w14:textId="77777777" w:rsidTr="00176888">
        <w:trPr>
          <w:trHeight w:val="626"/>
        </w:trPr>
        <w:tc>
          <w:tcPr>
            <w:tcW w:w="2183" w:type="dxa"/>
            <w:shd w:val="clear" w:color="auto" w:fill="auto"/>
            <w:vAlign w:val="center"/>
          </w:tcPr>
          <w:p w14:paraId="7DA50C28" w14:textId="77777777" w:rsidR="00463085" w:rsidRPr="0084639E" w:rsidRDefault="00463085" w:rsidP="00FA30F5">
            <w:pPr>
              <w:jc w:val="center"/>
              <w:rPr>
                <w:sz w:val="24"/>
              </w:rPr>
            </w:pPr>
            <w:r w:rsidRPr="0084639E">
              <w:rPr>
                <w:rFonts w:hint="eastAsia"/>
                <w:sz w:val="24"/>
              </w:rPr>
              <w:t>品　　名</w:t>
            </w:r>
          </w:p>
        </w:tc>
        <w:tc>
          <w:tcPr>
            <w:tcW w:w="7344" w:type="dxa"/>
            <w:shd w:val="clear" w:color="auto" w:fill="auto"/>
            <w:vAlign w:val="center"/>
          </w:tcPr>
          <w:p w14:paraId="3FD06200" w14:textId="77777777" w:rsidR="00463085" w:rsidRPr="0084639E" w:rsidRDefault="00463085" w:rsidP="00FA30F5">
            <w:pPr>
              <w:jc w:val="center"/>
              <w:rPr>
                <w:sz w:val="24"/>
              </w:rPr>
            </w:pPr>
            <w:r w:rsidRPr="0084639E">
              <w:rPr>
                <w:rFonts w:hint="eastAsia"/>
                <w:sz w:val="24"/>
              </w:rPr>
              <w:t>規　　　　格</w:t>
            </w:r>
          </w:p>
        </w:tc>
      </w:tr>
      <w:tr w:rsidR="00463085" w:rsidRPr="0084639E" w14:paraId="7216BC96" w14:textId="77777777" w:rsidTr="006E19AF">
        <w:trPr>
          <w:trHeight w:val="1849"/>
        </w:trPr>
        <w:tc>
          <w:tcPr>
            <w:tcW w:w="2183" w:type="dxa"/>
            <w:shd w:val="clear" w:color="auto" w:fill="auto"/>
            <w:vAlign w:val="center"/>
          </w:tcPr>
          <w:p w14:paraId="6A5AB5E0" w14:textId="77777777" w:rsidR="00463085" w:rsidRPr="0084639E" w:rsidRDefault="00463085" w:rsidP="00FA30F5">
            <w:pPr>
              <w:rPr>
                <w:sz w:val="24"/>
              </w:rPr>
            </w:pPr>
            <w:r w:rsidRPr="0084639E">
              <w:rPr>
                <w:rFonts w:hint="eastAsia"/>
                <w:sz w:val="24"/>
              </w:rPr>
              <w:t>じゃがいも</w:t>
            </w:r>
          </w:p>
          <w:p w14:paraId="350044F1" w14:textId="05AFD25F" w:rsidR="00BF0AA8" w:rsidRPr="0084639E" w:rsidRDefault="00BF0AA8" w:rsidP="00FA30F5">
            <w:pPr>
              <w:rPr>
                <w:sz w:val="24"/>
              </w:rPr>
            </w:pPr>
            <w:r w:rsidRPr="0084639E">
              <w:rPr>
                <w:rFonts w:hint="eastAsia"/>
                <w:sz w:val="24"/>
              </w:rPr>
              <w:t>※</w:t>
            </w:r>
            <w:r w:rsidR="009D598D">
              <w:rPr>
                <w:rFonts w:hint="eastAsia"/>
                <w:sz w:val="24"/>
              </w:rPr>
              <w:t>品種</w:t>
            </w:r>
            <w:r w:rsidRPr="0084639E">
              <w:rPr>
                <w:rFonts w:hint="eastAsia"/>
                <w:sz w:val="24"/>
              </w:rPr>
              <w:t>はメークィーン</w:t>
            </w:r>
            <w:r w:rsidR="009D598D">
              <w:rPr>
                <w:rFonts w:hint="eastAsia"/>
                <w:sz w:val="24"/>
              </w:rPr>
              <w:t>を基本とし</w:t>
            </w:r>
            <w:r w:rsidR="004508AB" w:rsidRPr="0084639E">
              <w:rPr>
                <w:rFonts w:hint="eastAsia"/>
                <w:sz w:val="24"/>
              </w:rPr>
              <w:t>、</w:t>
            </w:r>
            <w:r w:rsidRPr="0084639E">
              <w:rPr>
                <w:rFonts w:hint="eastAsia"/>
                <w:sz w:val="24"/>
              </w:rPr>
              <w:t>男爵は調理場が指定したときのみ</w:t>
            </w:r>
          </w:p>
        </w:tc>
        <w:tc>
          <w:tcPr>
            <w:tcW w:w="7344" w:type="dxa"/>
            <w:shd w:val="clear" w:color="auto" w:fill="auto"/>
            <w:vAlign w:val="center"/>
          </w:tcPr>
          <w:p w14:paraId="6661A0F9" w14:textId="77777777" w:rsidR="00463085" w:rsidRPr="0084639E" w:rsidRDefault="00463085" w:rsidP="006E19AF">
            <w:pPr>
              <w:rPr>
                <w:rFonts w:ascii="ＭＳ 明朝" w:hAnsi="ＭＳ 明朝"/>
                <w:sz w:val="24"/>
              </w:rPr>
            </w:pPr>
            <w:r w:rsidRPr="0084639E">
              <w:rPr>
                <w:rFonts w:ascii="ＭＳ 明朝" w:hAnsi="ＭＳ 明朝" w:hint="eastAsia"/>
                <w:sz w:val="24"/>
              </w:rPr>
              <w:t>1.　成熟し、粒揃いで形の良好なもの</w:t>
            </w:r>
          </w:p>
          <w:p w14:paraId="4A695EFA" w14:textId="77777777" w:rsidR="00463085" w:rsidRPr="0084639E" w:rsidRDefault="00463085" w:rsidP="006E19AF">
            <w:pPr>
              <w:rPr>
                <w:rFonts w:ascii="ＭＳ 明朝" w:hAnsi="ＭＳ 明朝"/>
                <w:sz w:val="24"/>
              </w:rPr>
            </w:pPr>
            <w:r w:rsidRPr="0084639E">
              <w:rPr>
                <w:rFonts w:ascii="ＭＳ 明朝" w:hAnsi="ＭＳ 明朝" w:hint="eastAsia"/>
                <w:sz w:val="24"/>
              </w:rPr>
              <w:t>2</w:t>
            </w:r>
            <w:r w:rsidR="004329A2" w:rsidRPr="0084639E">
              <w:rPr>
                <w:rFonts w:ascii="ＭＳ 明朝" w:hAnsi="ＭＳ 明朝" w:hint="eastAsia"/>
                <w:sz w:val="24"/>
              </w:rPr>
              <w:t xml:space="preserve">.　</w:t>
            </w:r>
            <w:r w:rsidRPr="0084639E">
              <w:rPr>
                <w:rFonts w:ascii="ＭＳ 明朝" w:hAnsi="ＭＳ 明朝" w:hint="eastAsia"/>
                <w:sz w:val="24"/>
              </w:rPr>
              <w:t>色沢よく、発芽のないもの</w:t>
            </w:r>
          </w:p>
          <w:p w14:paraId="476D7396" w14:textId="77777777" w:rsidR="00463085" w:rsidRPr="0084639E" w:rsidRDefault="00463085" w:rsidP="006E19AF">
            <w:pPr>
              <w:ind w:left="480" w:hangingChars="200" w:hanging="480"/>
              <w:rPr>
                <w:rFonts w:ascii="ＭＳ 明朝" w:hAnsi="ＭＳ 明朝"/>
                <w:sz w:val="24"/>
              </w:rPr>
            </w:pPr>
            <w:r w:rsidRPr="0084639E">
              <w:rPr>
                <w:rFonts w:ascii="ＭＳ 明朝" w:hAnsi="ＭＳ 明朝" w:hint="eastAsia"/>
                <w:sz w:val="24"/>
              </w:rPr>
              <w:t>3</w:t>
            </w:r>
            <w:r w:rsidR="004329A2" w:rsidRPr="0084639E">
              <w:rPr>
                <w:rFonts w:ascii="ＭＳ 明朝" w:hAnsi="ＭＳ 明朝" w:hint="eastAsia"/>
                <w:sz w:val="24"/>
              </w:rPr>
              <w:t xml:space="preserve">.　</w:t>
            </w:r>
            <w:r w:rsidRPr="0084639E">
              <w:rPr>
                <w:rFonts w:ascii="ＭＳ 明朝" w:hAnsi="ＭＳ 明朝" w:hint="eastAsia"/>
                <w:sz w:val="24"/>
              </w:rPr>
              <w:t>表皮にしわやキズ、陽やけのないもの</w:t>
            </w:r>
          </w:p>
          <w:p w14:paraId="4CF8285E" w14:textId="77777777" w:rsidR="00463085" w:rsidRPr="0084639E" w:rsidRDefault="00463085" w:rsidP="006E19AF">
            <w:pPr>
              <w:ind w:left="480" w:hangingChars="200" w:hanging="480"/>
              <w:rPr>
                <w:rFonts w:ascii="ＭＳ 明朝" w:hAnsi="ＭＳ 明朝"/>
                <w:sz w:val="24"/>
              </w:rPr>
            </w:pPr>
            <w:r w:rsidRPr="0084639E">
              <w:rPr>
                <w:rFonts w:ascii="ＭＳ 明朝" w:hAnsi="ＭＳ 明朝" w:hint="eastAsia"/>
                <w:sz w:val="24"/>
              </w:rPr>
              <w:t>4</w:t>
            </w:r>
            <w:r w:rsidR="004329A2" w:rsidRPr="0084639E">
              <w:rPr>
                <w:rFonts w:ascii="ＭＳ 明朝" w:hAnsi="ＭＳ 明朝" w:hint="eastAsia"/>
                <w:sz w:val="24"/>
              </w:rPr>
              <w:t xml:space="preserve">.　</w:t>
            </w:r>
            <w:r w:rsidRPr="0084639E">
              <w:rPr>
                <w:rFonts w:ascii="ＭＳ 明朝" w:hAnsi="ＭＳ 明朝" w:hint="eastAsia"/>
                <w:sz w:val="24"/>
              </w:rPr>
              <w:t>病虫害（中心の腐れ）、腐敗のないもの</w:t>
            </w:r>
          </w:p>
          <w:p w14:paraId="6731870C" w14:textId="2FB935DC" w:rsidR="00463085" w:rsidRPr="0084639E" w:rsidRDefault="00463085" w:rsidP="006E19AF">
            <w:pPr>
              <w:rPr>
                <w:rFonts w:ascii="ＭＳ 明朝" w:hAnsi="ＭＳ 明朝"/>
                <w:sz w:val="24"/>
              </w:rPr>
            </w:pPr>
            <w:r w:rsidRPr="0084639E">
              <w:rPr>
                <w:rFonts w:ascii="ＭＳ 明朝" w:hAnsi="ＭＳ 明朝" w:hint="eastAsia"/>
                <w:sz w:val="24"/>
              </w:rPr>
              <w:t>5</w:t>
            </w:r>
            <w:r w:rsidR="004329A2" w:rsidRPr="0084639E">
              <w:rPr>
                <w:rFonts w:ascii="ＭＳ 明朝" w:hAnsi="ＭＳ 明朝" w:hint="eastAsia"/>
                <w:sz w:val="24"/>
              </w:rPr>
              <w:t xml:space="preserve">.　</w:t>
            </w:r>
            <w:r w:rsidRPr="0084639E">
              <w:rPr>
                <w:rFonts w:ascii="ＭＳ 明朝" w:hAnsi="ＭＳ 明朝" w:hint="eastAsia"/>
                <w:sz w:val="24"/>
              </w:rPr>
              <w:t>サイズＬ以上かつ</w:t>
            </w:r>
            <w:r w:rsidRPr="00D7781A">
              <w:rPr>
                <w:rFonts w:ascii="ＭＳ 明朝" w:hAnsi="ＭＳ 明朝" w:hint="eastAsia"/>
                <w:b/>
                <w:bCs/>
                <w:color w:val="FF0000"/>
                <w:sz w:val="24"/>
              </w:rPr>
              <w:t>1</w:t>
            </w:r>
            <w:r w:rsidR="00D7781A" w:rsidRPr="00D7781A">
              <w:rPr>
                <w:rFonts w:ascii="ＭＳ 明朝" w:hAnsi="ＭＳ 明朝" w:hint="eastAsia"/>
                <w:b/>
                <w:bCs/>
                <w:color w:val="FF0000"/>
                <w:sz w:val="24"/>
              </w:rPr>
              <w:t>0</w:t>
            </w:r>
            <w:r w:rsidRPr="00D7781A">
              <w:rPr>
                <w:rFonts w:ascii="ＭＳ 明朝" w:hAnsi="ＭＳ 明朝" w:hint="eastAsia"/>
                <w:b/>
                <w:bCs/>
                <w:color w:val="FF0000"/>
                <w:sz w:val="24"/>
              </w:rPr>
              <w:t>cm以上</w:t>
            </w:r>
          </w:p>
        </w:tc>
      </w:tr>
      <w:tr w:rsidR="00463085" w:rsidRPr="0084639E" w14:paraId="23B77D16" w14:textId="77777777" w:rsidTr="0039353D">
        <w:trPr>
          <w:trHeight w:val="1721"/>
        </w:trPr>
        <w:tc>
          <w:tcPr>
            <w:tcW w:w="2183" w:type="dxa"/>
            <w:shd w:val="clear" w:color="auto" w:fill="auto"/>
            <w:vAlign w:val="center"/>
          </w:tcPr>
          <w:p w14:paraId="6D4DAF8A" w14:textId="77777777" w:rsidR="00463085" w:rsidRPr="0084639E" w:rsidRDefault="00463085" w:rsidP="00FA30F5">
            <w:pPr>
              <w:rPr>
                <w:sz w:val="24"/>
              </w:rPr>
            </w:pPr>
            <w:r w:rsidRPr="0084639E">
              <w:rPr>
                <w:rFonts w:hint="eastAsia"/>
                <w:sz w:val="24"/>
              </w:rPr>
              <w:t>人参</w:t>
            </w:r>
          </w:p>
        </w:tc>
        <w:tc>
          <w:tcPr>
            <w:tcW w:w="7344" w:type="dxa"/>
            <w:shd w:val="clear" w:color="auto" w:fill="auto"/>
            <w:vAlign w:val="center"/>
          </w:tcPr>
          <w:p w14:paraId="58543472" w14:textId="77777777" w:rsidR="00463085" w:rsidRPr="0084639E" w:rsidRDefault="00463085" w:rsidP="0039353D">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色沢良好で形が整い、大小の差が少ないもの</w:t>
            </w:r>
          </w:p>
          <w:p w14:paraId="316CE83C"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hint="eastAsia"/>
                <w:sz w:val="24"/>
              </w:rPr>
              <w:t>2.　葉のつけ根が緑化していないもの</w:t>
            </w:r>
          </w:p>
          <w:p w14:paraId="3A161213"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sz w:val="24"/>
              </w:rPr>
              <w:t>3.</w:t>
            </w:r>
            <w:r w:rsidRPr="0084639E">
              <w:rPr>
                <w:rFonts w:ascii="ＭＳ 明朝" w:hAnsi="ＭＳ 明朝" w:hint="eastAsia"/>
                <w:sz w:val="24"/>
              </w:rPr>
              <w:t xml:space="preserve">　腐敗、枝割れ、ひび割れ、傷、折れのないもの</w:t>
            </w:r>
          </w:p>
          <w:p w14:paraId="7BC0394B"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hint="eastAsia"/>
                <w:sz w:val="24"/>
              </w:rPr>
              <w:t>4.　とう立ち、霜やけ、空洞のないもの</w:t>
            </w:r>
          </w:p>
          <w:p w14:paraId="1862DCA6" w14:textId="77777777" w:rsidR="00463085" w:rsidRPr="0084639E" w:rsidRDefault="00463085" w:rsidP="0039353D">
            <w:pPr>
              <w:rPr>
                <w:rFonts w:ascii="ＭＳ 明朝" w:hAnsi="ＭＳ 明朝"/>
                <w:sz w:val="24"/>
              </w:rPr>
            </w:pPr>
            <w:r w:rsidRPr="0084639E">
              <w:rPr>
                <w:rFonts w:ascii="ＭＳ 明朝" w:hAnsi="ＭＳ 明朝" w:hint="eastAsia"/>
                <w:sz w:val="24"/>
              </w:rPr>
              <w:t>5.　サイズＬ以上</w:t>
            </w:r>
          </w:p>
        </w:tc>
      </w:tr>
      <w:tr w:rsidR="00463085" w:rsidRPr="0084639E" w14:paraId="23A2B888" w14:textId="77777777" w:rsidTr="0039353D">
        <w:trPr>
          <w:trHeight w:val="1192"/>
        </w:trPr>
        <w:tc>
          <w:tcPr>
            <w:tcW w:w="2183" w:type="dxa"/>
            <w:shd w:val="clear" w:color="auto" w:fill="auto"/>
            <w:vAlign w:val="center"/>
          </w:tcPr>
          <w:p w14:paraId="514671FC" w14:textId="77777777" w:rsidR="00463085" w:rsidRPr="0084639E" w:rsidRDefault="00463085" w:rsidP="00FA30F5">
            <w:pPr>
              <w:rPr>
                <w:sz w:val="24"/>
              </w:rPr>
            </w:pPr>
            <w:r w:rsidRPr="0084639E">
              <w:rPr>
                <w:rFonts w:hint="eastAsia"/>
                <w:sz w:val="24"/>
              </w:rPr>
              <w:t>たまねぎ</w:t>
            </w:r>
          </w:p>
        </w:tc>
        <w:tc>
          <w:tcPr>
            <w:tcW w:w="7344" w:type="dxa"/>
            <w:shd w:val="clear" w:color="auto" w:fill="auto"/>
            <w:vAlign w:val="center"/>
          </w:tcPr>
          <w:p w14:paraId="168FA4D8" w14:textId="77777777" w:rsidR="00463085" w:rsidRPr="0084639E" w:rsidRDefault="00463085" w:rsidP="0039353D">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形状、色沢が良好で、結球が充実し、重量感のあるもの</w:t>
            </w:r>
          </w:p>
          <w:p w14:paraId="1FB3B336" w14:textId="77777777" w:rsidR="00463085" w:rsidRPr="0084639E" w:rsidRDefault="00463085" w:rsidP="0039353D">
            <w:pPr>
              <w:rPr>
                <w:rFonts w:ascii="ＭＳ 明朝" w:hAnsi="ＭＳ 明朝"/>
                <w:sz w:val="24"/>
              </w:rPr>
            </w:pPr>
            <w:r w:rsidRPr="0084639E">
              <w:rPr>
                <w:rFonts w:ascii="ＭＳ 明朝" w:hAnsi="ＭＳ 明朝" w:hint="eastAsia"/>
                <w:sz w:val="24"/>
              </w:rPr>
              <w:t>2.　損傷、腐敗、病害虫、発芽のないもの</w:t>
            </w:r>
          </w:p>
          <w:p w14:paraId="4BEECFB2"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hint="eastAsia"/>
                <w:sz w:val="24"/>
              </w:rPr>
              <w:t>3.　サイズＬ以上</w:t>
            </w:r>
          </w:p>
        </w:tc>
      </w:tr>
      <w:tr w:rsidR="00463085" w:rsidRPr="0084639E" w14:paraId="04B907CD" w14:textId="77777777" w:rsidTr="0039353D">
        <w:trPr>
          <w:trHeight w:val="1457"/>
        </w:trPr>
        <w:tc>
          <w:tcPr>
            <w:tcW w:w="2183" w:type="dxa"/>
            <w:shd w:val="clear" w:color="auto" w:fill="auto"/>
            <w:vAlign w:val="center"/>
          </w:tcPr>
          <w:p w14:paraId="348DFD38" w14:textId="77777777" w:rsidR="00463085" w:rsidRPr="0084639E" w:rsidRDefault="00463085" w:rsidP="00FA30F5">
            <w:pPr>
              <w:rPr>
                <w:sz w:val="24"/>
              </w:rPr>
            </w:pPr>
            <w:r w:rsidRPr="0084639E">
              <w:rPr>
                <w:rFonts w:hint="eastAsia"/>
                <w:sz w:val="24"/>
              </w:rPr>
              <w:t>キャベツ</w:t>
            </w:r>
          </w:p>
        </w:tc>
        <w:tc>
          <w:tcPr>
            <w:tcW w:w="7344" w:type="dxa"/>
            <w:shd w:val="clear" w:color="auto" w:fill="auto"/>
            <w:vAlign w:val="center"/>
          </w:tcPr>
          <w:p w14:paraId="46380F95" w14:textId="77777777" w:rsidR="00463085" w:rsidRPr="0084639E" w:rsidRDefault="00463085" w:rsidP="0039353D">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新鮮で、結球のかたいもの</w:t>
            </w:r>
          </w:p>
          <w:p w14:paraId="6FBA907B" w14:textId="77777777" w:rsidR="00463085" w:rsidRPr="0084639E" w:rsidRDefault="00463085" w:rsidP="0039353D">
            <w:pPr>
              <w:rPr>
                <w:rFonts w:ascii="ＭＳ 明朝" w:hAnsi="ＭＳ 明朝"/>
                <w:sz w:val="24"/>
              </w:rPr>
            </w:pPr>
            <w:r w:rsidRPr="0084639E">
              <w:rPr>
                <w:rFonts w:ascii="ＭＳ 明朝" w:hAnsi="ＭＳ 明朝" w:hint="eastAsia"/>
                <w:sz w:val="24"/>
              </w:rPr>
              <w:t xml:space="preserve">　　（外葉損傷葉を除いたもの）</w:t>
            </w:r>
          </w:p>
          <w:p w14:paraId="6345B837" w14:textId="77777777" w:rsidR="00463085" w:rsidRPr="0084639E" w:rsidRDefault="00463085" w:rsidP="0039353D">
            <w:pPr>
              <w:ind w:left="480" w:hangingChars="200" w:hanging="480"/>
              <w:rPr>
                <w:rFonts w:ascii="ＭＳ 明朝" w:hAnsi="ＭＳ 明朝"/>
                <w:sz w:val="24"/>
              </w:rPr>
            </w:pPr>
            <w:r w:rsidRPr="0084639E">
              <w:rPr>
                <w:rFonts w:ascii="ＭＳ 明朝" w:hAnsi="ＭＳ 明朝" w:hint="eastAsia"/>
                <w:sz w:val="24"/>
              </w:rPr>
              <w:t>2</w:t>
            </w:r>
            <w:r w:rsidR="004329A2" w:rsidRPr="0084639E">
              <w:rPr>
                <w:rFonts w:ascii="ＭＳ 明朝" w:hAnsi="ＭＳ 明朝" w:hint="eastAsia"/>
                <w:sz w:val="24"/>
              </w:rPr>
              <w:t xml:space="preserve">.　</w:t>
            </w:r>
            <w:r w:rsidRPr="0084639E">
              <w:rPr>
                <w:rFonts w:ascii="ＭＳ 明朝" w:hAnsi="ＭＳ 明朝" w:hint="eastAsia"/>
                <w:sz w:val="24"/>
              </w:rPr>
              <w:t>病虫害品、芯が腐敗したもの、及び春先により花たちしたものは除く</w:t>
            </w:r>
          </w:p>
        </w:tc>
      </w:tr>
      <w:tr w:rsidR="00463085" w:rsidRPr="0084639E" w14:paraId="5F3FD47A" w14:textId="77777777" w:rsidTr="0039353D">
        <w:trPr>
          <w:trHeight w:val="1022"/>
        </w:trPr>
        <w:tc>
          <w:tcPr>
            <w:tcW w:w="2183" w:type="dxa"/>
            <w:shd w:val="clear" w:color="auto" w:fill="auto"/>
            <w:vAlign w:val="center"/>
          </w:tcPr>
          <w:p w14:paraId="496CF394" w14:textId="77777777" w:rsidR="00463085" w:rsidRPr="0084639E" w:rsidRDefault="00463085" w:rsidP="00FA30F5">
            <w:pPr>
              <w:rPr>
                <w:sz w:val="24"/>
              </w:rPr>
            </w:pPr>
            <w:r w:rsidRPr="0084639E">
              <w:rPr>
                <w:rFonts w:hint="eastAsia"/>
                <w:sz w:val="24"/>
              </w:rPr>
              <w:t>レタス</w:t>
            </w:r>
          </w:p>
        </w:tc>
        <w:tc>
          <w:tcPr>
            <w:tcW w:w="7344" w:type="dxa"/>
            <w:shd w:val="clear" w:color="auto" w:fill="auto"/>
            <w:vAlign w:val="center"/>
          </w:tcPr>
          <w:p w14:paraId="73C93FC4" w14:textId="77777777" w:rsidR="00463085" w:rsidRPr="0084639E" w:rsidRDefault="00463085" w:rsidP="0039353D">
            <w:pPr>
              <w:rPr>
                <w:rFonts w:ascii="ＭＳ 明朝" w:hAnsi="ＭＳ 明朝"/>
                <w:sz w:val="24"/>
              </w:rPr>
            </w:pPr>
            <w:r w:rsidRPr="0084639E">
              <w:rPr>
                <w:rFonts w:ascii="ＭＳ 明朝" w:hAnsi="ＭＳ 明朝" w:hint="eastAsia"/>
                <w:sz w:val="24"/>
              </w:rPr>
              <w:t>1.　新鮮で淡緑色、適度に結球しているもの</w:t>
            </w:r>
          </w:p>
          <w:p w14:paraId="0AA03B97" w14:textId="77777777" w:rsidR="00463085" w:rsidRPr="0084639E" w:rsidRDefault="00463085" w:rsidP="0039353D">
            <w:pPr>
              <w:rPr>
                <w:rFonts w:ascii="ＭＳ 明朝" w:hAnsi="ＭＳ 明朝"/>
                <w:sz w:val="24"/>
              </w:rPr>
            </w:pPr>
            <w:r w:rsidRPr="0084639E">
              <w:rPr>
                <w:rFonts w:ascii="ＭＳ 明朝" w:hAnsi="ＭＳ 明朝" w:hint="eastAsia"/>
                <w:sz w:val="24"/>
              </w:rPr>
              <w:t>2.　葉は軟らかく、香りの失われていないもの</w:t>
            </w:r>
          </w:p>
          <w:p w14:paraId="401ACD39" w14:textId="77777777" w:rsidR="00463085" w:rsidRPr="0084639E" w:rsidRDefault="00463085" w:rsidP="0039353D">
            <w:pPr>
              <w:rPr>
                <w:rFonts w:ascii="ＭＳ 明朝" w:hAnsi="ＭＳ 明朝"/>
                <w:sz w:val="24"/>
              </w:rPr>
            </w:pPr>
            <w:r w:rsidRPr="0084639E">
              <w:rPr>
                <w:rFonts w:ascii="ＭＳ 明朝" w:hAnsi="ＭＳ 明朝" w:hint="eastAsia"/>
                <w:sz w:val="24"/>
              </w:rPr>
              <w:t>3.　とう立ち、枯葉、病虫害のないもの</w:t>
            </w:r>
          </w:p>
        </w:tc>
      </w:tr>
      <w:tr w:rsidR="00463085" w:rsidRPr="0084639E" w14:paraId="0B15B65A" w14:textId="77777777" w:rsidTr="0039353D">
        <w:trPr>
          <w:trHeight w:val="897"/>
        </w:trPr>
        <w:tc>
          <w:tcPr>
            <w:tcW w:w="2183" w:type="dxa"/>
            <w:shd w:val="clear" w:color="auto" w:fill="auto"/>
            <w:vAlign w:val="center"/>
          </w:tcPr>
          <w:p w14:paraId="2EC7452E" w14:textId="77777777" w:rsidR="00463085" w:rsidRPr="0084639E" w:rsidRDefault="00463085" w:rsidP="00FA30F5">
            <w:pPr>
              <w:rPr>
                <w:sz w:val="24"/>
              </w:rPr>
            </w:pPr>
            <w:r w:rsidRPr="0084639E">
              <w:rPr>
                <w:rFonts w:hint="eastAsia"/>
                <w:sz w:val="24"/>
              </w:rPr>
              <w:t>きゅうり</w:t>
            </w:r>
          </w:p>
        </w:tc>
        <w:tc>
          <w:tcPr>
            <w:tcW w:w="7344" w:type="dxa"/>
            <w:shd w:val="clear" w:color="auto" w:fill="auto"/>
            <w:vAlign w:val="center"/>
          </w:tcPr>
          <w:p w14:paraId="2DB5CF07" w14:textId="77777777" w:rsidR="00463085" w:rsidRPr="0084639E" w:rsidRDefault="00463085" w:rsidP="00FA30F5">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新鮮で、形状良好な肉質のしっかりしたもの</w:t>
            </w:r>
          </w:p>
          <w:p w14:paraId="32D406CD" w14:textId="77777777" w:rsidR="00463085" w:rsidRPr="0084639E" w:rsidRDefault="00463085" w:rsidP="00FA30F5">
            <w:pPr>
              <w:rPr>
                <w:rFonts w:ascii="ＭＳ 明朝" w:hAnsi="ＭＳ 明朝"/>
                <w:sz w:val="24"/>
              </w:rPr>
            </w:pPr>
            <w:r w:rsidRPr="0084639E">
              <w:rPr>
                <w:rFonts w:ascii="ＭＳ 明朝" w:hAnsi="ＭＳ 明朝" w:hint="eastAsia"/>
                <w:sz w:val="24"/>
              </w:rPr>
              <w:t>2.　未熟・過熱ではなく、苦味のないもの</w:t>
            </w:r>
          </w:p>
        </w:tc>
      </w:tr>
      <w:tr w:rsidR="00463085" w:rsidRPr="0084639E" w14:paraId="02F8FC84" w14:textId="77777777" w:rsidTr="0039353D">
        <w:trPr>
          <w:trHeight w:val="1106"/>
        </w:trPr>
        <w:tc>
          <w:tcPr>
            <w:tcW w:w="2183" w:type="dxa"/>
            <w:shd w:val="clear" w:color="auto" w:fill="auto"/>
            <w:vAlign w:val="center"/>
          </w:tcPr>
          <w:p w14:paraId="5B013FEF" w14:textId="77777777" w:rsidR="00463085" w:rsidRPr="0084639E" w:rsidRDefault="00176888" w:rsidP="00FA30F5">
            <w:pPr>
              <w:rPr>
                <w:sz w:val="24"/>
              </w:rPr>
            </w:pPr>
            <w:r>
              <w:rPr>
                <w:rFonts w:hint="eastAsia"/>
                <w:sz w:val="24"/>
              </w:rPr>
              <w:t>葉</w:t>
            </w:r>
            <w:r w:rsidR="00463085" w:rsidRPr="0084639E">
              <w:rPr>
                <w:rFonts w:hint="eastAsia"/>
                <w:sz w:val="24"/>
              </w:rPr>
              <w:t>葱</w:t>
            </w:r>
          </w:p>
        </w:tc>
        <w:tc>
          <w:tcPr>
            <w:tcW w:w="7344" w:type="dxa"/>
            <w:shd w:val="clear" w:color="auto" w:fill="auto"/>
            <w:vAlign w:val="center"/>
          </w:tcPr>
          <w:p w14:paraId="59FE983A" w14:textId="77777777" w:rsidR="00463085" w:rsidRPr="0084639E" w:rsidRDefault="00463085" w:rsidP="00FA30F5">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新鮮であり、損傷葉、不良葉、病虫害、枯葉等を除いたもの</w:t>
            </w:r>
          </w:p>
          <w:p w14:paraId="1722D233" w14:textId="77777777" w:rsidR="00463085" w:rsidRPr="0084639E" w:rsidRDefault="00463085" w:rsidP="00FA30F5">
            <w:pPr>
              <w:rPr>
                <w:rFonts w:ascii="ＭＳ 明朝" w:hAnsi="ＭＳ 明朝"/>
                <w:sz w:val="24"/>
              </w:rPr>
            </w:pPr>
            <w:r w:rsidRPr="0084639E">
              <w:rPr>
                <w:rFonts w:ascii="ＭＳ 明朝" w:hAnsi="ＭＳ 明朝" w:hint="eastAsia"/>
                <w:sz w:val="24"/>
              </w:rPr>
              <w:t>2.　緑色部が多く、白色部の少ないもの</w:t>
            </w:r>
          </w:p>
          <w:p w14:paraId="2DE69BEF" w14:textId="77777777" w:rsidR="00463085" w:rsidRPr="0084639E" w:rsidRDefault="00463085" w:rsidP="00FA30F5">
            <w:pPr>
              <w:rPr>
                <w:rFonts w:ascii="ＭＳ 明朝" w:hAnsi="ＭＳ 明朝"/>
                <w:sz w:val="24"/>
              </w:rPr>
            </w:pPr>
            <w:r w:rsidRPr="0084639E">
              <w:rPr>
                <w:rFonts w:ascii="ＭＳ 明朝" w:hAnsi="ＭＳ 明朝" w:hint="eastAsia"/>
                <w:sz w:val="24"/>
              </w:rPr>
              <w:t>3.　握って軟らかく感じ、外側の繊維質が細かいもの</w:t>
            </w:r>
          </w:p>
        </w:tc>
      </w:tr>
      <w:tr w:rsidR="00176888" w:rsidRPr="0084639E" w14:paraId="339DF8E2" w14:textId="77777777" w:rsidTr="0039353D">
        <w:trPr>
          <w:trHeight w:val="1106"/>
        </w:trPr>
        <w:tc>
          <w:tcPr>
            <w:tcW w:w="2183" w:type="dxa"/>
            <w:shd w:val="clear" w:color="auto" w:fill="auto"/>
            <w:vAlign w:val="center"/>
          </w:tcPr>
          <w:p w14:paraId="24FBFB84" w14:textId="77777777" w:rsidR="00176888" w:rsidRDefault="00176888" w:rsidP="00FA30F5">
            <w:pPr>
              <w:rPr>
                <w:sz w:val="24"/>
              </w:rPr>
            </w:pPr>
            <w:r>
              <w:rPr>
                <w:rFonts w:hint="eastAsia"/>
                <w:sz w:val="24"/>
              </w:rPr>
              <w:t>根深葱</w:t>
            </w:r>
          </w:p>
        </w:tc>
        <w:tc>
          <w:tcPr>
            <w:tcW w:w="7344" w:type="dxa"/>
            <w:shd w:val="clear" w:color="auto" w:fill="auto"/>
            <w:vAlign w:val="center"/>
          </w:tcPr>
          <w:p w14:paraId="71ECCD32"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新鮮であり、損傷葉、不良葉、病虫害、枯葉等を除いたもの</w:t>
            </w:r>
          </w:p>
          <w:p w14:paraId="2488EAA1" w14:textId="77777777" w:rsidR="00176888" w:rsidRPr="00176888" w:rsidRDefault="00176888" w:rsidP="00FA30F5">
            <w:pPr>
              <w:rPr>
                <w:rFonts w:ascii="ＭＳ 明朝" w:hAnsi="ＭＳ 明朝"/>
                <w:sz w:val="24"/>
              </w:rPr>
            </w:pPr>
            <w:r w:rsidRPr="0084639E">
              <w:rPr>
                <w:rFonts w:ascii="ＭＳ 明朝" w:hAnsi="ＭＳ 明朝" w:hint="eastAsia"/>
                <w:sz w:val="24"/>
              </w:rPr>
              <w:t>2.</w:t>
            </w:r>
            <w:r>
              <w:rPr>
                <w:rFonts w:ascii="ＭＳ 明朝" w:hAnsi="ＭＳ 明朝" w:hint="eastAsia"/>
                <w:sz w:val="24"/>
              </w:rPr>
              <w:t xml:space="preserve">　白色部が多く、緑</w:t>
            </w:r>
            <w:r w:rsidRPr="0084639E">
              <w:rPr>
                <w:rFonts w:ascii="ＭＳ 明朝" w:hAnsi="ＭＳ 明朝" w:hint="eastAsia"/>
                <w:sz w:val="24"/>
              </w:rPr>
              <w:t>色部の少ないもの</w:t>
            </w:r>
          </w:p>
        </w:tc>
      </w:tr>
      <w:tr w:rsidR="00176888" w:rsidRPr="0084639E" w14:paraId="16EA5FEB" w14:textId="77777777" w:rsidTr="00176888">
        <w:trPr>
          <w:trHeight w:val="642"/>
        </w:trPr>
        <w:tc>
          <w:tcPr>
            <w:tcW w:w="2183" w:type="dxa"/>
            <w:shd w:val="clear" w:color="auto" w:fill="auto"/>
            <w:vAlign w:val="center"/>
          </w:tcPr>
          <w:p w14:paraId="4E61BA23" w14:textId="77777777" w:rsidR="00176888" w:rsidRPr="0084639E" w:rsidRDefault="00176888" w:rsidP="00176888">
            <w:pPr>
              <w:jc w:val="center"/>
              <w:rPr>
                <w:sz w:val="24"/>
              </w:rPr>
            </w:pPr>
            <w:r w:rsidRPr="0084639E">
              <w:rPr>
                <w:rFonts w:hint="eastAsia"/>
                <w:sz w:val="24"/>
              </w:rPr>
              <w:lastRenderedPageBreak/>
              <w:t>品　　名</w:t>
            </w:r>
          </w:p>
        </w:tc>
        <w:tc>
          <w:tcPr>
            <w:tcW w:w="7344" w:type="dxa"/>
            <w:shd w:val="clear" w:color="auto" w:fill="auto"/>
            <w:vAlign w:val="center"/>
          </w:tcPr>
          <w:p w14:paraId="162EA7DC" w14:textId="77777777" w:rsidR="00176888" w:rsidRPr="0084639E" w:rsidRDefault="00176888" w:rsidP="00176888">
            <w:pPr>
              <w:jc w:val="center"/>
              <w:rPr>
                <w:sz w:val="24"/>
              </w:rPr>
            </w:pPr>
            <w:r w:rsidRPr="0084639E">
              <w:rPr>
                <w:rFonts w:hint="eastAsia"/>
                <w:sz w:val="24"/>
              </w:rPr>
              <w:t>規　　　　格</w:t>
            </w:r>
          </w:p>
        </w:tc>
      </w:tr>
      <w:tr w:rsidR="00176888" w:rsidRPr="0084639E" w14:paraId="777AF5A8" w14:textId="77777777" w:rsidTr="00326250">
        <w:trPr>
          <w:trHeight w:val="1615"/>
        </w:trPr>
        <w:tc>
          <w:tcPr>
            <w:tcW w:w="2183" w:type="dxa"/>
            <w:shd w:val="clear" w:color="auto" w:fill="auto"/>
            <w:vAlign w:val="center"/>
          </w:tcPr>
          <w:p w14:paraId="386E684E" w14:textId="77777777" w:rsidR="00176888" w:rsidRPr="0084639E" w:rsidRDefault="00176888" w:rsidP="00176888">
            <w:pPr>
              <w:rPr>
                <w:sz w:val="24"/>
              </w:rPr>
            </w:pPr>
            <w:r w:rsidRPr="0084639E">
              <w:rPr>
                <w:rFonts w:hint="eastAsia"/>
                <w:sz w:val="24"/>
              </w:rPr>
              <w:t>パセリ</w:t>
            </w:r>
          </w:p>
        </w:tc>
        <w:tc>
          <w:tcPr>
            <w:tcW w:w="7344" w:type="dxa"/>
            <w:shd w:val="clear" w:color="auto" w:fill="auto"/>
            <w:vAlign w:val="center"/>
          </w:tcPr>
          <w:p w14:paraId="7EA43912"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鮮やかな緑色で、葉先がよくちぢれたもの</w:t>
            </w:r>
          </w:p>
          <w:p w14:paraId="7D2E6557"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特有の香りがあるもの</w:t>
            </w:r>
          </w:p>
          <w:p w14:paraId="77F2B9E8"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枯葉がなく、のびすぎていないもの</w:t>
            </w:r>
          </w:p>
          <w:p w14:paraId="35D2EA80" w14:textId="77777777" w:rsidR="00176888" w:rsidRPr="0084639E" w:rsidRDefault="00176888" w:rsidP="00176888">
            <w:pPr>
              <w:rPr>
                <w:rFonts w:ascii="ＭＳ 明朝" w:hAnsi="ＭＳ 明朝"/>
                <w:sz w:val="24"/>
              </w:rPr>
            </w:pPr>
            <w:r w:rsidRPr="0084639E">
              <w:rPr>
                <w:rFonts w:ascii="ＭＳ 明朝" w:hAnsi="ＭＳ 明朝" w:hint="eastAsia"/>
                <w:sz w:val="24"/>
              </w:rPr>
              <w:t>4.　葉が変色してなく、病虫害のないもの</w:t>
            </w:r>
          </w:p>
        </w:tc>
      </w:tr>
      <w:tr w:rsidR="00176888" w:rsidRPr="0084639E" w14:paraId="1C100A18" w14:textId="77777777" w:rsidTr="0039353D">
        <w:trPr>
          <w:trHeight w:val="1791"/>
        </w:trPr>
        <w:tc>
          <w:tcPr>
            <w:tcW w:w="2183" w:type="dxa"/>
            <w:shd w:val="clear" w:color="auto" w:fill="auto"/>
            <w:vAlign w:val="center"/>
          </w:tcPr>
          <w:p w14:paraId="432F20F9" w14:textId="77777777" w:rsidR="00176888" w:rsidRPr="0084639E" w:rsidRDefault="00176888" w:rsidP="00176888">
            <w:pPr>
              <w:rPr>
                <w:sz w:val="24"/>
              </w:rPr>
            </w:pPr>
            <w:r w:rsidRPr="0084639E">
              <w:rPr>
                <w:rFonts w:hint="eastAsia"/>
                <w:sz w:val="24"/>
              </w:rPr>
              <w:t>ピーマン</w:t>
            </w:r>
          </w:p>
        </w:tc>
        <w:tc>
          <w:tcPr>
            <w:tcW w:w="7344" w:type="dxa"/>
            <w:shd w:val="clear" w:color="auto" w:fill="auto"/>
            <w:vAlign w:val="center"/>
          </w:tcPr>
          <w:p w14:paraId="0210BC83" w14:textId="77777777" w:rsidR="00176888" w:rsidRPr="0084639E" w:rsidRDefault="00176888" w:rsidP="00176888">
            <w:pPr>
              <w:rPr>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w:t>
            </w:r>
            <w:r w:rsidRPr="0084639E">
              <w:rPr>
                <w:rFonts w:hint="eastAsia"/>
                <w:sz w:val="24"/>
              </w:rPr>
              <w:t>濃緑色で粒揃いのも</w:t>
            </w:r>
          </w:p>
          <w:p w14:paraId="571CAF13"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果肉が厚く、軟らかいもの</w:t>
            </w:r>
          </w:p>
          <w:p w14:paraId="027562AC"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特有の香りがあるもの</w:t>
            </w:r>
          </w:p>
          <w:p w14:paraId="6C5700C7"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4.　過熱（表皮が老化、赤茶色）していないもの</w:t>
            </w:r>
          </w:p>
          <w:p w14:paraId="60C5B726" w14:textId="77777777" w:rsidR="00176888" w:rsidRPr="0084639E" w:rsidRDefault="00176888" w:rsidP="00176888">
            <w:pPr>
              <w:rPr>
                <w:sz w:val="24"/>
              </w:rPr>
            </w:pPr>
            <w:r w:rsidRPr="0084639E">
              <w:rPr>
                <w:rFonts w:ascii="ＭＳ 明朝" w:hAnsi="ＭＳ 明朝" w:hint="eastAsia"/>
                <w:sz w:val="24"/>
              </w:rPr>
              <w:t>5.</w:t>
            </w:r>
            <w:r w:rsidRPr="0084639E">
              <w:rPr>
                <w:rFonts w:hint="eastAsia"/>
                <w:sz w:val="24"/>
              </w:rPr>
              <w:t xml:space="preserve">　損傷、病虫害のないもの</w:t>
            </w:r>
          </w:p>
        </w:tc>
      </w:tr>
      <w:tr w:rsidR="00176888" w:rsidRPr="0084639E" w14:paraId="7C3D4576" w14:textId="77777777" w:rsidTr="0039353D">
        <w:trPr>
          <w:trHeight w:val="1440"/>
        </w:trPr>
        <w:tc>
          <w:tcPr>
            <w:tcW w:w="2183" w:type="dxa"/>
            <w:shd w:val="clear" w:color="auto" w:fill="auto"/>
            <w:vAlign w:val="center"/>
          </w:tcPr>
          <w:p w14:paraId="2E5FF3AA" w14:textId="77777777" w:rsidR="00176888" w:rsidRPr="0084639E" w:rsidRDefault="00176888" w:rsidP="00176888">
            <w:pPr>
              <w:rPr>
                <w:sz w:val="24"/>
              </w:rPr>
            </w:pPr>
            <w:r w:rsidRPr="0084639E">
              <w:rPr>
                <w:rFonts w:hint="eastAsia"/>
                <w:sz w:val="24"/>
              </w:rPr>
              <w:t>ほうれん草</w:t>
            </w:r>
          </w:p>
        </w:tc>
        <w:tc>
          <w:tcPr>
            <w:tcW w:w="7344" w:type="dxa"/>
            <w:shd w:val="clear" w:color="auto" w:fill="auto"/>
            <w:vAlign w:val="center"/>
          </w:tcPr>
          <w:p w14:paraId="32139C65"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新鮮で、色沢良好なもの</w:t>
            </w:r>
          </w:p>
          <w:p w14:paraId="3563AE27" w14:textId="77777777" w:rsidR="00176888" w:rsidRPr="0084639E" w:rsidRDefault="00176888" w:rsidP="00176888">
            <w:pPr>
              <w:rPr>
                <w:rFonts w:ascii="ＭＳ 明朝" w:hAnsi="ＭＳ 明朝"/>
                <w:sz w:val="24"/>
              </w:rPr>
            </w:pPr>
            <w:r w:rsidRPr="0084639E">
              <w:rPr>
                <w:rFonts w:ascii="ＭＳ 明朝" w:hAnsi="ＭＳ 明朝" w:hint="eastAsia"/>
                <w:sz w:val="24"/>
              </w:rPr>
              <w:t>2.　葉は濃緑色で、大きさが揃ったもの</w:t>
            </w:r>
          </w:p>
          <w:p w14:paraId="4C1CD161"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よく成熟し、葉肉が軟らかいもの</w:t>
            </w:r>
          </w:p>
          <w:p w14:paraId="08994D75"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4.　とう立ち、枯葉、病虫害のないもの</w:t>
            </w:r>
          </w:p>
        </w:tc>
      </w:tr>
      <w:tr w:rsidR="00176888" w:rsidRPr="0084639E" w14:paraId="51027533" w14:textId="77777777" w:rsidTr="0039353D">
        <w:trPr>
          <w:trHeight w:val="1104"/>
        </w:trPr>
        <w:tc>
          <w:tcPr>
            <w:tcW w:w="2183" w:type="dxa"/>
            <w:shd w:val="clear" w:color="auto" w:fill="auto"/>
            <w:vAlign w:val="center"/>
          </w:tcPr>
          <w:p w14:paraId="559EB667" w14:textId="77777777" w:rsidR="00176888" w:rsidRPr="0084639E" w:rsidRDefault="00176888" w:rsidP="00176888">
            <w:pPr>
              <w:rPr>
                <w:sz w:val="24"/>
              </w:rPr>
            </w:pPr>
            <w:r w:rsidRPr="0084639E">
              <w:rPr>
                <w:rFonts w:hint="eastAsia"/>
                <w:sz w:val="24"/>
              </w:rPr>
              <w:t>白菜</w:t>
            </w:r>
          </w:p>
        </w:tc>
        <w:tc>
          <w:tcPr>
            <w:tcW w:w="7344" w:type="dxa"/>
            <w:shd w:val="clear" w:color="auto" w:fill="auto"/>
            <w:vAlign w:val="center"/>
          </w:tcPr>
          <w:p w14:paraId="44C8750B"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新鮮で、色沢良好なもの</w:t>
            </w:r>
          </w:p>
          <w:p w14:paraId="593F08DA"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外葉の除去が適切で色が白いもの</w:t>
            </w:r>
          </w:p>
          <w:p w14:paraId="62437593" w14:textId="77777777" w:rsidR="00176888" w:rsidRPr="0084639E" w:rsidRDefault="00176888" w:rsidP="00176888">
            <w:pPr>
              <w:rPr>
                <w:rFonts w:ascii="ＭＳ 明朝" w:hAnsi="ＭＳ 明朝"/>
                <w:sz w:val="24"/>
              </w:rPr>
            </w:pPr>
            <w:r w:rsidRPr="0084639E">
              <w:rPr>
                <w:rFonts w:ascii="ＭＳ 明朝" w:hAnsi="ＭＳ 明朝" w:hint="eastAsia"/>
                <w:sz w:val="24"/>
              </w:rPr>
              <w:t>3.　とう立ち、枯葉、病害虫（黒斑点）、霜害、損傷のないもの</w:t>
            </w:r>
          </w:p>
        </w:tc>
      </w:tr>
      <w:tr w:rsidR="00176888" w:rsidRPr="0084639E" w14:paraId="2DEA8FBC" w14:textId="77777777" w:rsidTr="0039353D">
        <w:trPr>
          <w:trHeight w:val="1164"/>
        </w:trPr>
        <w:tc>
          <w:tcPr>
            <w:tcW w:w="2183" w:type="dxa"/>
            <w:shd w:val="clear" w:color="auto" w:fill="auto"/>
            <w:vAlign w:val="center"/>
          </w:tcPr>
          <w:p w14:paraId="6656F579" w14:textId="77777777" w:rsidR="00176888" w:rsidRPr="0084639E" w:rsidRDefault="00176888" w:rsidP="00176888">
            <w:pPr>
              <w:rPr>
                <w:sz w:val="24"/>
              </w:rPr>
            </w:pPr>
            <w:r w:rsidRPr="0084639E">
              <w:rPr>
                <w:rFonts w:hint="eastAsia"/>
                <w:sz w:val="24"/>
              </w:rPr>
              <w:t>チンゲン菜</w:t>
            </w:r>
          </w:p>
        </w:tc>
        <w:tc>
          <w:tcPr>
            <w:tcW w:w="7344" w:type="dxa"/>
            <w:shd w:val="clear" w:color="auto" w:fill="auto"/>
            <w:vAlign w:val="center"/>
          </w:tcPr>
          <w:p w14:paraId="31141BE4"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新鮮で、色沢良好なもの</w:t>
            </w:r>
          </w:p>
          <w:p w14:paraId="6B7EDA1C" w14:textId="77777777" w:rsidR="00176888" w:rsidRPr="0084639E" w:rsidRDefault="00176888" w:rsidP="00176888">
            <w:pPr>
              <w:rPr>
                <w:rFonts w:ascii="ＭＳ 明朝" w:hAnsi="ＭＳ 明朝"/>
                <w:sz w:val="24"/>
              </w:rPr>
            </w:pPr>
            <w:r w:rsidRPr="0084639E">
              <w:rPr>
                <w:rFonts w:ascii="ＭＳ 明朝" w:hAnsi="ＭＳ 明朝" w:hint="eastAsia"/>
                <w:sz w:val="24"/>
              </w:rPr>
              <w:t>2.　よく成熟し、葉肉が軟らかいもの</w:t>
            </w:r>
          </w:p>
          <w:p w14:paraId="7C824DAB"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枯葉、病害虫のないもの</w:t>
            </w:r>
          </w:p>
        </w:tc>
      </w:tr>
      <w:tr w:rsidR="00176888" w:rsidRPr="0084639E" w14:paraId="4F4C8181" w14:textId="77777777" w:rsidTr="0039353D">
        <w:trPr>
          <w:trHeight w:val="954"/>
        </w:trPr>
        <w:tc>
          <w:tcPr>
            <w:tcW w:w="2183" w:type="dxa"/>
            <w:shd w:val="clear" w:color="auto" w:fill="auto"/>
            <w:vAlign w:val="center"/>
          </w:tcPr>
          <w:p w14:paraId="1A98E775" w14:textId="77777777" w:rsidR="00176888" w:rsidRPr="0084639E" w:rsidRDefault="00176888" w:rsidP="00176888">
            <w:pPr>
              <w:rPr>
                <w:sz w:val="24"/>
              </w:rPr>
            </w:pPr>
            <w:r w:rsidRPr="0084639E">
              <w:rPr>
                <w:rFonts w:hint="eastAsia"/>
                <w:sz w:val="24"/>
              </w:rPr>
              <w:t>ブロッコリー</w:t>
            </w:r>
          </w:p>
        </w:tc>
        <w:tc>
          <w:tcPr>
            <w:tcW w:w="7344" w:type="dxa"/>
            <w:shd w:val="clear" w:color="auto" w:fill="auto"/>
            <w:vAlign w:val="center"/>
          </w:tcPr>
          <w:p w14:paraId="76F423E8"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新鮮で濃緑色、花締りが良好なもの</w:t>
            </w:r>
          </w:p>
          <w:p w14:paraId="0F126229"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黒斑点、病害虫、損傷のないもの</w:t>
            </w:r>
          </w:p>
        </w:tc>
      </w:tr>
      <w:tr w:rsidR="00176888" w:rsidRPr="0084639E" w14:paraId="3E0BD7CB" w14:textId="77777777" w:rsidTr="0039353D">
        <w:trPr>
          <w:trHeight w:val="982"/>
        </w:trPr>
        <w:tc>
          <w:tcPr>
            <w:tcW w:w="2183" w:type="dxa"/>
            <w:shd w:val="clear" w:color="auto" w:fill="auto"/>
            <w:vAlign w:val="center"/>
          </w:tcPr>
          <w:p w14:paraId="45111E0F" w14:textId="77777777" w:rsidR="00176888" w:rsidRPr="0084639E" w:rsidRDefault="00176888" w:rsidP="00176888">
            <w:pPr>
              <w:rPr>
                <w:sz w:val="24"/>
              </w:rPr>
            </w:pPr>
            <w:r w:rsidRPr="0084639E">
              <w:rPr>
                <w:rFonts w:hint="eastAsia"/>
                <w:sz w:val="24"/>
              </w:rPr>
              <w:t>カリフラワー</w:t>
            </w:r>
          </w:p>
        </w:tc>
        <w:tc>
          <w:tcPr>
            <w:tcW w:w="7344" w:type="dxa"/>
            <w:shd w:val="clear" w:color="auto" w:fill="auto"/>
            <w:vAlign w:val="center"/>
          </w:tcPr>
          <w:p w14:paraId="3CBB0A61"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新鮮で、乳白色を呈し、花締りが良好なもの</w:t>
            </w:r>
          </w:p>
          <w:p w14:paraId="6E89F869" w14:textId="77777777" w:rsidR="00176888" w:rsidRPr="0084639E" w:rsidRDefault="00176888" w:rsidP="00176888">
            <w:pPr>
              <w:rPr>
                <w:rFonts w:ascii="ＭＳ 明朝" w:hAnsi="ＭＳ 明朝"/>
                <w:sz w:val="24"/>
              </w:rPr>
            </w:pPr>
            <w:r w:rsidRPr="0084639E">
              <w:rPr>
                <w:rFonts w:ascii="ＭＳ 明朝" w:hAnsi="ＭＳ 明朝" w:hint="eastAsia"/>
                <w:sz w:val="24"/>
              </w:rPr>
              <w:t>2.　黒斑点、病害虫、損傷のないもの</w:t>
            </w:r>
          </w:p>
        </w:tc>
      </w:tr>
      <w:tr w:rsidR="00176888" w:rsidRPr="0084639E" w14:paraId="74BFC476" w14:textId="77777777" w:rsidTr="0039353D">
        <w:trPr>
          <w:trHeight w:val="1294"/>
        </w:trPr>
        <w:tc>
          <w:tcPr>
            <w:tcW w:w="2183" w:type="dxa"/>
            <w:shd w:val="clear" w:color="auto" w:fill="auto"/>
            <w:vAlign w:val="center"/>
          </w:tcPr>
          <w:p w14:paraId="67626621" w14:textId="77777777" w:rsidR="00176888" w:rsidRPr="0084639E" w:rsidRDefault="00176888" w:rsidP="00176888">
            <w:pPr>
              <w:rPr>
                <w:sz w:val="24"/>
              </w:rPr>
            </w:pPr>
            <w:r w:rsidRPr="0084639E">
              <w:rPr>
                <w:rFonts w:hint="eastAsia"/>
                <w:sz w:val="24"/>
              </w:rPr>
              <w:t>トマト</w:t>
            </w:r>
          </w:p>
        </w:tc>
        <w:tc>
          <w:tcPr>
            <w:tcW w:w="7344" w:type="dxa"/>
            <w:shd w:val="clear" w:color="auto" w:fill="auto"/>
            <w:vAlign w:val="center"/>
          </w:tcPr>
          <w:p w14:paraId="44F4E298"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新鮮で、色沢・形状良好なもの</w:t>
            </w:r>
          </w:p>
          <w:p w14:paraId="01A5BC8F" w14:textId="77777777" w:rsidR="00176888" w:rsidRPr="0084639E" w:rsidRDefault="00176888" w:rsidP="00176888">
            <w:pPr>
              <w:rPr>
                <w:rFonts w:ascii="ＭＳ 明朝" w:hAnsi="ＭＳ 明朝"/>
                <w:sz w:val="24"/>
              </w:rPr>
            </w:pPr>
            <w:r w:rsidRPr="0084639E">
              <w:rPr>
                <w:rFonts w:ascii="ＭＳ 明朝" w:hAnsi="ＭＳ 明朝" w:hint="eastAsia"/>
                <w:sz w:val="24"/>
              </w:rPr>
              <w:t>2.　適度に熟し、果肉がしまり厚みのあるもの</w:t>
            </w:r>
          </w:p>
          <w:p w14:paraId="4E3F7D89" w14:textId="77777777" w:rsidR="00176888" w:rsidRPr="0084639E" w:rsidRDefault="00176888" w:rsidP="00176888">
            <w:pPr>
              <w:rPr>
                <w:rFonts w:ascii="ＭＳ 明朝" w:hAnsi="ＭＳ 明朝"/>
                <w:sz w:val="24"/>
              </w:rPr>
            </w:pPr>
            <w:r w:rsidRPr="0084639E">
              <w:rPr>
                <w:rFonts w:ascii="ＭＳ 明朝" w:hAnsi="ＭＳ 明朝" w:hint="eastAsia"/>
                <w:sz w:val="24"/>
              </w:rPr>
              <w:t>3.　変形、キズ、空洞、病虫害のないもの</w:t>
            </w:r>
          </w:p>
        </w:tc>
      </w:tr>
      <w:tr w:rsidR="00176888" w:rsidRPr="0084639E" w14:paraId="3DE6CE9E" w14:textId="77777777" w:rsidTr="0039353D">
        <w:trPr>
          <w:trHeight w:val="1833"/>
        </w:trPr>
        <w:tc>
          <w:tcPr>
            <w:tcW w:w="2183" w:type="dxa"/>
            <w:shd w:val="clear" w:color="auto" w:fill="auto"/>
            <w:vAlign w:val="center"/>
          </w:tcPr>
          <w:p w14:paraId="7BE0EA69" w14:textId="77777777" w:rsidR="00176888" w:rsidRPr="0084639E" w:rsidRDefault="00176888" w:rsidP="00176888">
            <w:pPr>
              <w:rPr>
                <w:sz w:val="24"/>
              </w:rPr>
            </w:pPr>
            <w:r w:rsidRPr="0084639E">
              <w:rPr>
                <w:rFonts w:hint="eastAsia"/>
                <w:sz w:val="24"/>
              </w:rPr>
              <w:t>なす</w:t>
            </w:r>
          </w:p>
        </w:tc>
        <w:tc>
          <w:tcPr>
            <w:tcW w:w="7344" w:type="dxa"/>
            <w:shd w:val="clear" w:color="auto" w:fill="auto"/>
            <w:vAlign w:val="center"/>
          </w:tcPr>
          <w:p w14:paraId="7E8DAE9C"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新鮮で、色沢・形状良好なもの</w:t>
            </w:r>
          </w:p>
          <w:p w14:paraId="1C70893D" w14:textId="77777777" w:rsidR="00176888" w:rsidRPr="0084639E" w:rsidRDefault="00176888" w:rsidP="00176888">
            <w:pPr>
              <w:rPr>
                <w:rFonts w:ascii="ＭＳ 明朝" w:hAnsi="ＭＳ 明朝"/>
                <w:sz w:val="24"/>
              </w:rPr>
            </w:pPr>
            <w:r w:rsidRPr="0084639E">
              <w:rPr>
                <w:rFonts w:ascii="ＭＳ 明朝" w:hAnsi="ＭＳ 明朝" w:hint="eastAsia"/>
                <w:sz w:val="24"/>
              </w:rPr>
              <w:t>2.　傷、変色、へた割れ、夏ぼけ（つやがなく、色がボケている）</w:t>
            </w:r>
          </w:p>
          <w:p w14:paraId="244DB8A9" w14:textId="77777777" w:rsidR="00176888" w:rsidRPr="0084639E" w:rsidRDefault="00176888" w:rsidP="00176888">
            <w:pPr>
              <w:rPr>
                <w:rFonts w:ascii="ＭＳ 明朝" w:hAnsi="ＭＳ 明朝"/>
                <w:sz w:val="24"/>
              </w:rPr>
            </w:pPr>
            <w:r w:rsidRPr="0084639E">
              <w:rPr>
                <w:rFonts w:ascii="ＭＳ 明朝" w:hAnsi="ＭＳ 明朝" w:hint="eastAsia"/>
                <w:sz w:val="24"/>
              </w:rPr>
              <w:t xml:space="preserve">　　病害虫のないもの</w:t>
            </w:r>
          </w:p>
          <w:p w14:paraId="54B1FA85" w14:textId="77777777" w:rsidR="00176888" w:rsidRPr="0084639E" w:rsidRDefault="00176888" w:rsidP="00176888">
            <w:pPr>
              <w:rPr>
                <w:rFonts w:ascii="ＭＳ 明朝" w:hAnsi="ＭＳ 明朝"/>
                <w:sz w:val="24"/>
              </w:rPr>
            </w:pPr>
            <w:r w:rsidRPr="0084639E">
              <w:rPr>
                <w:rFonts w:ascii="ＭＳ 明朝" w:hAnsi="ＭＳ 明朝" w:hint="eastAsia"/>
                <w:sz w:val="24"/>
              </w:rPr>
              <w:t>3.　極端に変形していないもの</w:t>
            </w:r>
          </w:p>
          <w:p w14:paraId="4AE492F6" w14:textId="77777777" w:rsidR="00176888" w:rsidRPr="0084639E" w:rsidRDefault="00176888" w:rsidP="00176888">
            <w:pPr>
              <w:rPr>
                <w:rFonts w:ascii="ＭＳ 明朝" w:hAnsi="ＭＳ 明朝"/>
                <w:sz w:val="24"/>
              </w:rPr>
            </w:pPr>
            <w:r w:rsidRPr="0084639E">
              <w:rPr>
                <w:rFonts w:ascii="ＭＳ 明朝" w:hAnsi="ＭＳ 明朝" w:hint="eastAsia"/>
                <w:sz w:val="24"/>
              </w:rPr>
              <w:t>4.　着色していないもの</w:t>
            </w:r>
          </w:p>
        </w:tc>
      </w:tr>
      <w:tr w:rsidR="00176888" w:rsidRPr="0084639E" w14:paraId="60625211" w14:textId="77777777" w:rsidTr="0039353D">
        <w:trPr>
          <w:trHeight w:val="1563"/>
        </w:trPr>
        <w:tc>
          <w:tcPr>
            <w:tcW w:w="2183" w:type="dxa"/>
            <w:shd w:val="clear" w:color="auto" w:fill="auto"/>
            <w:vAlign w:val="center"/>
          </w:tcPr>
          <w:p w14:paraId="5A9168C6" w14:textId="77777777" w:rsidR="00176888" w:rsidRPr="0084639E" w:rsidRDefault="00176888" w:rsidP="00176888">
            <w:pPr>
              <w:rPr>
                <w:sz w:val="24"/>
              </w:rPr>
            </w:pPr>
            <w:r w:rsidRPr="0084639E">
              <w:rPr>
                <w:rFonts w:hint="eastAsia"/>
                <w:sz w:val="24"/>
              </w:rPr>
              <w:t>ごぼう</w:t>
            </w:r>
          </w:p>
        </w:tc>
        <w:tc>
          <w:tcPr>
            <w:tcW w:w="7344" w:type="dxa"/>
            <w:shd w:val="clear" w:color="auto" w:fill="auto"/>
            <w:vAlign w:val="center"/>
          </w:tcPr>
          <w:p w14:paraId="176D6AEB"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形のよいもの</w:t>
            </w:r>
          </w:p>
          <w:p w14:paraId="5BAB7DEE"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割れ、折れ、股のないもの</w:t>
            </w:r>
          </w:p>
          <w:p w14:paraId="5D0AF504"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肉質が軟らかく、香味良好なもの</w:t>
            </w:r>
          </w:p>
          <w:p w14:paraId="08668754" w14:textId="77777777" w:rsidR="00176888" w:rsidRPr="0084639E" w:rsidRDefault="00176888" w:rsidP="00176888">
            <w:pPr>
              <w:rPr>
                <w:rFonts w:ascii="ＭＳ 明朝" w:hAnsi="ＭＳ 明朝"/>
                <w:sz w:val="24"/>
              </w:rPr>
            </w:pPr>
            <w:r w:rsidRPr="0084639E">
              <w:rPr>
                <w:rFonts w:ascii="ＭＳ 明朝" w:hAnsi="ＭＳ 明朝" w:hint="eastAsia"/>
                <w:sz w:val="24"/>
              </w:rPr>
              <w:t>4.　とう立ち、す（空洞）のないもの</w:t>
            </w:r>
          </w:p>
        </w:tc>
      </w:tr>
      <w:tr w:rsidR="00176888" w:rsidRPr="0084639E" w14:paraId="7F391CA6" w14:textId="77777777" w:rsidTr="00176888">
        <w:trPr>
          <w:trHeight w:val="642"/>
        </w:trPr>
        <w:tc>
          <w:tcPr>
            <w:tcW w:w="2183" w:type="dxa"/>
            <w:shd w:val="clear" w:color="auto" w:fill="auto"/>
            <w:vAlign w:val="center"/>
          </w:tcPr>
          <w:p w14:paraId="36F34AFD" w14:textId="77777777" w:rsidR="00176888" w:rsidRPr="0084639E" w:rsidRDefault="00176888" w:rsidP="00176888">
            <w:pPr>
              <w:jc w:val="center"/>
              <w:rPr>
                <w:sz w:val="24"/>
              </w:rPr>
            </w:pPr>
            <w:r w:rsidRPr="0084639E">
              <w:rPr>
                <w:rFonts w:hint="eastAsia"/>
                <w:sz w:val="24"/>
              </w:rPr>
              <w:lastRenderedPageBreak/>
              <w:t>品　　名</w:t>
            </w:r>
          </w:p>
        </w:tc>
        <w:tc>
          <w:tcPr>
            <w:tcW w:w="7344" w:type="dxa"/>
            <w:shd w:val="clear" w:color="auto" w:fill="auto"/>
            <w:vAlign w:val="center"/>
          </w:tcPr>
          <w:p w14:paraId="2E90AC92" w14:textId="77777777" w:rsidR="00176888" w:rsidRPr="0084639E" w:rsidRDefault="00176888" w:rsidP="00176888">
            <w:pPr>
              <w:jc w:val="center"/>
              <w:rPr>
                <w:rFonts w:ascii="ＭＳ 明朝" w:hAnsi="ＭＳ 明朝"/>
                <w:sz w:val="24"/>
              </w:rPr>
            </w:pPr>
            <w:r w:rsidRPr="0084639E">
              <w:rPr>
                <w:rFonts w:ascii="ＭＳ 明朝" w:hAnsi="ＭＳ 明朝" w:hint="eastAsia"/>
                <w:sz w:val="24"/>
              </w:rPr>
              <w:t>規　　　　格</w:t>
            </w:r>
          </w:p>
        </w:tc>
      </w:tr>
      <w:tr w:rsidR="00176888" w:rsidRPr="0084639E" w14:paraId="1D867E29" w14:textId="77777777" w:rsidTr="0039353D">
        <w:trPr>
          <w:trHeight w:val="1451"/>
        </w:trPr>
        <w:tc>
          <w:tcPr>
            <w:tcW w:w="2183" w:type="dxa"/>
            <w:shd w:val="clear" w:color="auto" w:fill="auto"/>
            <w:vAlign w:val="center"/>
          </w:tcPr>
          <w:p w14:paraId="4D0D14AC" w14:textId="77777777" w:rsidR="00176888" w:rsidRPr="0084639E" w:rsidRDefault="00176888" w:rsidP="00176888">
            <w:pPr>
              <w:rPr>
                <w:sz w:val="24"/>
              </w:rPr>
            </w:pPr>
            <w:r w:rsidRPr="0084639E">
              <w:rPr>
                <w:rFonts w:hint="eastAsia"/>
                <w:sz w:val="24"/>
              </w:rPr>
              <w:t>れんこん</w:t>
            </w:r>
          </w:p>
        </w:tc>
        <w:tc>
          <w:tcPr>
            <w:tcW w:w="7344" w:type="dxa"/>
            <w:shd w:val="clear" w:color="auto" w:fill="auto"/>
            <w:vAlign w:val="center"/>
          </w:tcPr>
          <w:p w14:paraId="09DEFACE"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鮮度よく、形状良好なもの</w:t>
            </w:r>
          </w:p>
          <w:p w14:paraId="4A486F07"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歯切れが良く、肉質がしまり、軟らかいもの</w:t>
            </w:r>
          </w:p>
          <w:p w14:paraId="57D8303D"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切口が白く、孔がなるべく小さいもの</w:t>
            </w:r>
          </w:p>
          <w:p w14:paraId="1BBF860E"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4.　サイズＬ以上</w:t>
            </w:r>
          </w:p>
        </w:tc>
      </w:tr>
      <w:tr w:rsidR="00176888" w:rsidRPr="0084639E" w14:paraId="65E9B7D3" w14:textId="77777777" w:rsidTr="0039353D">
        <w:trPr>
          <w:trHeight w:val="1131"/>
        </w:trPr>
        <w:tc>
          <w:tcPr>
            <w:tcW w:w="2183" w:type="dxa"/>
            <w:shd w:val="clear" w:color="auto" w:fill="auto"/>
            <w:vAlign w:val="center"/>
          </w:tcPr>
          <w:p w14:paraId="4BA2B1C7" w14:textId="77777777" w:rsidR="00176888" w:rsidRPr="0084639E" w:rsidRDefault="00176888" w:rsidP="00176888">
            <w:pPr>
              <w:rPr>
                <w:sz w:val="24"/>
              </w:rPr>
            </w:pPr>
            <w:r w:rsidRPr="0084639E">
              <w:rPr>
                <w:rFonts w:hint="eastAsia"/>
                <w:sz w:val="24"/>
              </w:rPr>
              <w:t>かぶ</w:t>
            </w:r>
          </w:p>
        </w:tc>
        <w:tc>
          <w:tcPr>
            <w:tcW w:w="7344" w:type="dxa"/>
            <w:shd w:val="clear" w:color="auto" w:fill="auto"/>
            <w:vAlign w:val="center"/>
          </w:tcPr>
          <w:p w14:paraId="3B8AF2B0"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新鮮で、色沢・形状良好なもの</w:t>
            </w:r>
          </w:p>
          <w:p w14:paraId="5C8D2A25" w14:textId="77777777" w:rsidR="00176888" w:rsidRPr="0084639E" w:rsidRDefault="00176888" w:rsidP="00176888">
            <w:pPr>
              <w:rPr>
                <w:rFonts w:ascii="ＭＳ 明朝" w:hAnsi="ＭＳ 明朝"/>
                <w:sz w:val="24"/>
              </w:rPr>
            </w:pPr>
            <w:r w:rsidRPr="0084639E">
              <w:rPr>
                <w:rFonts w:ascii="ＭＳ 明朝" w:hAnsi="ＭＳ 明朝" w:hint="eastAsia"/>
                <w:sz w:val="24"/>
              </w:rPr>
              <w:t>2.　とう立ち、す、病虫害、冷害のないもの</w:t>
            </w:r>
          </w:p>
          <w:p w14:paraId="2E96AFF9" w14:textId="77777777" w:rsidR="00176888" w:rsidRPr="0084639E" w:rsidRDefault="00176888" w:rsidP="00176888">
            <w:pPr>
              <w:rPr>
                <w:rFonts w:ascii="ＭＳ 明朝" w:hAnsi="ＭＳ 明朝"/>
                <w:sz w:val="24"/>
              </w:rPr>
            </w:pPr>
            <w:r w:rsidRPr="0084639E">
              <w:rPr>
                <w:rFonts w:ascii="ＭＳ 明朝" w:hAnsi="ＭＳ 明朝" w:hint="eastAsia"/>
                <w:sz w:val="24"/>
              </w:rPr>
              <w:t>3.　葉おとし</w:t>
            </w:r>
          </w:p>
        </w:tc>
      </w:tr>
      <w:tr w:rsidR="00176888" w:rsidRPr="0084639E" w14:paraId="4211B920" w14:textId="77777777" w:rsidTr="0039353D">
        <w:trPr>
          <w:trHeight w:val="1776"/>
        </w:trPr>
        <w:tc>
          <w:tcPr>
            <w:tcW w:w="2183" w:type="dxa"/>
            <w:shd w:val="clear" w:color="auto" w:fill="auto"/>
            <w:vAlign w:val="center"/>
          </w:tcPr>
          <w:p w14:paraId="523E07B9" w14:textId="77777777" w:rsidR="00176888" w:rsidRPr="0084639E" w:rsidRDefault="00176888" w:rsidP="00176888">
            <w:pPr>
              <w:rPr>
                <w:sz w:val="24"/>
              </w:rPr>
            </w:pPr>
            <w:r w:rsidRPr="0084639E">
              <w:rPr>
                <w:rFonts w:hint="eastAsia"/>
                <w:sz w:val="24"/>
              </w:rPr>
              <w:t>大根</w:t>
            </w:r>
          </w:p>
        </w:tc>
        <w:tc>
          <w:tcPr>
            <w:tcW w:w="7344" w:type="dxa"/>
            <w:shd w:val="clear" w:color="auto" w:fill="auto"/>
            <w:vAlign w:val="center"/>
          </w:tcPr>
          <w:p w14:paraId="30BB1787"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新鮮で色沢・形状が良く、表皮に傷のないもの</w:t>
            </w:r>
          </w:p>
          <w:p w14:paraId="14826F49" w14:textId="77777777" w:rsidR="00176888" w:rsidRPr="0084639E" w:rsidRDefault="00176888" w:rsidP="00176888">
            <w:pPr>
              <w:rPr>
                <w:rFonts w:ascii="ＭＳ 明朝" w:hAnsi="ＭＳ 明朝"/>
                <w:sz w:val="24"/>
              </w:rPr>
            </w:pPr>
            <w:r w:rsidRPr="0084639E">
              <w:rPr>
                <w:rFonts w:ascii="ＭＳ 明朝" w:hAnsi="ＭＳ 明朝" w:hint="eastAsia"/>
                <w:sz w:val="24"/>
              </w:rPr>
              <w:t>2.　肉質が軟らかく、香味良好なもの</w:t>
            </w:r>
          </w:p>
          <w:p w14:paraId="6AF403CE" w14:textId="77777777" w:rsidR="00176888" w:rsidRPr="0084639E" w:rsidRDefault="00176888" w:rsidP="00176888">
            <w:pPr>
              <w:rPr>
                <w:rFonts w:ascii="ＭＳ 明朝" w:hAnsi="ＭＳ 明朝"/>
                <w:sz w:val="24"/>
              </w:rPr>
            </w:pPr>
            <w:r w:rsidRPr="0084639E">
              <w:rPr>
                <w:rFonts w:ascii="ＭＳ 明朝" w:hAnsi="ＭＳ 明朝" w:hint="eastAsia"/>
                <w:sz w:val="24"/>
              </w:rPr>
              <w:t>3.　緑化、とう立ち、す、岐根、病害虫、冷害のないもの</w:t>
            </w:r>
          </w:p>
          <w:p w14:paraId="2E42F032" w14:textId="77777777" w:rsidR="00176888" w:rsidRPr="0084639E" w:rsidRDefault="00176888" w:rsidP="00176888">
            <w:pPr>
              <w:rPr>
                <w:rFonts w:ascii="ＭＳ 明朝" w:hAnsi="ＭＳ 明朝"/>
                <w:sz w:val="24"/>
              </w:rPr>
            </w:pPr>
            <w:r w:rsidRPr="0084639E">
              <w:rPr>
                <w:rFonts w:ascii="ＭＳ 明朝" w:hAnsi="ＭＳ 明朝" w:hint="eastAsia"/>
                <w:sz w:val="24"/>
              </w:rPr>
              <w:t>4.　サイズＬ以上</w:t>
            </w:r>
          </w:p>
          <w:p w14:paraId="59057977" w14:textId="77777777" w:rsidR="00176888" w:rsidRPr="0084639E" w:rsidRDefault="00176888" w:rsidP="00176888">
            <w:pPr>
              <w:rPr>
                <w:rFonts w:ascii="ＭＳ 明朝" w:hAnsi="ＭＳ 明朝"/>
                <w:sz w:val="24"/>
              </w:rPr>
            </w:pPr>
            <w:r w:rsidRPr="0084639E">
              <w:rPr>
                <w:rFonts w:ascii="ＭＳ 明朝" w:hAnsi="ＭＳ 明朝" w:hint="eastAsia"/>
                <w:sz w:val="24"/>
              </w:rPr>
              <w:t>5.　葉おとし</w:t>
            </w:r>
          </w:p>
        </w:tc>
      </w:tr>
      <w:tr w:rsidR="00176888" w:rsidRPr="0084639E" w14:paraId="0AA98262" w14:textId="77777777" w:rsidTr="00176888">
        <w:trPr>
          <w:trHeight w:val="974"/>
        </w:trPr>
        <w:tc>
          <w:tcPr>
            <w:tcW w:w="2183" w:type="dxa"/>
            <w:shd w:val="clear" w:color="auto" w:fill="auto"/>
            <w:vAlign w:val="center"/>
          </w:tcPr>
          <w:p w14:paraId="3CF7D3DF" w14:textId="77777777" w:rsidR="00176888" w:rsidRPr="0084639E" w:rsidRDefault="00176888" w:rsidP="00176888">
            <w:pPr>
              <w:rPr>
                <w:sz w:val="24"/>
              </w:rPr>
            </w:pPr>
            <w:r w:rsidRPr="0084639E">
              <w:rPr>
                <w:rFonts w:hint="eastAsia"/>
                <w:sz w:val="24"/>
              </w:rPr>
              <w:t>しょうが</w:t>
            </w:r>
          </w:p>
        </w:tc>
        <w:tc>
          <w:tcPr>
            <w:tcW w:w="7344" w:type="dxa"/>
            <w:shd w:val="clear" w:color="auto" w:fill="auto"/>
          </w:tcPr>
          <w:p w14:paraId="0A87E449"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香味良好で、水洗いしたもの</w:t>
            </w:r>
          </w:p>
          <w:p w14:paraId="1A4D88EF"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肉質柔軟で繊維少なく香辛味の強いもの</w:t>
            </w:r>
          </w:p>
          <w:p w14:paraId="2B8AE615" w14:textId="77777777" w:rsidR="00176888" w:rsidRPr="0084639E" w:rsidRDefault="00176888" w:rsidP="00176888">
            <w:pPr>
              <w:rPr>
                <w:rFonts w:ascii="ＭＳ 明朝" w:hAnsi="ＭＳ 明朝"/>
                <w:sz w:val="24"/>
              </w:rPr>
            </w:pPr>
            <w:r w:rsidRPr="0084639E">
              <w:rPr>
                <w:rFonts w:ascii="ＭＳ 明朝" w:hAnsi="ＭＳ 明朝" w:hint="eastAsia"/>
                <w:sz w:val="24"/>
              </w:rPr>
              <w:t>3.　凍傷、腐敗、病虫害のないもの</w:t>
            </w:r>
          </w:p>
        </w:tc>
      </w:tr>
      <w:tr w:rsidR="00176888" w:rsidRPr="0084639E" w14:paraId="04A95EF3" w14:textId="77777777" w:rsidTr="0039353D">
        <w:trPr>
          <w:trHeight w:val="1192"/>
        </w:trPr>
        <w:tc>
          <w:tcPr>
            <w:tcW w:w="2183" w:type="dxa"/>
            <w:shd w:val="clear" w:color="auto" w:fill="auto"/>
            <w:vAlign w:val="center"/>
          </w:tcPr>
          <w:p w14:paraId="23FB9968" w14:textId="77777777" w:rsidR="00176888" w:rsidRPr="0084639E" w:rsidRDefault="00176888" w:rsidP="00176888">
            <w:pPr>
              <w:rPr>
                <w:sz w:val="24"/>
              </w:rPr>
            </w:pPr>
            <w:r w:rsidRPr="0084639E">
              <w:rPr>
                <w:rFonts w:hint="eastAsia"/>
                <w:sz w:val="24"/>
              </w:rPr>
              <w:t>さつまいも</w:t>
            </w:r>
          </w:p>
        </w:tc>
        <w:tc>
          <w:tcPr>
            <w:tcW w:w="7344" w:type="dxa"/>
            <w:shd w:val="clear" w:color="auto" w:fill="auto"/>
            <w:vAlign w:val="center"/>
          </w:tcPr>
          <w:p w14:paraId="06390047" w14:textId="77777777" w:rsidR="00176888" w:rsidRPr="0084639E" w:rsidRDefault="00176888" w:rsidP="00176888">
            <w:pPr>
              <w:rPr>
                <w:rFonts w:ascii="ＭＳ 明朝" w:hAnsi="ＭＳ 明朝"/>
                <w:sz w:val="24"/>
              </w:rPr>
            </w:pPr>
            <w:r w:rsidRPr="0084639E">
              <w:rPr>
                <w:rFonts w:ascii="ＭＳ 明朝" w:hAnsi="ＭＳ 明朝" w:hint="eastAsia"/>
                <w:sz w:val="24"/>
              </w:rPr>
              <w:t>1</w:t>
            </w:r>
            <w:r w:rsidRPr="0084639E">
              <w:rPr>
                <w:rFonts w:ascii="ＭＳ 明朝" w:hAnsi="ＭＳ 明朝"/>
                <w:sz w:val="24"/>
              </w:rPr>
              <w:t>.</w:t>
            </w:r>
            <w:r w:rsidRPr="0084639E">
              <w:rPr>
                <w:rFonts w:ascii="ＭＳ 明朝" w:hAnsi="ＭＳ 明朝" w:hint="eastAsia"/>
                <w:sz w:val="24"/>
              </w:rPr>
              <w:t xml:space="preserve">　形が整い、大小の差が少ないもの</w:t>
            </w:r>
          </w:p>
          <w:p w14:paraId="53CC60EF" w14:textId="77777777" w:rsidR="00176888" w:rsidRPr="0084639E" w:rsidRDefault="00176888" w:rsidP="00176888">
            <w:pPr>
              <w:rPr>
                <w:rFonts w:ascii="ＭＳ 明朝" w:hAnsi="ＭＳ 明朝"/>
                <w:sz w:val="24"/>
              </w:rPr>
            </w:pPr>
            <w:r w:rsidRPr="0084639E">
              <w:rPr>
                <w:rFonts w:ascii="ＭＳ 明朝" w:hAnsi="ＭＳ 明朝" w:hint="eastAsia"/>
                <w:sz w:val="24"/>
              </w:rPr>
              <w:t>2.　色沢が良く、発芽のないもの</w:t>
            </w:r>
          </w:p>
          <w:p w14:paraId="62AF930E" w14:textId="77777777" w:rsidR="00176888" w:rsidRPr="0084639E" w:rsidRDefault="00176888" w:rsidP="00176888">
            <w:pPr>
              <w:rPr>
                <w:rFonts w:ascii="ＭＳ 明朝" w:hAnsi="ＭＳ 明朝"/>
                <w:sz w:val="24"/>
              </w:rPr>
            </w:pPr>
            <w:r w:rsidRPr="0084639E">
              <w:rPr>
                <w:rFonts w:ascii="ＭＳ 明朝" w:hAnsi="ＭＳ 明朝" w:hint="eastAsia"/>
                <w:sz w:val="24"/>
              </w:rPr>
              <w:t>3.　奇形、キズ、病虫害、陽やけ、冠水、腐敗のないもの</w:t>
            </w:r>
          </w:p>
        </w:tc>
      </w:tr>
      <w:tr w:rsidR="00176888" w:rsidRPr="0084639E" w14:paraId="03FCAABE" w14:textId="77777777" w:rsidTr="0039353D">
        <w:trPr>
          <w:trHeight w:val="1422"/>
        </w:trPr>
        <w:tc>
          <w:tcPr>
            <w:tcW w:w="2183" w:type="dxa"/>
            <w:shd w:val="clear" w:color="auto" w:fill="auto"/>
            <w:vAlign w:val="center"/>
          </w:tcPr>
          <w:p w14:paraId="70AC421A" w14:textId="77777777" w:rsidR="00176888" w:rsidRPr="0084639E" w:rsidRDefault="00176888" w:rsidP="00176888">
            <w:pPr>
              <w:rPr>
                <w:sz w:val="24"/>
              </w:rPr>
            </w:pPr>
            <w:r w:rsidRPr="0084639E">
              <w:rPr>
                <w:rFonts w:hint="eastAsia"/>
                <w:sz w:val="24"/>
              </w:rPr>
              <w:t>里芋</w:t>
            </w:r>
          </w:p>
        </w:tc>
        <w:tc>
          <w:tcPr>
            <w:tcW w:w="7344" w:type="dxa"/>
            <w:shd w:val="clear" w:color="auto" w:fill="auto"/>
            <w:vAlign w:val="center"/>
          </w:tcPr>
          <w:p w14:paraId="1B70D7A2" w14:textId="77777777" w:rsidR="00176888" w:rsidRPr="0084639E" w:rsidRDefault="00176888" w:rsidP="00176888">
            <w:pPr>
              <w:rPr>
                <w:rFonts w:ascii="ＭＳ 明朝" w:hAnsi="ＭＳ 明朝"/>
                <w:sz w:val="24"/>
              </w:rPr>
            </w:pPr>
            <w:r w:rsidRPr="0084639E">
              <w:rPr>
                <w:rFonts w:ascii="ＭＳ 明朝" w:hAnsi="ＭＳ 明朝" w:hint="eastAsia"/>
                <w:sz w:val="24"/>
              </w:rPr>
              <w:t>1.　土砂、細根を除去したもの</w:t>
            </w:r>
          </w:p>
          <w:p w14:paraId="530D22D0"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傷、病害、水やけ、陽やけ、腐敗のないもの</w:t>
            </w:r>
          </w:p>
          <w:p w14:paraId="39FD71E9"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肉質に斑点、赤筋のないもの</w:t>
            </w:r>
          </w:p>
          <w:p w14:paraId="4B07C425"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4.　成熟し、粒揃いのもの</w:t>
            </w:r>
          </w:p>
        </w:tc>
      </w:tr>
      <w:tr w:rsidR="00176888" w:rsidRPr="0084639E" w14:paraId="189D6F75" w14:textId="77777777" w:rsidTr="0039353D">
        <w:trPr>
          <w:trHeight w:val="833"/>
        </w:trPr>
        <w:tc>
          <w:tcPr>
            <w:tcW w:w="2183" w:type="dxa"/>
            <w:shd w:val="clear" w:color="auto" w:fill="auto"/>
            <w:vAlign w:val="center"/>
          </w:tcPr>
          <w:p w14:paraId="0F2EF2B3" w14:textId="77777777" w:rsidR="00176888" w:rsidRPr="0084639E" w:rsidRDefault="00176888" w:rsidP="00176888">
            <w:pPr>
              <w:rPr>
                <w:sz w:val="24"/>
              </w:rPr>
            </w:pPr>
            <w:r w:rsidRPr="0084639E">
              <w:rPr>
                <w:rFonts w:hint="eastAsia"/>
                <w:sz w:val="24"/>
              </w:rPr>
              <w:t>かぼちゃ</w:t>
            </w:r>
          </w:p>
        </w:tc>
        <w:tc>
          <w:tcPr>
            <w:tcW w:w="7344" w:type="dxa"/>
            <w:shd w:val="clear" w:color="auto" w:fill="auto"/>
            <w:vAlign w:val="center"/>
          </w:tcPr>
          <w:p w14:paraId="17216EEF" w14:textId="77777777" w:rsidR="00176888" w:rsidRPr="0084639E" w:rsidRDefault="00176888" w:rsidP="00176888">
            <w:pPr>
              <w:rPr>
                <w:rFonts w:ascii="ＭＳ 明朝" w:hAnsi="ＭＳ 明朝"/>
                <w:sz w:val="24"/>
              </w:rPr>
            </w:pPr>
            <w:r w:rsidRPr="0084639E">
              <w:rPr>
                <w:rFonts w:ascii="ＭＳ 明朝" w:hAnsi="ＭＳ 明朝" w:hint="eastAsia"/>
                <w:sz w:val="24"/>
              </w:rPr>
              <w:t>1.　鮮度良く、色沢・形状・熟度良好なもの</w:t>
            </w:r>
          </w:p>
          <w:p w14:paraId="78A9793F" w14:textId="77777777" w:rsidR="00176888" w:rsidRPr="0084639E" w:rsidRDefault="00176888" w:rsidP="00176888">
            <w:pPr>
              <w:rPr>
                <w:rFonts w:ascii="ＭＳ 明朝" w:hAnsi="ＭＳ 明朝"/>
                <w:sz w:val="24"/>
              </w:rPr>
            </w:pPr>
            <w:r w:rsidRPr="0084639E">
              <w:rPr>
                <w:rFonts w:ascii="ＭＳ 明朝" w:hAnsi="ＭＳ 明朝" w:hint="eastAsia"/>
                <w:sz w:val="24"/>
              </w:rPr>
              <w:t>2.　果肉は硬くて厚く、黄色の強いもの</w:t>
            </w:r>
          </w:p>
        </w:tc>
      </w:tr>
      <w:tr w:rsidR="00176888" w:rsidRPr="0084639E" w14:paraId="73D22434" w14:textId="77777777" w:rsidTr="0039353D">
        <w:trPr>
          <w:trHeight w:val="1136"/>
        </w:trPr>
        <w:tc>
          <w:tcPr>
            <w:tcW w:w="2183" w:type="dxa"/>
            <w:shd w:val="clear" w:color="auto" w:fill="auto"/>
            <w:vAlign w:val="center"/>
          </w:tcPr>
          <w:p w14:paraId="6AC9A1DC" w14:textId="77777777" w:rsidR="00176888" w:rsidRPr="0084639E" w:rsidRDefault="00176888" w:rsidP="00176888">
            <w:pPr>
              <w:rPr>
                <w:sz w:val="24"/>
              </w:rPr>
            </w:pPr>
            <w:r w:rsidRPr="0084639E">
              <w:rPr>
                <w:rFonts w:hint="eastAsia"/>
                <w:sz w:val="24"/>
              </w:rPr>
              <w:t>グリーン</w:t>
            </w:r>
          </w:p>
          <w:p w14:paraId="54536444" w14:textId="77777777" w:rsidR="00176888" w:rsidRPr="0084639E" w:rsidRDefault="00176888" w:rsidP="00176888">
            <w:pPr>
              <w:rPr>
                <w:sz w:val="24"/>
              </w:rPr>
            </w:pPr>
            <w:r w:rsidRPr="0084639E">
              <w:rPr>
                <w:rFonts w:hint="eastAsia"/>
                <w:sz w:val="24"/>
              </w:rPr>
              <w:t>アスパラガス</w:t>
            </w:r>
          </w:p>
        </w:tc>
        <w:tc>
          <w:tcPr>
            <w:tcW w:w="7344" w:type="dxa"/>
            <w:shd w:val="clear" w:color="auto" w:fill="auto"/>
            <w:vAlign w:val="center"/>
          </w:tcPr>
          <w:p w14:paraId="1E3A5B8C" w14:textId="77777777" w:rsidR="00176888" w:rsidRPr="0084639E" w:rsidRDefault="00176888" w:rsidP="00176888">
            <w:pPr>
              <w:rPr>
                <w:rFonts w:ascii="ＭＳ 明朝" w:hAnsi="ＭＳ 明朝"/>
                <w:sz w:val="24"/>
              </w:rPr>
            </w:pPr>
            <w:r w:rsidRPr="0084639E">
              <w:rPr>
                <w:rFonts w:ascii="ＭＳ 明朝" w:hAnsi="ＭＳ 明朝" w:hint="eastAsia"/>
                <w:sz w:val="24"/>
              </w:rPr>
              <w:t>1.　新鮮で、色沢・形状良好なもの</w:t>
            </w:r>
          </w:p>
          <w:p w14:paraId="3FD6D157" w14:textId="77777777" w:rsidR="00176888" w:rsidRPr="0084639E" w:rsidRDefault="00176888" w:rsidP="00176888">
            <w:pPr>
              <w:rPr>
                <w:rFonts w:ascii="ＭＳ 明朝" w:hAnsi="ＭＳ 明朝"/>
                <w:sz w:val="24"/>
              </w:rPr>
            </w:pPr>
            <w:r w:rsidRPr="0084639E">
              <w:rPr>
                <w:rFonts w:ascii="ＭＳ 明朝" w:hAnsi="ＭＳ 明朝" w:hint="eastAsia"/>
                <w:sz w:val="24"/>
              </w:rPr>
              <w:t>2.　繊維質が固くないもの</w:t>
            </w:r>
          </w:p>
          <w:p w14:paraId="2F29DB63" w14:textId="77777777" w:rsidR="00176888" w:rsidRPr="0084639E" w:rsidRDefault="00176888" w:rsidP="00176888">
            <w:pPr>
              <w:rPr>
                <w:rFonts w:ascii="ＭＳ 明朝" w:hAnsi="ＭＳ 明朝"/>
                <w:sz w:val="24"/>
              </w:rPr>
            </w:pPr>
            <w:r w:rsidRPr="0084639E">
              <w:rPr>
                <w:rFonts w:ascii="ＭＳ 明朝" w:hAnsi="ＭＳ 明朝" w:hint="eastAsia"/>
                <w:sz w:val="24"/>
              </w:rPr>
              <w:t>3.　損傷、折れ、病虫害のないもの</w:t>
            </w:r>
          </w:p>
        </w:tc>
      </w:tr>
      <w:tr w:rsidR="00176888" w:rsidRPr="0084639E" w14:paraId="4CCFBEAE" w14:textId="77777777" w:rsidTr="00176888">
        <w:trPr>
          <w:trHeight w:val="1411"/>
        </w:trPr>
        <w:tc>
          <w:tcPr>
            <w:tcW w:w="2183" w:type="dxa"/>
            <w:shd w:val="clear" w:color="auto" w:fill="auto"/>
            <w:vAlign w:val="center"/>
          </w:tcPr>
          <w:p w14:paraId="5FC3C46B" w14:textId="77777777" w:rsidR="00176888" w:rsidRPr="0084639E" w:rsidRDefault="00176888" w:rsidP="00176888">
            <w:pPr>
              <w:rPr>
                <w:sz w:val="24"/>
              </w:rPr>
            </w:pPr>
            <w:r w:rsidRPr="0084639E">
              <w:rPr>
                <w:rFonts w:hint="eastAsia"/>
                <w:sz w:val="24"/>
              </w:rPr>
              <w:t>ゆで筍</w:t>
            </w:r>
          </w:p>
        </w:tc>
        <w:tc>
          <w:tcPr>
            <w:tcW w:w="7344" w:type="dxa"/>
            <w:shd w:val="clear" w:color="auto" w:fill="auto"/>
            <w:vAlign w:val="center"/>
          </w:tcPr>
          <w:p w14:paraId="74531B81" w14:textId="77777777" w:rsidR="00176888" w:rsidRPr="0084639E" w:rsidRDefault="00176888" w:rsidP="00176888">
            <w:pPr>
              <w:rPr>
                <w:rFonts w:ascii="ＭＳ 明朝" w:hAnsi="ＭＳ 明朝"/>
                <w:sz w:val="24"/>
              </w:rPr>
            </w:pPr>
            <w:r w:rsidRPr="0084639E">
              <w:rPr>
                <w:rFonts w:ascii="ＭＳ 明朝" w:hAnsi="ＭＳ 明朝" w:hint="eastAsia"/>
                <w:sz w:val="24"/>
              </w:rPr>
              <w:t>1.　鮮度良く風味良好なもの</w:t>
            </w:r>
          </w:p>
          <w:p w14:paraId="33530D83"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品種は、孟宗竹</w:t>
            </w:r>
          </w:p>
          <w:p w14:paraId="143A38ED"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漂白剤は使用しない</w:t>
            </w:r>
          </w:p>
          <w:p w14:paraId="18A6A9E0" w14:textId="77777777" w:rsidR="00176888" w:rsidRPr="0084639E" w:rsidRDefault="00176888" w:rsidP="00176888">
            <w:pPr>
              <w:rPr>
                <w:rFonts w:ascii="ＭＳ 明朝" w:hAnsi="ＭＳ 明朝"/>
                <w:sz w:val="24"/>
              </w:rPr>
            </w:pPr>
            <w:r w:rsidRPr="0084639E">
              <w:rPr>
                <w:rFonts w:ascii="ＭＳ 明朝" w:hAnsi="ＭＳ 明朝" w:hint="eastAsia"/>
                <w:sz w:val="24"/>
              </w:rPr>
              <w:t>4.　全形または、２つ割り</w:t>
            </w:r>
          </w:p>
        </w:tc>
      </w:tr>
      <w:tr w:rsidR="00176888" w:rsidRPr="0084639E" w14:paraId="5BA01252" w14:textId="77777777" w:rsidTr="0039353D">
        <w:trPr>
          <w:trHeight w:val="2042"/>
        </w:trPr>
        <w:tc>
          <w:tcPr>
            <w:tcW w:w="2183" w:type="dxa"/>
            <w:shd w:val="clear" w:color="auto" w:fill="auto"/>
            <w:vAlign w:val="center"/>
          </w:tcPr>
          <w:p w14:paraId="58D2FDEA" w14:textId="77777777" w:rsidR="00176888" w:rsidRPr="0084639E" w:rsidRDefault="00176888" w:rsidP="00176888">
            <w:pPr>
              <w:rPr>
                <w:sz w:val="24"/>
              </w:rPr>
            </w:pPr>
            <w:r w:rsidRPr="0084639E">
              <w:rPr>
                <w:rFonts w:hint="eastAsia"/>
                <w:sz w:val="24"/>
              </w:rPr>
              <w:t>もやし</w:t>
            </w:r>
          </w:p>
        </w:tc>
        <w:tc>
          <w:tcPr>
            <w:tcW w:w="7344" w:type="dxa"/>
            <w:shd w:val="clear" w:color="auto" w:fill="auto"/>
          </w:tcPr>
          <w:p w14:paraId="3163D8A5" w14:textId="77777777" w:rsidR="00176888" w:rsidRPr="0084639E" w:rsidRDefault="00176888" w:rsidP="00176888">
            <w:pPr>
              <w:rPr>
                <w:rFonts w:ascii="ＭＳ 明朝" w:hAnsi="ＭＳ 明朝"/>
                <w:sz w:val="24"/>
              </w:rPr>
            </w:pPr>
            <w:r w:rsidRPr="0084639E">
              <w:rPr>
                <w:rFonts w:ascii="ＭＳ 明朝" w:hAnsi="ＭＳ 明朝" w:hint="eastAsia"/>
                <w:sz w:val="24"/>
              </w:rPr>
              <w:t>1.　新鮮で、色沢良好なもの</w:t>
            </w:r>
          </w:p>
          <w:p w14:paraId="5E7AF53A"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2.　根が短く、茎部は太くみずみずしく艶のあるもの</w:t>
            </w:r>
          </w:p>
          <w:p w14:paraId="2E1E9042" w14:textId="77777777" w:rsidR="00176888" w:rsidRPr="0084639E" w:rsidRDefault="00176888" w:rsidP="00176888">
            <w:pPr>
              <w:ind w:left="480" w:hangingChars="200" w:hanging="480"/>
              <w:rPr>
                <w:rFonts w:ascii="ＭＳ 明朝" w:hAnsi="ＭＳ 明朝"/>
                <w:sz w:val="24"/>
              </w:rPr>
            </w:pPr>
            <w:r w:rsidRPr="0084639E">
              <w:rPr>
                <w:rFonts w:ascii="ＭＳ 明朝" w:hAnsi="ＭＳ 明朝" w:hint="eastAsia"/>
                <w:sz w:val="24"/>
              </w:rPr>
              <w:t>3.　褐変、折れのないもの</w:t>
            </w:r>
          </w:p>
          <w:p w14:paraId="6590F3D0" w14:textId="77777777" w:rsidR="00176888" w:rsidRPr="0084639E" w:rsidRDefault="00176888" w:rsidP="00176888">
            <w:pPr>
              <w:rPr>
                <w:rFonts w:ascii="ＭＳ 明朝" w:hAnsi="ＭＳ 明朝"/>
                <w:sz w:val="24"/>
              </w:rPr>
            </w:pPr>
            <w:r w:rsidRPr="0084639E">
              <w:rPr>
                <w:rFonts w:ascii="ＭＳ 明朝" w:hAnsi="ＭＳ 明朝" w:hint="eastAsia"/>
                <w:sz w:val="24"/>
              </w:rPr>
              <w:t>4.　異物混入のないもの</w:t>
            </w:r>
          </w:p>
          <w:p w14:paraId="04E6697A" w14:textId="77777777" w:rsidR="00176888" w:rsidRPr="0084639E" w:rsidRDefault="00176888" w:rsidP="00176888">
            <w:pPr>
              <w:rPr>
                <w:rFonts w:ascii="ＭＳ 明朝" w:hAnsi="ＭＳ 明朝"/>
                <w:sz w:val="24"/>
              </w:rPr>
            </w:pPr>
            <w:r w:rsidRPr="0084639E">
              <w:rPr>
                <w:rFonts w:ascii="ＭＳ 明朝" w:hAnsi="ＭＳ 明朝" w:hint="eastAsia"/>
                <w:sz w:val="24"/>
              </w:rPr>
              <w:t>5.　使用しない食品添加物：漂白剤</w:t>
            </w:r>
          </w:p>
          <w:p w14:paraId="6CA72053" w14:textId="77777777" w:rsidR="00176888" w:rsidRDefault="00176888" w:rsidP="00176888">
            <w:pPr>
              <w:rPr>
                <w:rFonts w:ascii="ＭＳ 明朝" w:hAnsi="ＭＳ 明朝"/>
                <w:sz w:val="24"/>
              </w:rPr>
            </w:pPr>
            <w:r w:rsidRPr="0084639E">
              <w:rPr>
                <w:rFonts w:ascii="ＭＳ 明朝" w:hAnsi="ＭＳ 明朝" w:hint="eastAsia"/>
                <w:sz w:val="24"/>
              </w:rPr>
              <w:t>6.　容器包装：清潔なポリ袋を使用</w:t>
            </w:r>
          </w:p>
          <w:p w14:paraId="16692AEA" w14:textId="4C449972" w:rsidR="009D598D" w:rsidRPr="0084639E" w:rsidRDefault="009D598D" w:rsidP="00176888">
            <w:pPr>
              <w:rPr>
                <w:rFonts w:ascii="ＭＳ 明朝" w:hAnsi="ＭＳ 明朝"/>
                <w:sz w:val="24"/>
              </w:rPr>
            </w:pPr>
            <w:r>
              <w:rPr>
                <w:rFonts w:ascii="ＭＳ 明朝" w:hAnsi="ＭＳ 明朝" w:hint="eastAsia"/>
                <w:sz w:val="24"/>
              </w:rPr>
              <w:t>7.　10℃以下で納品できるよう発砲スチロール</w:t>
            </w:r>
            <w:r w:rsidR="004D7129">
              <w:rPr>
                <w:rFonts w:ascii="ＭＳ 明朝" w:hAnsi="ＭＳ 明朝" w:hint="eastAsia"/>
                <w:sz w:val="24"/>
              </w:rPr>
              <w:t>等</w:t>
            </w:r>
            <w:r>
              <w:rPr>
                <w:rFonts w:ascii="ＭＳ 明朝" w:hAnsi="ＭＳ 明朝" w:hint="eastAsia"/>
                <w:sz w:val="24"/>
              </w:rPr>
              <w:t>の箱に入れる</w:t>
            </w:r>
          </w:p>
        </w:tc>
      </w:tr>
    </w:tbl>
    <w:p w14:paraId="3D3C8AF5" w14:textId="77777777" w:rsidR="0039353D" w:rsidRPr="0039353D" w:rsidRDefault="00463085" w:rsidP="0039353D">
      <w:pPr>
        <w:jc w:val="center"/>
        <w:rPr>
          <w:rFonts w:ascii="HGSｺﾞｼｯｸE" w:eastAsia="HGSｺﾞｼｯｸE"/>
          <w:sz w:val="32"/>
          <w:szCs w:val="32"/>
          <w:shd w:val="pct25" w:color="auto" w:fill="auto"/>
        </w:rPr>
      </w:pPr>
      <w:r>
        <w:rPr>
          <w:sz w:val="24"/>
        </w:rPr>
        <w:br w:type="page"/>
      </w:r>
      <w:r w:rsidRPr="005133C4">
        <w:rPr>
          <w:rFonts w:ascii="HGSｺﾞｼｯｸE" w:eastAsia="HGSｺﾞｼｯｸE" w:hint="eastAsia"/>
          <w:sz w:val="32"/>
          <w:szCs w:val="32"/>
          <w:shd w:val="pct25" w:color="auto" w:fill="auto"/>
        </w:rPr>
        <w:lastRenderedPageBreak/>
        <w:t>果　物　類　の　食　品　規　格</w:t>
      </w:r>
    </w:p>
    <w:p w14:paraId="56ABBC0F" w14:textId="77777777" w:rsidR="0039353D" w:rsidRPr="0084639E" w:rsidRDefault="00463085" w:rsidP="00463085">
      <w:pPr>
        <w:rPr>
          <w:rFonts w:ascii="ＭＳ 明朝" w:hAnsi="ＭＳ 明朝"/>
          <w:sz w:val="24"/>
        </w:rPr>
      </w:pPr>
      <w:r w:rsidRPr="0084639E">
        <w:rPr>
          <w:rFonts w:ascii="ＭＳ 明朝" w:hAnsi="ＭＳ 明朝" w:hint="eastAsia"/>
          <w:sz w:val="24"/>
        </w:rPr>
        <w:t>○規格については、秀及び優に相当するもの。</w:t>
      </w:r>
    </w:p>
    <w:tbl>
      <w:tblPr>
        <w:tblW w:w="9589"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7455"/>
      </w:tblGrid>
      <w:tr w:rsidR="00463085" w:rsidRPr="0084639E" w14:paraId="48F302C2" w14:textId="77777777" w:rsidTr="00B714E3">
        <w:trPr>
          <w:trHeight w:val="482"/>
        </w:trPr>
        <w:tc>
          <w:tcPr>
            <w:tcW w:w="2134" w:type="dxa"/>
            <w:shd w:val="clear" w:color="auto" w:fill="auto"/>
            <w:vAlign w:val="center"/>
          </w:tcPr>
          <w:p w14:paraId="155A6A3D" w14:textId="77777777" w:rsidR="00463085" w:rsidRPr="0084639E" w:rsidRDefault="00463085" w:rsidP="00FA30F5">
            <w:pPr>
              <w:jc w:val="center"/>
              <w:rPr>
                <w:rFonts w:ascii="ＭＳ 明朝" w:hAnsi="ＭＳ 明朝"/>
                <w:sz w:val="24"/>
              </w:rPr>
            </w:pPr>
            <w:r w:rsidRPr="0084639E">
              <w:rPr>
                <w:rFonts w:ascii="ＭＳ 明朝" w:hAnsi="ＭＳ 明朝" w:hint="eastAsia"/>
                <w:sz w:val="24"/>
              </w:rPr>
              <w:t>品　　名</w:t>
            </w:r>
          </w:p>
        </w:tc>
        <w:tc>
          <w:tcPr>
            <w:tcW w:w="7455" w:type="dxa"/>
            <w:shd w:val="clear" w:color="auto" w:fill="auto"/>
            <w:vAlign w:val="center"/>
          </w:tcPr>
          <w:p w14:paraId="48AA5105" w14:textId="77777777" w:rsidR="00463085" w:rsidRPr="0084639E" w:rsidRDefault="00463085" w:rsidP="00FA30F5">
            <w:pPr>
              <w:jc w:val="center"/>
              <w:rPr>
                <w:rFonts w:ascii="ＭＳ 明朝" w:hAnsi="ＭＳ 明朝"/>
                <w:sz w:val="24"/>
              </w:rPr>
            </w:pPr>
            <w:r w:rsidRPr="0084639E">
              <w:rPr>
                <w:rFonts w:ascii="ＭＳ 明朝" w:hAnsi="ＭＳ 明朝" w:hint="eastAsia"/>
                <w:sz w:val="24"/>
              </w:rPr>
              <w:t>規　　　　格</w:t>
            </w:r>
          </w:p>
        </w:tc>
      </w:tr>
      <w:tr w:rsidR="00463085" w:rsidRPr="0084639E" w14:paraId="51BE712F" w14:textId="77777777" w:rsidTr="00B714E3">
        <w:trPr>
          <w:trHeight w:val="1954"/>
        </w:trPr>
        <w:tc>
          <w:tcPr>
            <w:tcW w:w="2134" w:type="dxa"/>
            <w:shd w:val="clear" w:color="auto" w:fill="auto"/>
            <w:vAlign w:val="center"/>
          </w:tcPr>
          <w:p w14:paraId="2DBDB36E" w14:textId="77777777" w:rsidR="00463085" w:rsidRPr="0084639E" w:rsidRDefault="00463085" w:rsidP="00FA30F5">
            <w:pPr>
              <w:rPr>
                <w:rFonts w:ascii="ＭＳ 明朝" w:hAnsi="ＭＳ 明朝"/>
                <w:sz w:val="24"/>
              </w:rPr>
            </w:pPr>
            <w:r w:rsidRPr="0084639E">
              <w:rPr>
                <w:rFonts w:ascii="ＭＳ 明朝" w:hAnsi="ＭＳ 明朝" w:hint="eastAsia"/>
                <w:sz w:val="24"/>
              </w:rPr>
              <w:t>温州みかん</w:t>
            </w:r>
          </w:p>
        </w:tc>
        <w:tc>
          <w:tcPr>
            <w:tcW w:w="7455" w:type="dxa"/>
            <w:shd w:val="clear" w:color="auto" w:fill="auto"/>
            <w:vAlign w:val="center"/>
          </w:tcPr>
          <w:p w14:paraId="61994C77" w14:textId="77777777" w:rsidR="00463085" w:rsidRPr="0084639E" w:rsidRDefault="00463085" w:rsidP="0084639E">
            <w:pPr>
              <w:rPr>
                <w:rFonts w:ascii="ＭＳ 明朝" w:hAnsi="ＭＳ 明朝"/>
                <w:sz w:val="24"/>
              </w:rPr>
            </w:pPr>
            <w:r w:rsidRPr="0084639E">
              <w:rPr>
                <w:rFonts w:ascii="ＭＳ 明朝" w:hAnsi="ＭＳ 明朝" w:hint="eastAsia"/>
                <w:sz w:val="24"/>
              </w:rPr>
              <w:t>1.　新鮮で光沢があり、皮が薄く、形状良好なもの</w:t>
            </w:r>
          </w:p>
          <w:p w14:paraId="51175256" w14:textId="77777777" w:rsidR="00463085" w:rsidRPr="0084639E" w:rsidRDefault="00463085" w:rsidP="0084639E">
            <w:pPr>
              <w:rPr>
                <w:rFonts w:ascii="ＭＳ 明朝" w:hAnsi="ＭＳ 明朝"/>
                <w:sz w:val="24"/>
              </w:rPr>
            </w:pPr>
            <w:r w:rsidRPr="0084639E">
              <w:rPr>
                <w:rFonts w:ascii="ＭＳ 明朝" w:hAnsi="ＭＳ 明朝" w:hint="eastAsia"/>
                <w:sz w:val="24"/>
              </w:rPr>
              <w:t>2.　よく成熟して甘味のあるもの</w:t>
            </w:r>
          </w:p>
          <w:p w14:paraId="06BE96AC"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3.　損傷、未熟、われ、病虫害のないもの</w:t>
            </w:r>
          </w:p>
          <w:p w14:paraId="58A6E766"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4.　腐敗、変質していないもの</w:t>
            </w:r>
          </w:p>
          <w:p w14:paraId="1608269F" w14:textId="77777777" w:rsidR="00463085" w:rsidRPr="0084639E" w:rsidRDefault="00463085" w:rsidP="0084639E">
            <w:pPr>
              <w:rPr>
                <w:rFonts w:ascii="ＭＳ 明朝" w:hAnsi="ＭＳ 明朝"/>
                <w:sz w:val="24"/>
              </w:rPr>
            </w:pPr>
            <w:r w:rsidRPr="0084639E">
              <w:rPr>
                <w:rFonts w:ascii="ＭＳ 明朝" w:hAnsi="ＭＳ 明朝" w:hint="eastAsia"/>
                <w:sz w:val="24"/>
              </w:rPr>
              <w:t>5.　ノーワックスが望ましい</w:t>
            </w:r>
          </w:p>
        </w:tc>
      </w:tr>
      <w:tr w:rsidR="00463085" w:rsidRPr="0084639E" w14:paraId="0F7E42EF" w14:textId="77777777" w:rsidTr="00B714E3">
        <w:trPr>
          <w:trHeight w:val="1967"/>
        </w:trPr>
        <w:tc>
          <w:tcPr>
            <w:tcW w:w="2134" w:type="dxa"/>
            <w:shd w:val="clear" w:color="auto" w:fill="auto"/>
            <w:vAlign w:val="center"/>
          </w:tcPr>
          <w:p w14:paraId="12090699" w14:textId="77777777" w:rsidR="00463085" w:rsidRPr="0084639E" w:rsidRDefault="00463085" w:rsidP="00FA30F5">
            <w:pPr>
              <w:rPr>
                <w:rFonts w:ascii="ＭＳ 明朝" w:hAnsi="ＭＳ 明朝"/>
                <w:sz w:val="24"/>
              </w:rPr>
            </w:pPr>
            <w:r w:rsidRPr="0084639E">
              <w:rPr>
                <w:rFonts w:ascii="ＭＳ 明朝" w:hAnsi="ＭＳ 明朝" w:hint="eastAsia"/>
                <w:sz w:val="24"/>
              </w:rPr>
              <w:t>はっさく・甘夏柑</w:t>
            </w:r>
          </w:p>
        </w:tc>
        <w:tc>
          <w:tcPr>
            <w:tcW w:w="7455" w:type="dxa"/>
            <w:shd w:val="clear" w:color="auto" w:fill="auto"/>
            <w:vAlign w:val="center"/>
          </w:tcPr>
          <w:p w14:paraId="7F4ECBFB" w14:textId="77777777" w:rsidR="00463085" w:rsidRPr="0084639E" w:rsidRDefault="00463085" w:rsidP="0084639E">
            <w:pPr>
              <w:rPr>
                <w:rFonts w:ascii="ＭＳ 明朝" w:hAnsi="ＭＳ 明朝"/>
                <w:sz w:val="24"/>
              </w:rPr>
            </w:pPr>
            <w:r w:rsidRPr="0084639E">
              <w:rPr>
                <w:rFonts w:ascii="ＭＳ 明朝" w:hAnsi="ＭＳ 明朝" w:hint="eastAsia"/>
                <w:sz w:val="24"/>
              </w:rPr>
              <w:t>1.　新鮮で皮につやがあり、しなびてないもの</w:t>
            </w:r>
          </w:p>
          <w:p w14:paraId="0CF4696D"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2.　玉揃いで形状よく、重量感のあるもの</w:t>
            </w:r>
          </w:p>
          <w:p w14:paraId="177D3D36"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3.　独特の香りと甘味のあるもの</w:t>
            </w:r>
          </w:p>
          <w:p w14:paraId="3AA20673"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4.　変形、損傷、未熟、病虫害のないもの</w:t>
            </w:r>
          </w:p>
          <w:p w14:paraId="74DE4EB4" w14:textId="77777777" w:rsidR="00463085" w:rsidRPr="0084639E" w:rsidRDefault="00463085" w:rsidP="0084639E">
            <w:pPr>
              <w:rPr>
                <w:rFonts w:ascii="ＭＳ 明朝" w:hAnsi="ＭＳ 明朝"/>
                <w:sz w:val="24"/>
              </w:rPr>
            </w:pPr>
            <w:r w:rsidRPr="0084639E">
              <w:rPr>
                <w:rFonts w:ascii="ＭＳ 明朝" w:hAnsi="ＭＳ 明朝" w:hint="eastAsia"/>
                <w:sz w:val="24"/>
              </w:rPr>
              <w:t>5.　ノーワックスが望ましい</w:t>
            </w:r>
          </w:p>
        </w:tc>
      </w:tr>
      <w:tr w:rsidR="00463085" w:rsidRPr="0084639E" w14:paraId="475B9C0E" w14:textId="77777777" w:rsidTr="00B714E3">
        <w:trPr>
          <w:trHeight w:val="1139"/>
        </w:trPr>
        <w:tc>
          <w:tcPr>
            <w:tcW w:w="2134" w:type="dxa"/>
            <w:shd w:val="clear" w:color="auto" w:fill="auto"/>
            <w:vAlign w:val="center"/>
          </w:tcPr>
          <w:p w14:paraId="79DA81E5" w14:textId="77777777" w:rsidR="00463085" w:rsidRPr="0084639E" w:rsidRDefault="00463085" w:rsidP="00FA30F5">
            <w:pPr>
              <w:rPr>
                <w:rFonts w:ascii="ＭＳ 明朝" w:hAnsi="ＭＳ 明朝"/>
                <w:sz w:val="24"/>
              </w:rPr>
            </w:pPr>
            <w:r w:rsidRPr="0084639E">
              <w:rPr>
                <w:rFonts w:ascii="ＭＳ 明朝" w:hAnsi="ＭＳ 明朝" w:hint="eastAsia"/>
                <w:sz w:val="24"/>
              </w:rPr>
              <w:t>オレンジ</w:t>
            </w:r>
          </w:p>
        </w:tc>
        <w:tc>
          <w:tcPr>
            <w:tcW w:w="7455" w:type="dxa"/>
            <w:shd w:val="clear" w:color="auto" w:fill="auto"/>
            <w:vAlign w:val="center"/>
          </w:tcPr>
          <w:p w14:paraId="4EB61B70" w14:textId="77777777" w:rsidR="00463085" w:rsidRPr="0084639E" w:rsidRDefault="00463085" w:rsidP="0084639E">
            <w:pPr>
              <w:rPr>
                <w:rFonts w:ascii="ＭＳ 明朝" w:hAnsi="ＭＳ 明朝"/>
                <w:sz w:val="24"/>
              </w:rPr>
            </w:pPr>
            <w:r w:rsidRPr="0084639E">
              <w:rPr>
                <w:rFonts w:ascii="ＭＳ 明朝" w:hAnsi="ＭＳ 明朝" w:hint="eastAsia"/>
                <w:sz w:val="24"/>
              </w:rPr>
              <w:t>1.　新鮮で色沢、形状良好なもの</w:t>
            </w:r>
          </w:p>
          <w:p w14:paraId="3B476B3C" w14:textId="77777777" w:rsidR="00463085" w:rsidRPr="0084639E" w:rsidRDefault="00463085" w:rsidP="0084639E">
            <w:pPr>
              <w:rPr>
                <w:rFonts w:ascii="ＭＳ 明朝" w:hAnsi="ＭＳ 明朝"/>
                <w:sz w:val="24"/>
              </w:rPr>
            </w:pPr>
            <w:r w:rsidRPr="0084639E">
              <w:rPr>
                <w:rFonts w:ascii="ＭＳ 明朝" w:hAnsi="ＭＳ 明朝" w:hint="eastAsia"/>
                <w:sz w:val="24"/>
              </w:rPr>
              <w:t>2.　特有の甘味、香りがあり、水気の多いもの</w:t>
            </w:r>
          </w:p>
          <w:p w14:paraId="3DE9A494"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3.　変形、損傷、病虫害のないもの</w:t>
            </w:r>
          </w:p>
        </w:tc>
      </w:tr>
      <w:tr w:rsidR="00463085" w:rsidRPr="0084639E" w14:paraId="2E5EC175" w14:textId="77777777" w:rsidTr="00B714E3">
        <w:trPr>
          <w:trHeight w:val="969"/>
        </w:trPr>
        <w:tc>
          <w:tcPr>
            <w:tcW w:w="2134" w:type="dxa"/>
            <w:shd w:val="clear" w:color="auto" w:fill="auto"/>
            <w:vAlign w:val="center"/>
          </w:tcPr>
          <w:p w14:paraId="207E9A35" w14:textId="77777777" w:rsidR="00463085" w:rsidRPr="0084639E" w:rsidRDefault="00463085" w:rsidP="00FA30F5">
            <w:pPr>
              <w:rPr>
                <w:rFonts w:ascii="ＭＳ 明朝" w:hAnsi="ＭＳ 明朝"/>
                <w:sz w:val="24"/>
              </w:rPr>
            </w:pPr>
            <w:r w:rsidRPr="0084639E">
              <w:rPr>
                <w:rFonts w:ascii="ＭＳ 明朝" w:hAnsi="ＭＳ 明朝" w:hint="eastAsia"/>
                <w:sz w:val="24"/>
              </w:rPr>
              <w:t>メロン</w:t>
            </w:r>
          </w:p>
        </w:tc>
        <w:tc>
          <w:tcPr>
            <w:tcW w:w="7455" w:type="dxa"/>
            <w:shd w:val="clear" w:color="auto" w:fill="auto"/>
            <w:vAlign w:val="center"/>
          </w:tcPr>
          <w:p w14:paraId="33EEA3EB" w14:textId="77777777" w:rsidR="00463085" w:rsidRPr="0084639E" w:rsidRDefault="00463085" w:rsidP="0084639E">
            <w:pPr>
              <w:rPr>
                <w:rFonts w:ascii="ＭＳ 明朝" w:hAnsi="ＭＳ 明朝"/>
                <w:sz w:val="24"/>
              </w:rPr>
            </w:pPr>
            <w:r w:rsidRPr="0084639E">
              <w:rPr>
                <w:rFonts w:ascii="ＭＳ 明朝" w:hAnsi="ＭＳ 明朝" w:hint="eastAsia"/>
                <w:sz w:val="24"/>
              </w:rPr>
              <w:t>1.　新鮮で、色沢、形状、香味良好なもの</w:t>
            </w:r>
          </w:p>
          <w:p w14:paraId="65133ED8" w14:textId="77777777" w:rsidR="00463085" w:rsidRPr="0084639E" w:rsidRDefault="00463085" w:rsidP="0084639E">
            <w:pPr>
              <w:ind w:left="480" w:hangingChars="200" w:hanging="480"/>
              <w:rPr>
                <w:rFonts w:ascii="ＭＳ 明朝" w:hAnsi="ＭＳ 明朝"/>
                <w:sz w:val="24"/>
              </w:rPr>
            </w:pPr>
            <w:r w:rsidRPr="0084639E">
              <w:rPr>
                <w:rFonts w:ascii="ＭＳ 明朝" w:hAnsi="ＭＳ 明朝" w:hint="eastAsia"/>
                <w:sz w:val="24"/>
              </w:rPr>
              <w:t>2.　果肉が厚く、熟度良好で甘味が強いもの</w:t>
            </w:r>
          </w:p>
        </w:tc>
      </w:tr>
      <w:tr w:rsidR="00463085" w:rsidRPr="0084639E" w14:paraId="284D2237" w14:textId="77777777" w:rsidTr="00B714E3">
        <w:trPr>
          <w:trHeight w:val="1303"/>
        </w:trPr>
        <w:tc>
          <w:tcPr>
            <w:tcW w:w="2134" w:type="dxa"/>
            <w:shd w:val="clear" w:color="auto" w:fill="auto"/>
            <w:vAlign w:val="center"/>
          </w:tcPr>
          <w:p w14:paraId="043068F1" w14:textId="77777777" w:rsidR="00463085" w:rsidRPr="0084639E" w:rsidRDefault="00463085" w:rsidP="00FA30F5">
            <w:pPr>
              <w:rPr>
                <w:rFonts w:ascii="ＭＳ 明朝" w:hAnsi="ＭＳ 明朝"/>
                <w:sz w:val="24"/>
              </w:rPr>
            </w:pPr>
            <w:r w:rsidRPr="0084639E">
              <w:rPr>
                <w:rFonts w:ascii="ＭＳ 明朝" w:hAnsi="ＭＳ 明朝" w:hint="eastAsia"/>
                <w:sz w:val="24"/>
              </w:rPr>
              <w:t>バナナ</w:t>
            </w:r>
          </w:p>
        </w:tc>
        <w:tc>
          <w:tcPr>
            <w:tcW w:w="7455" w:type="dxa"/>
            <w:shd w:val="clear" w:color="auto" w:fill="auto"/>
            <w:vAlign w:val="center"/>
          </w:tcPr>
          <w:p w14:paraId="5036AB4F" w14:textId="77777777" w:rsidR="00463085" w:rsidRPr="0084639E" w:rsidRDefault="00463085" w:rsidP="0084639E">
            <w:pPr>
              <w:rPr>
                <w:rFonts w:ascii="ＭＳ 明朝" w:hAnsi="ＭＳ 明朝"/>
                <w:sz w:val="24"/>
              </w:rPr>
            </w:pPr>
            <w:r w:rsidRPr="0084639E">
              <w:rPr>
                <w:rFonts w:ascii="ＭＳ 明朝" w:hAnsi="ＭＳ 明朝" w:hint="eastAsia"/>
                <w:sz w:val="24"/>
              </w:rPr>
              <w:t>1.　適度に熟し、甘味があり、大きさが揃ったもの</w:t>
            </w:r>
          </w:p>
          <w:p w14:paraId="5C56D3A8" w14:textId="77777777" w:rsidR="00463085" w:rsidRPr="0084639E" w:rsidRDefault="00463085" w:rsidP="0084639E">
            <w:pPr>
              <w:rPr>
                <w:rFonts w:ascii="ＭＳ 明朝" w:hAnsi="ＭＳ 明朝"/>
                <w:sz w:val="24"/>
              </w:rPr>
            </w:pPr>
            <w:r w:rsidRPr="0084639E">
              <w:rPr>
                <w:rFonts w:ascii="ＭＳ 明朝" w:hAnsi="ＭＳ 明朝" w:hint="eastAsia"/>
                <w:sz w:val="24"/>
              </w:rPr>
              <w:t>2.　果皮に黒斑点、傷及び変色のないもの</w:t>
            </w:r>
          </w:p>
          <w:p w14:paraId="0A02CBB2" w14:textId="77777777" w:rsidR="00463085" w:rsidRPr="0084639E" w:rsidRDefault="00463085" w:rsidP="0084639E">
            <w:pPr>
              <w:rPr>
                <w:rFonts w:ascii="ＭＳ 明朝" w:hAnsi="ＭＳ 明朝"/>
                <w:sz w:val="24"/>
              </w:rPr>
            </w:pPr>
            <w:r w:rsidRPr="0084639E">
              <w:rPr>
                <w:rFonts w:ascii="ＭＳ 明朝" w:hAnsi="ＭＳ 明朝" w:hint="eastAsia"/>
                <w:sz w:val="24"/>
              </w:rPr>
              <w:t>3.　腐れ、つぶれ等のないもの</w:t>
            </w:r>
          </w:p>
        </w:tc>
      </w:tr>
      <w:tr w:rsidR="00463085" w:rsidRPr="0084639E" w14:paraId="5D7CF1AA" w14:textId="77777777" w:rsidTr="00B714E3">
        <w:trPr>
          <w:trHeight w:val="2150"/>
        </w:trPr>
        <w:tc>
          <w:tcPr>
            <w:tcW w:w="2134" w:type="dxa"/>
            <w:shd w:val="clear" w:color="auto" w:fill="auto"/>
            <w:vAlign w:val="center"/>
          </w:tcPr>
          <w:p w14:paraId="32265473" w14:textId="77777777" w:rsidR="00463085" w:rsidRPr="0084639E" w:rsidRDefault="00463085" w:rsidP="00FA30F5">
            <w:pPr>
              <w:rPr>
                <w:rFonts w:ascii="ＭＳ 明朝" w:hAnsi="ＭＳ 明朝"/>
                <w:sz w:val="24"/>
              </w:rPr>
            </w:pPr>
            <w:r w:rsidRPr="0084639E">
              <w:rPr>
                <w:rFonts w:ascii="ＭＳ 明朝" w:hAnsi="ＭＳ 明朝" w:hint="eastAsia"/>
                <w:sz w:val="24"/>
              </w:rPr>
              <w:t>りんご</w:t>
            </w:r>
          </w:p>
        </w:tc>
        <w:tc>
          <w:tcPr>
            <w:tcW w:w="7455" w:type="dxa"/>
            <w:shd w:val="clear" w:color="auto" w:fill="auto"/>
            <w:vAlign w:val="center"/>
          </w:tcPr>
          <w:p w14:paraId="038289A9" w14:textId="77777777" w:rsidR="00463085" w:rsidRPr="0084639E" w:rsidRDefault="00463085" w:rsidP="00FA30F5">
            <w:pPr>
              <w:rPr>
                <w:rFonts w:ascii="ＭＳ 明朝" w:hAnsi="ＭＳ 明朝"/>
                <w:sz w:val="24"/>
              </w:rPr>
            </w:pPr>
            <w:r w:rsidRPr="0084639E">
              <w:rPr>
                <w:rFonts w:ascii="ＭＳ 明朝" w:hAnsi="ＭＳ 明朝" w:hint="eastAsia"/>
                <w:sz w:val="24"/>
              </w:rPr>
              <w:t>1.　新鮮で色沢、形状、香味良好なもの</w:t>
            </w:r>
          </w:p>
          <w:p w14:paraId="41E7CF9E" w14:textId="77777777" w:rsidR="00463085" w:rsidRPr="0084639E" w:rsidRDefault="00463085" w:rsidP="00FA30F5">
            <w:pPr>
              <w:rPr>
                <w:rFonts w:ascii="ＭＳ 明朝" w:hAnsi="ＭＳ 明朝"/>
                <w:sz w:val="24"/>
              </w:rPr>
            </w:pPr>
            <w:r w:rsidRPr="0084639E">
              <w:rPr>
                <w:rFonts w:ascii="ＭＳ 明朝" w:hAnsi="ＭＳ 明朝" w:hint="eastAsia"/>
                <w:sz w:val="24"/>
              </w:rPr>
              <w:t>2.　果肉がしまり、熟度良好で甘味のあるもの</w:t>
            </w:r>
          </w:p>
          <w:p w14:paraId="7514B537" w14:textId="77777777" w:rsidR="00463085" w:rsidRPr="0084639E" w:rsidRDefault="00463085" w:rsidP="00FA30F5">
            <w:pPr>
              <w:rPr>
                <w:rFonts w:ascii="ＭＳ 明朝" w:hAnsi="ＭＳ 明朝"/>
                <w:sz w:val="24"/>
              </w:rPr>
            </w:pPr>
            <w:r w:rsidRPr="0084639E">
              <w:rPr>
                <w:rFonts w:ascii="ＭＳ 明朝" w:hAnsi="ＭＳ 明朝" w:hint="eastAsia"/>
                <w:sz w:val="24"/>
              </w:rPr>
              <w:t>3.　腐敗、変質していないもの</w:t>
            </w:r>
          </w:p>
          <w:p w14:paraId="3678F07F" w14:textId="77777777" w:rsidR="00463085" w:rsidRPr="0084639E" w:rsidRDefault="00463085" w:rsidP="00FA30F5">
            <w:pPr>
              <w:rPr>
                <w:rFonts w:ascii="ＭＳ 明朝" w:hAnsi="ＭＳ 明朝"/>
                <w:sz w:val="24"/>
              </w:rPr>
            </w:pPr>
            <w:r w:rsidRPr="0084639E">
              <w:rPr>
                <w:rFonts w:ascii="ＭＳ 明朝" w:hAnsi="ＭＳ 明朝" w:hint="eastAsia"/>
                <w:sz w:val="24"/>
              </w:rPr>
              <w:t>4.　芯の周囲に黒点のないもの</w:t>
            </w:r>
          </w:p>
          <w:p w14:paraId="58AF192B" w14:textId="77777777" w:rsidR="00463085" w:rsidRPr="0084639E" w:rsidRDefault="00463085" w:rsidP="00FA30F5">
            <w:pPr>
              <w:rPr>
                <w:rFonts w:ascii="ＭＳ 明朝" w:hAnsi="ＭＳ 明朝"/>
                <w:sz w:val="24"/>
              </w:rPr>
            </w:pPr>
            <w:r w:rsidRPr="0084639E">
              <w:rPr>
                <w:rFonts w:ascii="ＭＳ 明朝" w:hAnsi="ＭＳ 明朝" w:hint="eastAsia"/>
                <w:sz w:val="24"/>
              </w:rPr>
              <w:t>5.　過熱、未熟、変形、病虫害のないもの</w:t>
            </w:r>
          </w:p>
          <w:p w14:paraId="50656914" w14:textId="77777777" w:rsidR="00463085" w:rsidRPr="0084639E" w:rsidRDefault="00463085" w:rsidP="00FA30F5">
            <w:pPr>
              <w:rPr>
                <w:rFonts w:ascii="ＭＳ 明朝" w:hAnsi="ＭＳ 明朝"/>
                <w:sz w:val="24"/>
              </w:rPr>
            </w:pPr>
            <w:r w:rsidRPr="0084639E">
              <w:rPr>
                <w:rFonts w:ascii="ＭＳ 明朝" w:hAnsi="ＭＳ 明朝" w:hint="eastAsia"/>
                <w:sz w:val="24"/>
              </w:rPr>
              <w:t>6.　ノーワックスのもの</w:t>
            </w:r>
          </w:p>
        </w:tc>
      </w:tr>
      <w:tr w:rsidR="00463085" w:rsidRPr="0084639E" w14:paraId="14102F3F" w14:textId="77777777" w:rsidTr="00B714E3">
        <w:trPr>
          <w:trHeight w:val="1690"/>
        </w:trPr>
        <w:tc>
          <w:tcPr>
            <w:tcW w:w="2134" w:type="dxa"/>
            <w:shd w:val="clear" w:color="auto" w:fill="auto"/>
            <w:vAlign w:val="center"/>
          </w:tcPr>
          <w:p w14:paraId="1D4FF8F3" w14:textId="77777777" w:rsidR="00463085" w:rsidRPr="0084639E" w:rsidRDefault="00463085" w:rsidP="00FA30F5">
            <w:pPr>
              <w:rPr>
                <w:rFonts w:ascii="ＭＳ 明朝" w:hAnsi="ＭＳ 明朝"/>
                <w:sz w:val="24"/>
              </w:rPr>
            </w:pPr>
            <w:r w:rsidRPr="0084639E">
              <w:rPr>
                <w:rFonts w:ascii="ＭＳ 明朝" w:hAnsi="ＭＳ 明朝" w:hint="eastAsia"/>
                <w:sz w:val="24"/>
              </w:rPr>
              <w:t>なし</w:t>
            </w:r>
          </w:p>
        </w:tc>
        <w:tc>
          <w:tcPr>
            <w:tcW w:w="7455" w:type="dxa"/>
            <w:shd w:val="clear" w:color="auto" w:fill="auto"/>
            <w:vAlign w:val="center"/>
          </w:tcPr>
          <w:p w14:paraId="200E553A" w14:textId="77777777" w:rsidR="00463085" w:rsidRPr="0084639E" w:rsidRDefault="00463085" w:rsidP="00FA30F5">
            <w:pPr>
              <w:rPr>
                <w:rFonts w:ascii="ＭＳ 明朝" w:hAnsi="ＭＳ 明朝"/>
                <w:sz w:val="24"/>
              </w:rPr>
            </w:pPr>
            <w:r w:rsidRPr="0084639E">
              <w:rPr>
                <w:rFonts w:ascii="ＭＳ 明朝" w:hAnsi="ＭＳ 明朝" w:hint="eastAsia"/>
                <w:sz w:val="24"/>
              </w:rPr>
              <w:t>1.　新鮮で、色沢、形状良好なもの</w:t>
            </w:r>
          </w:p>
          <w:p w14:paraId="60E84877" w14:textId="77777777" w:rsidR="00463085" w:rsidRPr="0084639E" w:rsidRDefault="00463085" w:rsidP="0067544F">
            <w:pPr>
              <w:ind w:left="240" w:hangingChars="100" w:hanging="240"/>
              <w:rPr>
                <w:rFonts w:ascii="ＭＳ 明朝" w:hAnsi="ＭＳ 明朝"/>
                <w:sz w:val="24"/>
              </w:rPr>
            </w:pPr>
            <w:r w:rsidRPr="0084639E">
              <w:rPr>
                <w:rFonts w:ascii="ＭＳ 明朝" w:hAnsi="ＭＳ 明朝" w:hint="eastAsia"/>
                <w:sz w:val="24"/>
              </w:rPr>
              <w:t>2.</w:t>
            </w:r>
            <w:r w:rsidR="00B714E3">
              <w:rPr>
                <w:rFonts w:ascii="ＭＳ 明朝" w:hAnsi="ＭＳ 明朝" w:hint="eastAsia"/>
                <w:sz w:val="24"/>
              </w:rPr>
              <w:t xml:space="preserve">　果肉は</w:t>
            </w:r>
            <w:r w:rsidRPr="0084639E">
              <w:rPr>
                <w:rFonts w:ascii="ＭＳ 明朝" w:hAnsi="ＭＳ 明朝" w:hint="eastAsia"/>
                <w:sz w:val="24"/>
              </w:rPr>
              <w:t>適度にやわらかく、特有の甘味があり、水気の多いもの</w:t>
            </w:r>
          </w:p>
          <w:p w14:paraId="4A30F87D" w14:textId="77777777" w:rsidR="00463085" w:rsidRPr="0084639E" w:rsidRDefault="00463085" w:rsidP="00FA30F5">
            <w:pPr>
              <w:ind w:left="480" w:hangingChars="200" w:hanging="480"/>
              <w:rPr>
                <w:rFonts w:ascii="ＭＳ 明朝" w:hAnsi="ＭＳ 明朝"/>
                <w:sz w:val="24"/>
              </w:rPr>
            </w:pPr>
            <w:r w:rsidRPr="0084639E">
              <w:rPr>
                <w:rFonts w:ascii="ＭＳ 明朝" w:hAnsi="ＭＳ 明朝" w:hint="eastAsia"/>
                <w:sz w:val="24"/>
              </w:rPr>
              <w:t>3.　外皮に傷、及び病虫害のないもの</w:t>
            </w:r>
          </w:p>
          <w:p w14:paraId="53B9A588" w14:textId="77777777" w:rsidR="00463085" w:rsidRPr="0084639E" w:rsidRDefault="00463085" w:rsidP="00FA30F5">
            <w:pPr>
              <w:rPr>
                <w:rFonts w:ascii="ＭＳ 明朝" w:hAnsi="ＭＳ 明朝"/>
                <w:sz w:val="24"/>
              </w:rPr>
            </w:pPr>
            <w:r w:rsidRPr="0084639E">
              <w:rPr>
                <w:rFonts w:ascii="ＭＳ 明朝" w:hAnsi="ＭＳ 明朝" w:hint="eastAsia"/>
                <w:sz w:val="24"/>
              </w:rPr>
              <w:t>4.　腐敗、変質していないもの</w:t>
            </w:r>
          </w:p>
        </w:tc>
      </w:tr>
      <w:tr w:rsidR="00B714E3" w:rsidRPr="0084639E" w14:paraId="337B77BF" w14:textId="77777777" w:rsidTr="00B714E3">
        <w:trPr>
          <w:trHeight w:val="1466"/>
        </w:trPr>
        <w:tc>
          <w:tcPr>
            <w:tcW w:w="2134" w:type="dxa"/>
            <w:shd w:val="clear" w:color="auto" w:fill="auto"/>
            <w:vAlign w:val="center"/>
          </w:tcPr>
          <w:p w14:paraId="4BF13963" w14:textId="77777777" w:rsidR="00B714E3" w:rsidRPr="0084639E" w:rsidRDefault="00B714E3" w:rsidP="00B714E3">
            <w:pPr>
              <w:rPr>
                <w:rFonts w:ascii="ＭＳ 明朝" w:hAnsi="ＭＳ 明朝"/>
                <w:sz w:val="24"/>
              </w:rPr>
            </w:pPr>
            <w:r w:rsidRPr="0084639E">
              <w:rPr>
                <w:rFonts w:ascii="ＭＳ 明朝" w:hAnsi="ＭＳ 明朝" w:hint="eastAsia"/>
                <w:sz w:val="24"/>
              </w:rPr>
              <w:t>すいか</w:t>
            </w:r>
          </w:p>
        </w:tc>
        <w:tc>
          <w:tcPr>
            <w:tcW w:w="7455" w:type="dxa"/>
            <w:shd w:val="clear" w:color="auto" w:fill="auto"/>
            <w:vAlign w:val="center"/>
          </w:tcPr>
          <w:p w14:paraId="003358F8"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新鮮で、色沢、形状良好なもの</w:t>
            </w:r>
          </w:p>
          <w:p w14:paraId="4CE8D8F1"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2.　果肉は、適度にしまり、多汁質で熟度良好なもの</w:t>
            </w:r>
          </w:p>
          <w:p w14:paraId="1BD76DE5"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3.　繊維質がなく、空洞化、裂果していないもの</w:t>
            </w:r>
          </w:p>
          <w:p w14:paraId="329FB1F9"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4.　変形、損傷、病虫害のないもの</w:t>
            </w:r>
          </w:p>
        </w:tc>
      </w:tr>
      <w:tr w:rsidR="00B714E3" w:rsidRPr="0084639E" w14:paraId="4437D14D" w14:textId="77777777" w:rsidTr="00B714E3">
        <w:trPr>
          <w:trHeight w:val="484"/>
        </w:trPr>
        <w:tc>
          <w:tcPr>
            <w:tcW w:w="2134" w:type="dxa"/>
            <w:shd w:val="clear" w:color="auto" w:fill="auto"/>
            <w:vAlign w:val="center"/>
          </w:tcPr>
          <w:p w14:paraId="22ADAF82" w14:textId="77777777" w:rsidR="00B714E3" w:rsidRPr="0084639E" w:rsidRDefault="00B714E3" w:rsidP="00B714E3">
            <w:pPr>
              <w:jc w:val="center"/>
              <w:rPr>
                <w:sz w:val="24"/>
              </w:rPr>
            </w:pPr>
            <w:r w:rsidRPr="0084639E">
              <w:rPr>
                <w:rFonts w:hint="eastAsia"/>
                <w:sz w:val="24"/>
              </w:rPr>
              <w:lastRenderedPageBreak/>
              <w:t>品　　名</w:t>
            </w:r>
          </w:p>
        </w:tc>
        <w:tc>
          <w:tcPr>
            <w:tcW w:w="7455" w:type="dxa"/>
            <w:shd w:val="clear" w:color="auto" w:fill="auto"/>
            <w:vAlign w:val="center"/>
          </w:tcPr>
          <w:p w14:paraId="7C32CEE3" w14:textId="77777777" w:rsidR="00B714E3" w:rsidRPr="0084639E" w:rsidRDefault="00B714E3" w:rsidP="00B714E3">
            <w:pPr>
              <w:jc w:val="center"/>
              <w:rPr>
                <w:sz w:val="24"/>
              </w:rPr>
            </w:pPr>
            <w:r w:rsidRPr="0084639E">
              <w:rPr>
                <w:rFonts w:hint="eastAsia"/>
                <w:sz w:val="24"/>
              </w:rPr>
              <w:t>規　　　　格</w:t>
            </w:r>
          </w:p>
        </w:tc>
      </w:tr>
      <w:tr w:rsidR="00B714E3" w:rsidRPr="0084639E" w14:paraId="4833FCBF" w14:textId="77777777" w:rsidTr="00B714E3">
        <w:trPr>
          <w:trHeight w:val="1290"/>
        </w:trPr>
        <w:tc>
          <w:tcPr>
            <w:tcW w:w="2134" w:type="dxa"/>
            <w:shd w:val="clear" w:color="auto" w:fill="auto"/>
            <w:vAlign w:val="center"/>
          </w:tcPr>
          <w:p w14:paraId="2C65541C" w14:textId="77777777" w:rsidR="00B714E3" w:rsidRPr="0084639E" w:rsidRDefault="00B714E3" w:rsidP="00B714E3">
            <w:pPr>
              <w:rPr>
                <w:rFonts w:ascii="ＭＳ 明朝" w:hAnsi="ＭＳ 明朝"/>
                <w:sz w:val="24"/>
              </w:rPr>
            </w:pPr>
            <w:r w:rsidRPr="0084639E">
              <w:rPr>
                <w:rFonts w:ascii="ＭＳ 明朝" w:hAnsi="ＭＳ 明朝" w:hint="eastAsia"/>
                <w:sz w:val="24"/>
              </w:rPr>
              <w:t>いちご</w:t>
            </w:r>
          </w:p>
        </w:tc>
        <w:tc>
          <w:tcPr>
            <w:tcW w:w="7455" w:type="dxa"/>
            <w:shd w:val="clear" w:color="auto" w:fill="auto"/>
            <w:vAlign w:val="center"/>
          </w:tcPr>
          <w:p w14:paraId="4658878B"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新鮮で、色沢、形状良好なもの</w:t>
            </w:r>
          </w:p>
          <w:p w14:paraId="4D54C360" w14:textId="77777777" w:rsidR="00B714E3" w:rsidRPr="0084639E" w:rsidRDefault="00B714E3" w:rsidP="00B714E3">
            <w:pPr>
              <w:rPr>
                <w:rFonts w:ascii="ＭＳ 明朝" w:hAnsi="ＭＳ 明朝"/>
                <w:sz w:val="24"/>
              </w:rPr>
            </w:pPr>
            <w:r w:rsidRPr="0084639E">
              <w:rPr>
                <w:rFonts w:ascii="ＭＳ 明朝" w:hAnsi="ＭＳ 明朝" w:hint="eastAsia"/>
                <w:sz w:val="24"/>
              </w:rPr>
              <w:t>2.　果肉がしまり、適度に熟し甘味があるもの</w:t>
            </w:r>
          </w:p>
          <w:p w14:paraId="47D81896"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3.　腐れ、つぶれ等のないもの</w:t>
            </w:r>
          </w:p>
        </w:tc>
      </w:tr>
      <w:tr w:rsidR="00B714E3" w:rsidRPr="0084639E" w14:paraId="12496F29" w14:textId="77777777" w:rsidTr="00B714E3">
        <w:trPr>
          <w:trHeight w:val="1308"/>
        </w:trPr>
        <w:tc>
          <w:tcPr>
            <w:tcW w:w="2134" w:type="dxa"/>
            <w:shd w:val="clear" w:color="auto" w:fill="auto"/>
            <w:vAlign w:val="center"/>
          </w:tcPr>
          <w:p w14:paraId="0D740574" w14:textId="77777777" w:rsidR="00B714E3" w:rsidRPr="0084639E" w:rsidRDefault="00B714E3" w:rsidP="00B714E3">
            <w:pPr>
              <w:rPr>
                <w:sz w:val="24"/>
              </w:rPr>
            </w:pPr>
            <w:r w:rsidRPr="0084639E">
              <w:rPr>
                <w:rFonts w:hint="eastAsia"/>
                <w:sz w:val="24"/>
              </w:rPr>
              <w:t>巨峰</w:t>
            </w:r>
          </w:p>
        </w:tc>
        <w:tc>
          <w:tcPr>
            <w:tcW w:w="7455" w:type="dxa"/>
            <w:shd w:val="clear" w:color="auto" w:fill="auto"/>
            <w:vAlign w:val="center"/>
          </w:tcPr>
          <w:p w14:paraId="3701F35B"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新鮮で、色沢、形状、熟度良好なもの</w:t>
            </w:r>
          </w:p>
          <w:p w14:paraId="60E1B715"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2.　粒揃いで、粒落ちのないもの</w:t>
            </w:r>
          </w:p>
          <w:p w14:paraId="4E399657" w14:textId="77777777" w:rsidR="00B714E3" w:rsidRPr="0084639E" w:rsidRDefault="00B714E3" w:rsidP="00B714E3">
            <w:pPr>
              <w:rPr>
                <w:rFonts w:ascii="ＭＳ 明朝" w:hAnsi="ＭＳ 明朝"/>
                <w:sz w:val="24"/>
              </w:rPr>
            </w:pPr>
            <w:r w:rsidRPr="0084639E">
              <w:rPr>
                <w:rFonts w:ascii="ＭＳ 明朝" w:hAnsi="ＭＳ 明朝" w:hint="eastAsia"/>
                <w:sz w:val="24"/>
              </w:rPr>
              <w:t>3.　われ、つぶれ等のないもの</w:t>
            </w:r>
          </w:p>
        </w:tc>
      </w:tr>
      <w:tr w:rsidR="00B714E3" w:rsidRPr="0084639E" w14:paraId="083988A6" w14:textId="77777777" w:rsidTr="00B714E3">
        <w:trPr>
          <w:trHeight w:val="1615"/>
        </w:trPr>
        <w:tc>
          <w:tcPr>
            <w:tcW w:w="2134" w:type="dxa"/>
            <w:shd w:val="clear" w:color="auto" w:fill="auto"/>
            <w:vAlign w:val="center"/>
          </w:tcPr>
          <w:p w14:paraId="263A2C6C" w14:textId="77777777" w:rsidR="00B714E3" w:rsidRPr="0084639E" w:rsidRDefault="00B714E3" w:rsidP="00B714E3">
            <w:pPr>
              <w:rPr>
                <w:sz w:val="24"/>
              </w:rPr>
            </w:pPr>
            <w:r w:rsidRPr="0084639E">
              <w:rPr>
                <w:rFonts w:hint="eastAsia"/>
                <w:sz w:val="24"/>
              </w:rPr>
              <w:t>柿</w:t>
            </w:r>
          </w:p>
        </w:tc>
        <w:tc>
          <w:tcPr>
            <w:tcW w:w="7455" w:type="dxa"/>
            <w:shd w:val="clear" w:color="auto" w:fill="auto"/>
            <w:vAlign w:val="center"/>
          </w:tcPr>
          <w:p w14:paraId="20C6EB60"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新鮮で、色沢、形状良好なもの</w:t>
            </w:r>
          </w:p>
          <w:p w14:paraId="0A4087F0" w14:textId="77777777" w:rsidR="00B714E3" w:rsidRPr="0084639E" w:rsidRDefault="00B714E3" w:rsidP="00B714E3">
            <w:pPr>
              <w:rPr>
                <w:rFonts w:ascii="ＭＳ 明朝" w:hAnsi="ＭＳ 明朝"/>
                <w:sz w:val="24"/>
              </w:rPr>
            </w:pPr>
            <w:r w:rsidRPr="0084639E">
              <w:rPr>
                <w:rFonts w:ascii="ＭＳ 明朝" w:hAnsi="ＭＳ 明朝" w:hint="eastAsia"/>
                <w:sz w:val="24"/>
              </w:rPr>
              <w:t>2.　果肉がしまり、熟度良好で、甘味のあるもの</w:t>
            </w:r>
          </w:p>
          <w:p w14:paraId="68ABAF4B"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3.　腐敗、変質していないもの</w:t>
            </w:r>
          </w:p>
          <w:p w14:paraId="1D70B76D" w14:textId="77777777" w:rsidR="00B714E3" w:rsidRPr="0084639E" w:rsidRDefault="00B714E3" w:rsidP="00B714E3">
            <w:pPr>
              <w:ind w:left="480" w:hangingChars="200" w:hanging="480"/>
              <w:rPr>
                <w:rFonts w:ascii="ＭＳ 明朝" w:hAnsi="ＭＳ 明朝"/>
                <w:sz w:val="24"/>
              </w:rPr>
            </w:pPr>
            <w:r w:rsidRPr="0084639E">
              <w:rPr>
                <w:rFonts w:ascii="ＭＳ 明朝" w:hAnsi="ＭＳ 明朝" w:hint="eastAsia"/>
                <w:sz w:val="24"/>
              </w:rPr>
              <w:t>4.　過熱、変形、病虫害のないもの</w:t>
            </w:r>
          </w:p>
        </w:tc>
      </w:tr>
      <w:tr w:rsidR="00B714E3" w:rsidRPr="0084639E" w14:paraId="0FE3FFD6" w14:textId="77777777" w:rsidTr="00B714E3">
        <w:trPr>
          <w:trHeight w:val="1312"/>
        </w:trPr>
        <w:tc>
          <w:tcPr>
            <w:tcW w:w="2134" w:type="dxa"/>
            <w:shd w:val="clear" w:color="auto" w:fill="auto"/>
            <w:vAlign w:val="center"/>
          </w:tcPr>
          <w:p w14:paraId="223BF6B0" w14:textId="77777777" w:rsidR="00B714E3" w:rsidRPr="0084639E" w:rsidRDefault="00B714E3" w:rsidP="00B714E3">
            <w:pPr>
              <w:rPr>
                <w:sz w:val="24"/>
              </w:rPr>
            </w:pPr>
            <w:r w:rsidRPr="0084639E">
              <w:rPr>
                <w:rFonts w:hint="eastAsia"/>
                <w:sz w:val="24"/>
              </w:rPr>
              <w:t>さくらんぼ</w:t>
            </w:r>
          </w:p>
        </w:tc>
        <w:tc>
          <w:tcPr>
            <w:tcW w:w="7455" w:type="dxa"/>
            <w:shd w:val="clear" w:color="auto" w:fill="auto"/>
            <w:vAlign w:val="center"/>
          </w:tcPr>
          <w:p w14:paraId="7173821F" w14:textId="77777777" w:rsidR="00B714E3" w:rsidRPr="0084639E" w:rsidRDefault="00B714E3" w:rsidP="00B714E3">
            <w:pPr>
              <w:rPr>
                <w:rFonts w:ascii="ＭＳ 明朝" w:hAnsi="ＭＳ 明朝"/>
                <w:sz w:val="24"/>
              </w:rPr>
            </w:pPr>
            <w:r w:rsidRPr="0084639E">
              <w:rPr>
                <w:rFonts w:ascii="ＭＳ 明朝" w:hAnsi="ＭＳ 明朝" w:hint="eastAsia"/>
                <w:sz w:val="24"/>
              </w:rPr>
              <w:t>1.　新鮮で、光沢があり、形状良好なもの</w:t>
            </w:r>
          </w:p>
          <w:p w14:paraId="7753C456" w14:textId="77777777" w:rsidR="00B714E3" w:rsidRPr="0084639E" w:rsidRDefault="00B714E3" w:rsidP="00B714E3">
            <w:pPr>
              <w:rPr>
                <w:rFonts w:ascii="ＭＳ 明朝" w:hAnsi="ＭＳ 明朝"/>
                <w:sz w:val="24"/>
              </w:rPr>
            </w:pPr>
            <w:r w:rsidRPr="0084639E">
              <w:rPr>
                <w:rFonts w:ascii="ＭＳ 明朝" w:hAnsi="ＭＳ 明朝" w:hint="eastAsia"/>
                <w:sz w:val="24"/>
              </w:rPr>
              <w:t>2.　甘味があり、粒の大きさが揃ったもの</w:t>
            </w:r>
          </w:p>
          <w:p w14:paraId="63A018CB" w14:textId="77777777" w:rsidR="00B714E3" w:rsidRPr="0084639E" w:rsidRDefault="00B714E3" w:rsidP="00B714E3">
            <w:pPr>
              <w:rPr>
                <w:rFonts w:ascii="ＭＳ 明朝" w:hAnsi="ＭＳ 明朝"/>
                <w:sz w:val="24"/>
              </w:rPr>
            </w:pPr>
            <w:r w:rsidRPr="0084639E">
              <w:rPr>
                <w:rFonts w:ascii="ＭＳ 明朝" w:hAnsi="ＭＳ 明朝" w:hint="eastAsia"/>
                <w:sz w:val="24"/>
              </w:rPr>
              <w:t>3.　外皮に傷、及び病虫害のないもの</w:t>
            </w:r>
          </w:p>
        </w:tc>
      </w:tr>
    </w:tbl>
    <w:p w14:paraId="38DA7149" w14:textId="77777777" w:rsidR="00463085" w:rsidRDefault="00463085" w:rsidP="00463085">
      <w:pPr>
        <w:rPr>
          <w:sz w:val="24"/>
        </w:rPr>
      </w:pPr>
    </w:p>
    <w:p w14:paraId="2F38CE5E" w14:textId="77777777" w:rsidR="00463085" w:rsidRDefault="00463085" w:rsidP="00463085">
      <w:pPr>
        <w:tabs>
          <w:tab w:val="left" w:pos="2953"/>
        </w:tabs>
        <w:rPr>
          <w:sz w:val="24"/>
        </w:rPr>
      </w:pPr>
      <w:r>
        <w:rPr>
          <w:sz w:val="24"/>
        </w:rPr>
        <w:tab/>
      </w:r>
    </w:p>
    <w:p w14:paraId="3151C59D" w14:textId="77777777" w:rsidR="00463085" w:rsidRDefault="00463085" w:rsidP="00463085">
      <w:pPr>
        <w:rPr>
          <w:sz w:val="24"/>
        </w:rPr>
      </w:pPr>
    </w:p>
    <w:p w14:paraId="2916ED3B" w14:textId="77777777" w:rsidR="00463085" w:rsidRDefault="00463085" w:rsidP="00463085">
      <w:pPr>
        <w:rPr>
          <w:sz w:val="24"/>
        </w:rPr>
      </w:pPr>
    </w:p>
    <w:p w14:paraId="6F97B810" w14:textId="77777777" w:rsidR="00463085" w:rsidRDefault="00463085" w:rsidP="00463085">
      <w:pPr>
        <w:rPr>
          <w:sz w:val="24"/>
        </w:rPr>
      </w:pPr>
    </w:p>
    <w:p w14:paraId="2A7D3088" w14:textId="77777777" w:rsidR="00463085" w:rsidRDefault="00463085" w:rsidP="00463085">
      <w:pPr>
        <w:rPr>
          <w:sz w:val="24"/>
        </w:rPr>
      </w:pPr>
    </w:p>
    <w:p w14:paraId="1FBB887B" w14:textId="77777777" w:rsidR="00463085" w:rsidRDefault="00463085" w:rsidP="00463085">
      <w:pPr>
        <w:rPr>
          <w:sz w:val="24"/>
        </w:rPr>
      </w:pPr>
    </w:p>
    <w:p w14:paraId="786F9D90" w14:textId="77777777" w:rsidR="00463085" w:rsidRDefault="00463085" w:rsidP="00463085">
      <w:pPr>
        <w:rPr>
          <w:sz w:val="24"/>
        </w:rPr>
      </w:pPr>
    </w:p>
    <w:p w14:paraId="6CFC9712" w14:textId="77777777" w:rsidR="00463085" w:rsidRDefault="00463085" w:rsidP="00463085">
      <w:pPr>
        <w:rPr>
          <w:sz w:val="24"/>
        </w:rPr>
      </w:pPr>
    </w:p>
    <w:p w14:paraId="313C6DD3" w14:textId="77777777" w:rsidR="00463085" w:rsidRDefault="00463085" w:rsidP="00463085">
      <w:pPr>
        <w:rPr>
          <w:sz w:val="24"/>
        </w:rPr>
      </w:pPr>
    </w:p>
    <w:p w14:paraId="764DFADC" w14:textId="77777777" w:rsidR="00463085" w:rsidRDefault="00463085" w:rsidP="00463085">
      <w:pPr>
        <w:rPr>
          <w:sz w:val="24"/>
        </w:rPr>
      </w:pPr>
    </w:p>
    <w:p w14:paraId="289DC781" w14:textId="77777777" w:rsidR="00463085" w:rsidRDefault="00463085" w:rsidP="00463085">
      <w:pPr>
        <w:rPr>
          <w:sz w:val="24"/>
        </w:rPr>
      </w:pPr>
    </w:p>
    <w:p w14:paraId="47FB63D3" w14:textId="77777777" w:rsidR="00463085" w:rsidRDefault="00463085" w:rsidP="00463085">
      <w:pPr>
        <w:rPr>
          <w:sz w:val="24"/>
        </w:rPr>
      </w:pPr>
    </w:p>
    <w:p w14:paraId="123165D4" w14:textId="77777777" w:rsidR="00463085" w:rsidRDefault="00463085" w:rsidP="00463085">
      <w:pPr>
        <w:rPr>
          <w:sz w:val="24"/>
        </w:rPr>
      </w:pPr>
    </w:p>
    <w:p w14:paraId="0C1C3722" w14:textId="77777777" w:rsidR="00463085" w:rsidRDefault="00463085" w:rsidP="00463085">
      <w:pPr>
        <w:rPr>
          <w:sz w:val="24"/>
        </w:rPr>
      </w:pPr>
    </w:p>
    <w:p w14:paraId="317BC0E9" w14:textId="77777777" w:rsidR="00463085" w:rsidRDefault="00463085" w:rsidP="00463085">
      <w:pPr>
        <w:rPr>
          <w:sz w:val="24"/>
        </w:rPr>
      </w:pPr>
    </w:p>
    <w:p w14:paraId="73A46EE7" w14:textId="77777777" w:rsidR="00AD497E" w:rsidRDefault="00AD497E" w:rsidP="00463085">
      <w:pPr>
        <w:rPr>
          <w:sz w:val="24"/>
        </w:rPr>
      </w:pPr>
    </w:p>
    <w:p w14:paraId="063F7FF8" w14:textId="77777777" w:rsidR="00B714E3" w:rsidRDefault="00B714E3">
      <w:pPr>
        <w:widowControl/>
        <w:jc w:val="left"/>
        <w:rPr>
          <w:rFonts w:ascii="HGSｺﾞｼｯｸE" w:eastAsia="HGSｺﾞｼｯｸE"/>
          <w:sz w:val="32"/>
          <w:szCs w:val="32"/>
          <w:shd w:val="pct25" w:color="auto" w:fill="auto"/>
        </w:rPr>
      </w:pPr>
    </w:p>
    <w:p w14:paraId="4D1CFDDF" w14:textId="77777777" w:rsidR="00B714E3" w:rsidRDefault="00B714E3">
      <w:pPr>
        <w:widowControl/>
        <w:jc w:val="left"/>
        <w:rPr>
          <w:rFonts w:ascii="HGSｺﾞｼｯｸE" w:eastAsia="HGSｺﾞｼｯｸE"/>
          <w:sz w:val="32"/>
          <w:szCs w:val="32"/>
          <w:shd w:val="pct25" w:color="auto" w:fill="auto"/>
        </w:rPr>
      </w:pPr>
    </w:p>
    <w:p w14:paraId="6C44375D" w14:textId="77777777" w:rsidR="00B714E3" w:rsidRDefault="00B714E3">
      <w:pPr>
        <w:widowControl/>
        <w:jc w:val="left"/>
        <w:rPr>
          <w:rFonts w:ascii="HGSｺﾞｼｯｸE" w:eastAsia="HGSｺﾞｼｯｸE"/>
          <w:sz w:val="32"/>
          <w:szCs w:val="32"/>
          <w:shd w:val="pct25" w:color="auto" w:fill="auto"/>
        </w:rPr>
      </w:pPr>
    </w:p>
    <w:p w14:paraId="100CE572" w14:textId="77777777" w:rsidR="00B714E3" w:rsidRDefault="00B714E3">
      <w:pPr>
        <w:widowControl/>
        <w:jc w:val="left"/>
        <w:rPr>
          <w:rFonts w:ascii="HGSｺﾞｼｯｸE" w:eastAsia="HGSｺﾞｼｯｸE"/>
          <w:sz w:val="32"/>
          <w:szCs w:val="32"/>
          <w:shd w:val="pct25" w:color="auto" w:fill="auto"/>
        </w:rPr>
      </w:pPr>
    </w:p>
    <w:p w14:paraId="59CB073A" w14:textId="77777777" w:rsidR="00463085" w:rsidRPr="005133C4"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lastRenderedPageBreak/>
        <w:t xml:space="preserve">　練　り　製　品　の　規　格　</w:t>
      </w:r>
    </w:p>
    <w:p w14:paraId="5CE11A7B" w14:textId="77777777" w:rsidR="0039353D" w:rsidRDefault="0039353D" w:rsidP="00463085">
      <w:pPr>
        <w:rPr>
          <w:rFonts w:ascii="ＭＳ 明朝" w:hAnsi="ＭＳ 明朝"/>
          <w:sz w:val="24"/>
        </w:rPr>
      </w:pPr>
    </w:p>
    <w:p w14:paraId="42C1B56D" w14:textId="77777777" w:rsidR="00463085" w:rsidRPr="0067544F" w:rsidRDefault="00463085" w:rsidP="00463085">
      <w:pPr>
        <w:rPr>
          <w:rFonts w:ascii="ＭＳ 明朝" w:hAnsi="ＭＳ 明朝"/>
          <w:sz w:val="24"/>
        </w:rPr>
      </w:pPr>
      <w:r w:rsidRPr="0067544F">
        <w:rPr>
          <w:rFonts w:ascii="ＭＳ 明朝" w:hAnsi="ＭＳ 明朝" w:hint="eastAsia"/>
          <w:sz w:val="24"/>
        </w:rPr>
        <w:t>○製造日：納入指定日の前日または当日</w:t>
      </w:r>
    </w:p>
    <w:p w14:paraId="1C5A0126" w14:textId="77777777" w:rsidR="00463085" w:rsidRPr="0067544F" w:rsidRDefault="00463085" w:rsidP="00463085">
      <w:pPr>
        <w:rPr>
          <w:rFonts w:ascii="ＭＳ 明朝" w:hAnsi="ＭＳ 明朝"/>
          <w:sz w:val="24"/>
        </w:rPr>
      </w:pPr>
      <w:r w:rsidRPr="0067544F">
        <w:rPr>
          <w:rFonts w:ascii="ＭＳ 明朝" w:hAnsi="ＭＳ 明朝" w:hint="eastAsia"/>
          <w:sz w:val="24"/>
        </w:rPr>
        <w:t>○納入時品温：５℃以下</w:t>
      </w:r>
    </w:p>
    <w:p w14:paraId="43EACD85" w14:textId="77777777" w:rsidR="00463085" w:rsidRDefault="00463085" w:rsidP="00463085">
      <w:pPr>
        <w:rPr>
          <w:rFonts w:ascii="ＭＳ 明朝" w:hAnsi="ＭＳ 明朝"/>
          <w:sz w:val="24"/>
        </w:rPr>
      </w:pPr>
      <w:r w:rsidRPr="0067544F">
        <w:rPr>
          <w:rFonts w:ascii="ＭＳ 明朝" w:hAnsi="ＭＳ 明朝" w:hint="eastAsia"/>
          <w:sz w:val="24"/>
        </w:rPr>
        <w:t>○容器：清潔で衛生的なもの</w:t>
      </w:r>
    </w:p>
    <w:p w14:paraId="21DB426E" w14:textId="77777777" w:rsidR="0039353D" w:rsidRPr="0067544F" w:rsidRDefault="0039353D" w:rsidP="00463085">
      <w:pPr>
        <w:rPr>
          <w:rFonts w:ascii="ＭＳ 明朝" w:hAnsi="ＭＳ 明朝"/>
          <w:sz w:val="24"/>
        </w:rPr>
      </w:pPr>
    </w:p>
    <w:tbl>
      <w:tblPr>
        <w:tblW w:w="96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7370"/>
      </w:tblGrid>
      <w:tr w:rsidR="00463085" w:rsidRPr="0067544F" w14:paraId="166614FB" w14:textId="77777777" w:rsidTr="0039353D">
        <w:trPr>
          <w:trHeight w:val="369"/>
        </w:trPr>
        <w:tc>
          <w:tcPr>
            <w:tcW w:w="2311" w:type="dxa"/>
            <w:shd w:val="clear" w:color="auto" w:fill="auto"/>
            <w:vAlign w:val="center"/>
          </w:tcPr>
          <w:p w14:paraId="73904B00" w14:textId="77777777" w:rsidR="00463085" w:rsidRPr="0067544F" w:rsidRDefault="00463085" w:rsidP="00FA30F5">
            <w:pPr>
              <w:jc w:val="center"/>
              <w:rPr>
                <w:rFonts w:ascii="ＭＳ 明朝" w:hAnsi="ＭＳ 明朝"/>
                <w:sz w:val="24"/>
              </w:rPr>
            </w:pPr>
            <w:r w:rsidRPr="0067544F">
              <w:rPr>
                <w:rFonts w:ascii="ＭＳ 明朝" w:hAnsi="ＭＳ 明朝" w:hint="eastAsia"/>
                <w:sz w:val="24"/>
              </w:rPr>
              <w:t>品　　名</w:t>
            </w:r>
          </w:p>
        </w:tc>
        <w:tc>
          <w:tcPr>
            <w:tcW w:w="7370" w:type="dxa"/>
            <w:shd w:val="clear" w:color="auto" w:fill="auto"/>
            <w:vAlign w:val="center"/>
          </w:tcPr>
          <w:p w14:paraId="019A456D" w14:textId="77777777" w:rsidR="00463085" w:rsidRPr="0067544F" w:rsidRDefault="00463085" w:rsidP="00FA30F5">
            <w:pPr>
              <w:jc w:val="center"/>
              <w:rPr>
                <w:rFonts w:ascii="ＭＳ 明朝" w:hAnsi="ＭＳ 明朝"/>
                <w:sz w:val="24"/>
              </w:rPr>
            </w:pPr>
            <w:r w:rsidRPr="0067544F">
              <w:rPr>
                <w:rFonts w:ascii="ＭＳ 明朝" w:hAnsi="ＭＳ 明朝" w:hint="eastAsia"/>
                <w:sz w:val="24"/>
              </w:rPr>
              <w:t>規　　　　格</w:t>
            </w:r>
          </w:p>
        </w:tc>
      </w:tr>
      <w:tr w:rsidR="00463085" w:rsidRPr="0067544F" w14:paraId="4B021D0F" w14:textId="77777777" w:rsidTr="0039353D">
        <w:trPr>
          <w:trHeight w:val="3845"/>
        </w:trPr>
        <w:tc>
          <w:tcPr>
            <w:tcW w:w="2311" w:type="dxa"/>
            <w:shd w:val="clear" w:color="auto" w:fill="auto"/>
            <w:vAlign w:val="center"/>
          </w:tcPr>
          <w:p w14:paraId="653FA55E" w14:textId="77777777" w:rsidR="00463085" w:rsidRPr="0067544F" w:rsidRDefault="00463085" w:rsidP="00FA30F5">
            <w:pPr>
              <w:rPr>
                <w:rFonts w:ascii="ＭＳ 明朝" w:hAnsi="ＭＳ 明朝"/>
                <w:sz w:val="24"/>
              </w:rPr>
            </w:pPr>
            <w:r w:rsidRPr="0067544F">
              <w:rPr>
                <w:rFonts w:ascii="ＭＳ 明朝" w:hAnsi="ＭＳ 明朝" w:hint="eastAsia"/>
                <w:sz w:val="24"/>
              </w:rPr>
              <w:t>かまぼこ</w:t>
            </w:r>
          </w:p>
          <w:p w14:paraId="55B7F7BA" w14:textId="77777777" w:rsidR="00463085" w:rsidRPr="0067544F" w:rsidRDefault="00463085" w:rsidP="00FA30F5">
            <w:pPr>
              <w:rPr>
                <w:rFonts w:ascii="ＭＳ 明朝" w:hAnsi="ＭＳ 明朝"/>
                <w:sz w:val="24"/>
              </w:rPr>
            </w:pPr>
            <w:r w:rsidRPr="0067544F">
              <w:rPr>
                <w:rFonts w:ascii="ＭＳ 明朝" w:hAnsi="ＭＳ 明朝" w:hint="eastAsia"/>
                <w:sz w:val="24"/>
              </w:rPr>
              <w:t>(蒸しかまぼこ)</w:t>
            </w:r>
          </w:p>
        </w:tc>
        <w:tc>
          <w:tcPr>
            <w:tcW w:w="7370" w:type="dxa"/>
            <w:shd w:val="clear" w:color="auto" w:fill="auto"/>
            <w:vAlign w:val="center"/>
          </w:tcPr>
          <w:p w14:paraId="0DA7845F" w14:textId="77777777" w:rsidR="00463085" w:rsidRPr="0067544F" w:rsidRDefault="00463085" w:rsidP="0067544F">
            <w:pPr>
              <w:rPr>
                <w:rFonts w:ascii="ＭＳ 明朝" w:hAnsi="ＭＳ 明朝"/>
                <w:sz w:val="24"/>
              </w:rPr>
            </w:pPr>
            <w:r w:rsidRPr="0067544F">
              <w:rPr>
                <w:rFonts w:ascii="ＭＳ 明朝" w:hAnsi="ＭＳ 明朝" w:hint="eastAsia"/>
                <w:sz w:val="24"/>
              </w:rPr>
              <w:t>1.　原材料と配合</w:t>
            </w:r>
          </w:p>
          <w:p w14:paraId="6E8DF644"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新鮮な白身魚のすり身（卵白抜きが望ましい）</w:t>
            </w:r>
          </w:p>
          <w:p w14:paraId="572D9307"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澱粉質の混入10％以下</w:t>
            </w:r>
          </w:p>
          <w:p w14:paraId="0A6E44FE"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w:t>
            </w:r>
          </w:p>
          <w:p w14:paraId="435988C2"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肉質は弾力性に富み、風味良好なもの</w:t>
            </w:r>
          </w:p>
          <w:p w14:paraId="5CE05510"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ネト、気孔がなく、異味、異臭、異物の混入のないもの</w:t>
            </w:r>
          </w:p>
          <w:p w14:paraId="252C37CE"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使用しない添加物</w:t>
            </w:r>
          </w:p>
          <w:p w14:paraId="2C65B061"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漂白剤、合成保存料、合成甘味料、合成着色料、品質改良剤</w:t>
            </w:r>
          </w:p>
          <w:p w14:paraId="542C4B35"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形態</w:t>
            </w:r>
          </w:p>
          <w:p w14:paraId="424E2584"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板なし</w:t>
            </w:r>
          </w:p>
        </w:tc>
      </w:tr>
      <w:tr w:rsidR="00463085" w:rsidRPr="0067544F" w14:paraId="63C83D1E" w14:textId="77777777" w:rsidTr="0039353D">
        <w:trPr>
          <w:trHeight w:val="1153"/>
        </w:trPr>
        <w:tc>
          <w:tcPr>
            <w:tcW w:w="2311" w:type="dxa"/>
            <w:shd w:val="clear" w:color="auto" w:fill="auto"/>
            <w:vAlign w:val="center"/>
          </w:tcPr>
          <w:p w14:paraId="2B2195B4" w14:textId="77777777" w:rsidR="00463085" w:rsidRPr="0067544F" w:rsidRDefault="00463085" w:rsidP="00FA30F5">
            <w:pPr>
              <w:rPr>
                <w:rFonts w:ascii="ＭＳ 明朝" w:hAnsi="ＭＳ 明朝"/>
                <w:sz w:val="24"/>
              </w:rPr>
            </w:pPr>
            <w:r w:rsidRPr="0067544F">
              <w:rPr>
                <w:rFonts w:ascii="ＭＳ 明朝" w:hAnsi="ＭＳ 明朝" w:hint="eastAsia"/>
                <w:sz w:val="24"/>
              </w:rPr>
              <w:t>ちくわ</w:t>
            </w:r>
          </w:p>
        </w:tc>
        <w:tc>
          <w:tcPr>
            <w:tcW w:w="7370" w:type="dxa"/>
            <w:shd w:val="clear" w:color="auto" w:fill="auto"/>
            <w:vAlign w:val="center"/>
          </w:tcPr>
          <w:p w14:paraId="4278D84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1～3.　かまぼこに同じ</w:t>
            </w:r>
          </w:p>
          <w:p w14:paraId="310E1D5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重量</w:t>
            </w:r>
          </w:p>
          <w:p w14:paraId="058894FC"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１本（40・50・65ｇ）その他別途指示</w:t>
            </w:r>
          </w:p>
        </w:tc>
      </w:tr>
      <w:tr w:rsidR="00463085" w:rsidRPr="0067544F" w14:paraId="3E783379" w14:textId="77777777" w:rsidTr="0039353D">
        <w:trPr>
          <w:trHeight w:val="5784"/>
        </w:trPr>
        <w:tc>
          <w:tcPr>
            <w:tcW w:w="2311" w:type="dxa"/>
            <w:shd w:val="clear" w:color="auto" w:fill="auto"/>
            <w:vAlign w:val="center"/>
          </w:tcPr>
          <w:p w14:paraId="13DDA33C" w14:textId="77777777" w:rsidR="00463085" w:rsidRPr="0067544F" w:rsidRDefault="00463085" w:rsidP="00FA30F5">
            <w:pPr>
              <w:rPr>
                <w:rFonts w:ascii="ＭＳ 明朝" w:hAnsi="ＭＳ 明朝"/>
                <w:sz w:val="24"/>
              </w:rPr>
            </w:pPr>
            <w:r w:rsidRPr="0067544F">
              <w:rPr>
                <w:rFonts w:ascii="ＭＳ 明朝" w:hAnsi="ＭＳ 明朝" w:hint="eastAsia"/>
                <w:sz w:val="24"/>
              </w:rPr>
              <w:t>てんぷら</w:t>
            </w:r>
          </w:p>
        </w:tc>
        <w:tc>
          <w:tcPr>
            <w:tcW w:w="7370" w:type="dxa"/>
            <w:shd w:val="clear" w:color="auto" w:fill="auto"/>
            <w:vAlign w:val="center"/>
          </w:tcPr>
          <w:p w14:paraId="38CBE786" w14:textId="77777777" w:rsidR="00463085" w:rsidRPr="0067544F" w:rsidRDefault="00463085" w:rsidP="0067544F">
            <w:pPr>
              <w:rPr>
                <w:rFonts w:ascii="ＭＳ 明朝" w:hAnsi="ＭＳ 明朝"/>
                <w:sz w:val="24"/>
              </w:rPr>
            </w:pPr>
            <w:r w:rsidRPr="0067544F">
              <w:rPr>
                <w:rFonts w:ascii="ＭＳ 明朝" w:hAnsi="ＭＳ 明朝" w:hint="eastAsia"/>
                <w:sz w:val="24"/>
              </w:rPr>
              <w:t>1.　原材料と配合</w:t>
            </w:r>
          </w:p>
          <w:p w14:paraId="017DD866"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新鮮な白身魚のすり身（卵白抜きが望ましい）</w:t>
            </w:r>
          </w:p>
          <w:p w14:paraId="53E376ED"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澱粉質の混入10％以下</w:t>
            </w:r>
          </w:p>
          <w:p w14:paraId="585652F1"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w:t>
            </w:r>
          </w:p>
          <w:p w14:paraId="02B8BBA0"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揚げ油は、新鮮良質な植物性食用油を使用</w:t>
            </w:r>
          </w:p>
          <w:p w14:paraId="040294F6"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中心まで十分に加熱したもの</w:t>
            </w:r>
          </w:p>
          <w:p w14:paraId="72195ECF"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均一に特有な色を呈しているもの</w:t>
            </w:r>
          </w:p>
          <w:p w14:paraId="525719EF"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油切れが良く、ネトのないもの</w:t>
            </w:r>
          </w:p>
          <w:p w14:paraId="728AC25C"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異味、異臭、異物の混入のないもの</w:t>
            </w:r>
          </w:p>
          <w:p w14:paraId="504F29C6"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肉質は弾力性に富み、歯切れ良く風味良好なもの</w:t>
            </w:r>
          </w:p>
          <w:p w14:paraId="08026F91"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使用しない添加物</w:t>
            </w:r>
          </w:p>
          <w:p w14:paraId="607ED0F6"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漂白剤、合成保存料、合成甘味料、合成着色料、品質改良剤</w:t>
            </w:r>
          </w:p>
          <w:p w14:paraId="7C234B8C"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形態</w:t>
            </w:r>
          </w:p>
          <w:p w14:paraId="7116466C"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角天・・・・60～80ｇ</w:t>
            </w:r>
          </w:p>
          <w:p w14:paraId="7E989424"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丸天・・・・30～40ｇ</w:t>
            </w:r>
          </w:p>
        </w:tc>
      </w:tr>
    </w:tbl>
    <w:p w14:paraId="245B6F51" w14:textId="77777777" w:rsidR="00463085" w:rsidRDefault="00463085" w:rsidP="00463085">
      <w:pPr>
        <w:rPr>
          <w:sz w:val="24"/>
        </w:rPr>
      </w:pPr>
    </w:p>
    <w:p w14:paraId="62CA3F67" w14:textId="77777777" w:rsidR="00463085" w:rsidRDefault="00463085" w:rsidP="00463085">
      <w:pPr>
        <w:rPr>
          <w:sz w:val="24"/>
        </w:rPr>
      </w:pPr>
    </w:p>
    <w:p w14:paraId="03EF4F7A" w14:textId="77777777" w:rsidR="00463085" w:rsidRDefault="00463085" w:rsidP="00463085">
      <w:pPr>
        <w:rPr>
          <w:sz w:val="24"/>
        </w:rPr>
      </w:pPr>
    </w:p>
    <w:p w14:paraId="0EC8B4DE" w14:textId="77777777" w:rsidR="00463085"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lastRenderedPageBreak/>
        <w:t>こ　ん　に　ゃ　く　製　品　規　格</w:t>
      </w:r>
    </w:p>
    <w:p w14:paraId="44CF6F4E" w14:textId="77777777" w:rsidR="00463085" w:rsidRPr="00534791" w:rsidRDefault="00463085" w:rsidP="00463085">
      <w:pPr>
        <w:jc w:val="center"/>
        <w:rPr>
          <w:rFonts w:ascii="HGSｺﾞｼｯｸE" w:eastAsia="HGSｺﾞｼｯｸE"/>
          <w:sz w:val="22"/>
          <w:szCs w:val="22"/>
          <w:shd w:val="pct25" w:color="auto" w:fill="auto"/>
        </w:rPr>
      </w:pPr>
    </w:p>
    <w:tbl>
      <w:tblPr>
        <w:tblW w:w="95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258"/>
      </w:tblGrid>
      <w:tr w:rsidR="00463085" w:rsidRPr="0067544F" w14:paraId="68E33C22" w14:textId="77777777" w:rsidTr="0039353D">
        <w:trPr>
          <w:trHeight w:val="403"/>
        </w:trPr>
        <w:tc>
          <w:tcPr>
            <w:tcW w:w="2290" w:type="dxa"/>
            <w:shd w:val="clear" w:color="auto" w:fill="auto"/>
            <w:vAlign w:val="center"/>
          </w:tcPr>
          <w:p w14:paraId="64EDE830" w14:textId="77777777" w:rsidR="00463085" w:rsidRPr="0067544F" w:rsidRDefault="00463085" w:rsidP="00FA30F5">
            <w:pPr>
              <w:jc w:val="center"/>
              <w:rPr>
                <w:rFonts w:ascii="ＭＳ 明朝" w:hAnsi="ＭＳ 明朝"/>
                <w:sz w:val="24"/>
              </w:rPr>
            </w:pPr>
            <w:r w:rsidRPr="0067544F">
              <w:rPr>
                <w:rFonts w:ascii="ＭＳ 明朝" w:hAnsi="ＭＳ 明朝" w:hint="eastAsia"/>
                <w:sz w:val="24"/>
              </w:rPr>
              <w:t>品　　名</w:t>
            </w:r>
          </w:p>
        </w:tc>
        <w:tc>
          <w:tcPr>
            <w:tcW w:w="7258" w:type="dxa"/>
            <w:shd w:val="clear" w:color="auto" w:fill="auto"/>
            <w:vAlign w:val="center"/>
          </w:tcPr>
          <w:p w14:paraId="15F16603" w14:textId="77777777" w:rsidR="00463085" w:rsidRPr="0067544F" w:rsidRDefault="00463085" w:rsidP="00FA30F5">
            <w:pPr>
              <w:jc w:val="center"/>
              <w:rPr>
                <w:rFonts w:ascii="ＭＳ 明朝" w:hAnsi="ＭＳ 明朝"/>
                <w:sz w:val="24"/>
              </w:rPr>
            </w:pPr>
            <w:r w:rsidRPr="0067544F">
              <w:rPr>
                <w:rFonts w:ascii="ＭＳ 明朝" w:hAnsi="ＭＳ 明朝" w:hint="eastAsia"/>
                <w:sz w:val="24"/>
              </w:rPr>
              <w:t>規　　　　格</w:t>
            </w:r>
          </w:p>
        </w:tc>
      </w:tr>
      <w:tr w:rsidR="00463085" w:rsidRPr="0067544F" w14:paraId="5C180979" w14:textId="77777777" w:rsidTr="0039353D">
        <w:trPr>
          <w:trHeight w:val="4856"/>
        </w:trPr>
        <w:tc>
          <w:tcPr>
            <w:tcW w:w="2290" w:type="dxa"/>
            <w:shd w:val="clear" w:color="auto" w:fill="auto"/>
            <w:vAlign w:val="center"/>
          </w:tcPr>
          <w:p w14:paraId="7086C348" w14:textId="77777777" w:rsidR="00463085" w:rsidRPr="0067544F" w:rsidRDefault="00463085" w:rsidP="00FA30F5">
            <w:pPr>
              <w:rPr>
                <w:rFonts w:ascii="ＭＳ 明朝" w:hAnsi="ＭＳ 明朝"/>
                <w:sz w:val="24"/>
              </w:rPr>
            </w:pPr>
            <w:r w:rsidRPr="0067544F">
              <w:rPr>
                <w:rFonts w:ascii="ＭＳ 明朝" w:hAnsi="ＭＳ 明朝" w:hint="eastAsia"/>
                <w:sz w:val="24"/>
              </w:rPr>
              <w:t>こんにゃく</w:t>
            </w:r>
          </w:p>
        </w:tc>
        <w:tc>
          <w:tcPr>
            <w:tcW w:w="7258" w:type="dxa"/>
            <w:shd w:val="clear" w:color="auto" w:fill="auto"/>
            <w:vAlign w:val="center"/>
          </w:tcPr>
          <w:p w14:paraId="7CFEA6AD" w14:textId="77777777" w:rsidR="00463085" w:rsidRPr="0067544F" w:rsidRDefault="00463085" w:rsidP="0067544F">
            <w:pPr>
              <w:rPr>
                <w:rFonts w:ascii="ＭＳ 明朝" w:hAnsi="ＭＳ 明朝"/>
                <w:sz w:val="24"/>
              </w:rPr>
            </w:pPr>
            <w:r w:rsidRPr="0067544F">
              <w:rPr>
                <w:rFonts w:ascii="ＭＳ 明朝" w:hAnsi="ＭＳ 明朝" w:hint="eastAsia"/>
                <w:sz w:val="24"/>
              </w:rPr>
              <w:t>1.　原材料と配合</w:t>
            </w:r>
          </w:p>
          <w:p w14:paraId="504D2F10"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こんにゃく製粉：　2.9％以上</w:t>
            </w:r>
          </w:p>
          <w:p w14:paraId="3C13482A"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海　草　　　　：　0.1％以上</w:t>
            </w:r>
          </w:p>
          <w:p w14:paraId="4AC43472"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水　　　　　　： 9</w:t>
            </w:r>
            <w:r w:rsidRPr="0067544F">
              <w:rPr>
                <w:rFonts w:ascii="ＭＳ 明朝" w:hAnsi="ＭＳ 明朝"/>
                <w:sz w:val="24"/>
              </w:rPr>
              <w:t>7.0</w:t>
            </w:r>
            <w:r w:rsidRPr="0067544F">
              <w:rPr>
                <w:rFonts w:ascii="ＭＳ 明朝" w:hAnsi="ＭＳ 明朝" w:hint="eastAsia"/>
                <w:sz w:val="24"/>
              </w:rPr>
              <w:t>％以下</w:t>
            </w:r>
          </w:p>
          <w:p w14:paraId="641CD44D"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w:t>
            </w:r>
          </w:p>
          <w:p w14:paraId="4109747A"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○外観のキメが細かくなめらかなもの</w:t>
            </w:r>
          </w:p>
          <w:p w14:paraId="22C63261"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○弾力性にとみ、こしがあるもの</w:t>
            </w:r>
          </w:p>
          <w:p w14:paraId="288786B6"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○異物混入のないもの</w:t>
            </w:r>
          </w:p>
          <w:p w14:paraId="7247B4ED"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使用しない添加物</w:t>
            </w:r>
          </w:p>
          <w:p w14:paraId="43F4ECDF"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漂白剤、合成着色料</w:t>
            </w:r>
          </w:p>
          <w:p w14:paraId="262FFBC2"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製造日</w:t>
            </w:r>
          </w:p>
          <w:p w14:paraId="19DA05AA"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納入指定日の５日前以内</w:t>
            </w:r>
          </w:p>
        </w:tc>
      </w:tr>
      <w:tr w:rsidR="00463085" w:rsidRPr="0067544F" w14:paraId="2C103346" w14:textId="77777777" w:rsidTr="0039353D">
        <w:trPr>
          <w:trHeight w:val="1633"/>
        </w:trPr>
        <w:tc>
          <w:tcPr>
            <w:tcW w:w="2290" w:type="dxa"/>
            <w:shd w:val="clear" w:color="auto" w:fill="auto"/>
            <w:vAlign w:val="center"/>
          </w:tcPr>
          <w:p w14:paraId="21304212" w14:textId="77777777" w:rsidR="00463085" w:rsidRPr="0067544F" w:rsidRDefault="00463085" w:rsidP="00FA30F5">
            <w:pPr>
              <w:rPr>
                <w:rFonts w:ascii="ＭＳ 明朝" w:hAnsi="ＭＳ 明朝"/>
                <w:sz w:val="24"/>
              </w:rPr>
            </w:pPr>
            <w:r w:rsidRPr="0067544F">
              <w:rPr>
                <w:rFonts w:ascii="ＭＳ 明朝" w:hAnsi="ＭＳ 明朝" w:hint="eastAsia"/>
                <w:sz w:val="24"/>
              </w:rPr>
              <w:t>糸こんにゃく</w:t>
            </w:r>
          </w:p>
        </w:tc>
        <w:tc>
          <w:tcPr>
            <w:tcW w:w="7258" w:type="dxa"/>
            <w:shd w:val="clear" w:color="auto" w:fill="auto"/>
            <w:vAlign w:val="center"/>
          </w:tcPr>
          <w:p w14:paraId="53638195" w14:textId="77777777" w:rsidR="00463085" w:rsidRPr="0067544F" w:rsidRDefault="00463085" w:rsidP="0067544F">
            <w:pPr>
              <w:rPr>
                <w:rFonts w:ascii="ＭＳ 明朝" w:hAnsi="ＭＳ 明朝"/>
                <w:sz w:val="24"/>
              </w:rPr>
            </w:pPr>
            <w:r w:rsidRPr="0067544F">
              <w:rPr>
                <w:rFonts w:ascii="ＭＳ 明朝" w:hAnsi="ＭＳ 明朝" w:hint="eastAsia"/>
                <w:sz w:val="24"/>
              </w:rPr>
              <w:t>1.　原材料と配合</w:t>
            </w:r>
          </w:p>
          <w:p w14:paraId="2B6F1130"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こんにゃく製粉：　3.5％以上</w:t>
            </w:r>
          </w:p>
          <w:p w14:paraId="5EF33308"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水　　　　　　： 96.5％以下</w:t>
            </w:r>
          </w:p>
          <w:p w14:paraId="32F99685"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2～4</w:t>
            </w:r>
            <w:r w:rsidRPr="0067544F">
              <w:rPr>
                <w:rFonts w:ascii="ＭＳ 明朝" w:hAnsi="ＭＳ 明朝"/>
                <w:sz w:val="24"/>
              </w:rPr>
              <w:t>.</w:t>
            </w:r>
            <w:r w:rsidRPr="0067544F">
              <w:rPr>
                <w:rFonts w:ascii="ＭＳ 明朝" w:hAnsi="ＭＳ 明朝" w:hint="eastAsia"/>
                <w:sz w:val="24"/>
              </w:rPr>
              <w:t xml:space="preserve">　こんにゃくに同じ</w:t>
            </w:r>
          </w:p>
        </w:tc>
      </w:tr>
    </w:tbl>
    <w:p w14:paraId="048BDECC" w14:textId="77777777" w:rsidR="00463085" w:rsidRDefault="00463085" w:rsidP="00463085">
      <w:pPr>
        <w:rPr>
          <w:sz w:val="24"/>
        </w:rPr>
      </w:pPr>
    </w:p>
    <w:p w14:paraId="04EEEDD6" w14:textId="77777777" w:rsidR="00463085" w:rsidRDefault="00463085" w:rsidP="00463085">
      <w:pPr>
        <w:rPr>
          <w:sz w:val="24"/>
        </w:rPr>
      </w:pPr>
    </w:p>
    <w:p w14:paraId="5D26E748" w14:textId="77777777" w:rsidR="00463085" w:rsidRDefault="00463085" w:rsidP="00463085">
      <w:pPr>
        <w:rPr>
          <w:sz w:val="24"/>
        </w:rPr>
      </w:pPr>
    </w:p>
    <w:p w14:paraId="3883AC5E" w14:textId="77777777" w:rsidR="00463085" w:rsidRDefault="00463085" w:rsidP="00463085">
      <w:pPr>
        <w:rPr>
          <w:sz w:val="24"/>
        </w:rPr>
      </w:pPr>
    </w:p>
    <w:p w14:paraId="2E786B9D" w14:textId="77777777" w:rsidR="00463085" w:rsidRDefault="00463085" w:rsidP="00463085">
      <w:pPr>
        <w:rPr>
          <w:sz w:val="24"/>
        </w:rPr>
      </w:pPr>
    </w:p>
    <w:p w14:paraId="5CC53B3A" w14:textId="77777777" w:rsidR="00463085" w:rsidRDefault="00463085" w:rsidP="00463085">
      <w:pPr>
        <w:rPr>
          <w:sz w:val="24"/>
        </w:rPr>
      </w:pPr>
    </w:p>
    <w:p w14:paraId="157E0E11" w14:textId="77777777" w:rsidR="00463085" w:rsidRDefault="00463085" w:rsidP="00463085">
      <w:pPr>
        <w:rPr>
          <w:sz w:val="24"/>
        </w:rPr>
      </w:pPr>
    </w:p>
    <w:p w14:paraId="1FEE6E88" w14:textId="77777777" w:rsidR="00463085" w:rsidRDefault="00463085" w:rsidP="00463085">
      <w:pPr>
        <w:rPr>
          <w:sz w:val="24"/>
        </w:rPr>
      </w:pPr>
    </w:p>
    <w:p w14:paraId="19130E68" w14:textId="77777777" w:rsidR="00463085" w:rsidRDefault="00463085" w:rsidP="00463085">
      <w:pPr>
        <w:rPr>
          <w:sz w:val="24"/>
        </w:rPr>
      </w:pPr>
    </w:p>
    <w:p w14:paraId="0B1C6BB3" w14:textId="77777777" w:rsidR="00463085" w:rsidRDefault="00463085" w:rsidP="00463085">
      <w:pPr>
        <w:rPr>
          <w:sz w:val="24"/>
        </w:rPr>
      </w:pPr>
    </w:p>
    <w:p w14:paraId="5C5C632E" w14:textId="77777777" w:rsidR="00463085" w:rsidRDefault="00463085" w:rsidP="00463085">
      <w:pPr>
        <w:rPr>
          <w:sz w:val="24"/>
        </w:rPr>
      </w:pPr>
    </w:p>
    <w:p w14:paraId="5F55BB8B" w14:textId="77777777" w:rsidR="00463085" w:rsidRDefault="00463085" w:rsidP="00463085">
      <w:pPr>
        <w:rPr>
          <w:sz w:val="24"/>
        </w:rPr>
      </w:pPr>
    </w:p>
    <w:p w14:paraId="7708A98C" w14:textId="77777777" w:rsidR="00463085" w:rsidRDefault="00463085" w:rsidP="00463085">
      <w:pPr>
        <w:rPr>
          <w:sz w:val="24"/>
        </w:rPr>
      </w:pPr>
    </w:p>
    <w:p w14:paraId="225D48D6" w14:textId="77777777" w:rsidR="00463085" w:rsidRDefault="00463085" w:rsidP="00463085">
      <w:pPr>
        <w:rPr>
          <w:sz w:val="24"/>
        </w:rPr>
      </w:pPr>
    </w:p>
    <w:p w14:paraId="6FBFFFA6" w14:textId="77777777" w:rsidR="00463085" w:rsidRDefault="00463085" w:rsidP="00463085">
      <w:pPr>
        <w:rPr>
          <w:sz w:val="24"/>
        </w:rPr>
      </w:pPr>
    </w:p>
    <w:p w14:paraId="33BF6F34" w14:textId="77777777" w:rsidR="00463085" w:rsidRDefault="00463085" w:rsidP="00463085">
      <w:pPr>
        <w:rPr>
          <w:sz w:val="24"/>
        </w:rPr>
      </w:pPr>
    </w:p>
    <w:p w14:paraId="5219E6F2" w14:textId="77777777" w:rsidR="00463085" w:rsidRDefault="00463085" w:rsidP="00463085">
      <w:pPr>
        <w:rPr>
          <w:sz w:val="24"/>
        </w:rPr>
      </w:pPr>
    </w:p>
    <w:p w14:paraId="46BDAF93" w14:textId="77777777" w:rsidR="00463085" w:rsidRDefault="00463085" w:rsidP="00463085">
      <w:pPr>
        <w:rPr>
          <w:sz w:val="24"/>
        </w:rPr>
      </w:pPr>
    </w:p>
    <w:p w14:paraId="76057630" w14:textId="77777777" w:rsidR="00463085" w:rsidRDefault="00463085" w:rsidP="00463085">
      <w:pPr>
        <w:rPr>
          <w:sz w:val="24"/>
        </w:rPr>
      </w:pPr>
    </w:p>
    <w:p w14:paraId="4A93FCD5" w14:textId="77777777" w:rsidR="00463085" w:rsidRDefault="00463085" w:rsidP="00463085">
      <w:pPr>
        <w:rPr>
          <w:sz w:val="24"/>
        </w:rPr>
      </w:pPr>
    </w:p>
    <w:p w14:paraId="2A5758B6" w14:textId="77777777" w:rsidR="00463085" w:rsidRDefault="00463085" w:rsidP="00463085">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lastRenderedPageBreak/>
        <w:t>み　そ・し　ょ　う　ゆ　等　の　規　格</w:t>
      </w:r>
    </w:p>
    <w:p w14:paraId="10063525" w14:textId="593197BE" w:rsidR="00475095" w:rsidRDefault="00475095" w:rsidP="00463085">
      <w:pPr>
        <w:jc w:val="center"/>
        <w:rPr>
          <w:rFonts w:ascii="HGSｺﾞｼｯｸE" w:eastAsia="HGSｺﾞｼｯｸE"/>
          <w:sz w:val="22"/>
          <w:szCs w:val="22"/>
          <w:shd w:val="pct25" w:color="auto" w:fill="auto"/>
        </w:rPr>
      </w:pPr>
    </w:p>
    <w:p w14:paraId="5E9742EA" w14:textId="4B90F3AB" w:rsidR="00475095" w:rsidRPr="00475095" w:rsidRDefault="00475095" w:rsidP="00475095">
      <w:pPr>
        <w:ind w:firstLineChars="100" w:firstLine="240"/>
        <w:rPr>
          <w:sz w:val="24"/>
        </w:rPr>
      </w:pPr>
      <w:r>
        <w:rPr>
          <w:rFonts w:hint="eastAsia"/>
          <w:sz w:val="24"/>
        </w:rPr>
        <w:t>〇</w:t>
      </w:r>
      <w:r w:rsidRPr="0067544F">
        <w:rPr>
          <w:rFonts w:hint="eastAsia"/>
          <w:sz w:val="24"/>
        </w:rPr>
        <w:t>原材料は、遺伝子</w:t>
      </w:r>
      <w:r>
        <w:rPr>
          <w:rFonts w:hint="eastAsia"/>
          <w:sz w:val="24"/>
        </w:rPr>
        <w:t>組み換</w:t>
      </w:r>
      <w:r w:rsidRPr="0067544F">
        <w:rPr>
          <w:rFonts w:hint="eastAsia"/>
          <w:sz w:val="24"/>
        </w:rPr>
        <w:t>えをしてないものとする。</w:t>
      </w:r>
    </w:p>
    <w:tbl>
      <w:tblPr>
        <w:tblW w:w="957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7636"/>
      </w:tblGrid>
      <w:tr w:rsidR="00463085" w:rsidRPr="0067544F" w14:paraId="6D22262F" w14:textId="77777777" w:rsidTr="0039353D">
        <w:trPr>
          <w:trHeight w:val="507"/>
        </w:trPr>
        <w:tc>
          <w:tcPr>
            <w:tcW w:w="1942" w:type="dxa"/>
            <w:shd w:val="clear" w:color="auto" w:fill="auto"/>
            <w:vAlign w:val="center"/>
          </w:tcPr>
          <w:p w14:paraId="4FA306E9" w14:textId="77777777" w:rsidR="00463085" w:rsidRPr="0067544F" w:rsidRDefault="00463085" w:rsidP="0067544F">
            <w:pPr>
              <w:jc w:val="center"/>
              <w:rPr>
                <w:rFonts w:ascii="ＭＳ 明朝" w:hAnsi="ＭＳ 明朝"/>
                <w:sz w:val="24"/>
              </w:rPr>
            </w:pPr>
            <w:r w:rsidRPr="0067544F">
              <w:rPr>
                <w:rFonts w:ascii="ＭＳ 明朝" w:hAnsi="ＭＳ 明朝" w:hint="eastAsia"/>
                <w:sz w:val="24"/>
              </w:rPr>
              <w:t>品　　名</w:t>
            </w:r>
          </w:p>
        </w:tc>
        <w:tc>
          <w:tcPr>
            <w:tcW w:w="7636" w:type="dxa"/>
            <w:shd w:val="clear" w:color="auto" w:fill="auto"/>
            <w:vAlign w:val="center"/>
          </w:tcPr>
          <w:p w14:paraId="3C4CE60C" w14:textId="77777777" w:rsidR="00463085" w:rsidRPr="0067544F" w:rsidRDefault="00463085" w:rsidP="0067544F">
            <w:pPr>
              <w:jc w:val="center"/>
              <w:rPr>
                <w:rFonts w:ascii="ＭＳ 明朝" w:hAnsi="ＭＳ 明朝"/>
                <w:sz w:val="24"/>
              </w:rPr>
            </w:pPr>
            <w:r w:rsidRPr="0067544F">
              <w:rPr>
                <w:rFonts w:ascii="ＭＳ 明朝" w:hAnsi="ＭＳ 明朝" w:hint="eastAsia"/>
                <w:sz w:val="24"/>
              </w:rPr>
              <w:t>規　　　　格</w:t>
            </w:r>
          </w:p>
        </w:tc>
      </w:tr>
      <w:tr w:rsidR="00463085" w:rsidRPr="0067544F" w14:paraId="7F8B0BB5" w14:textId="77777777" w:rsidTr="0039353D">
        <w:trPr>
          <w:trHeight w:val="1536"/>
        </w:trPr>
        <w:tc>
          <w:tcPr>
            <w:tcW w:w="1942" w:type="dxa"/>
            <w:shd w:val="clear" w:color="auto" w:fill="auto"/>
            <w:vAlign w:val="center"/>
          </w:tcPr>
          <w:p w14:paraId="521FD262" w14:textId="77777777" w:rsidR="00463085" w:rsidRPr="0067544F" w:rsidRDefault="00463085" w:rsidP="0067544F">
            <w:pPr>
              <w:rPr>
                <w:rFonts w:ascii="ＭＳ 明朝" w:hAnsi="ＭＳ 明朝"/>
                <w:sz w:val="24"/>
              </w:rPr>
            </w:pPr>
            <w:r w:rsidRPr="0067544F">
              <w:rPr>
                <w:rFonts w:ascii="ＭＳ 明朝" w:hAnsi="ＭＳ 明朝" w:hint="eastAsia"/>
                <w:sz w:val="24"/>
              </w:rPr>
              <w:t>米味噌</w:t>
            </w:r>
          </w:p>
        </w:tc>
        <w:tc>
          <w:tcPr>
            <w:tcW w:w="7636" w:type="dxa"/>
            <w:shd w:val="clear" w:color="auto" w:fill="auto"/>
            <w:vAlign w:val="center"/>
          </w:tcPr>
          <w:p w14:paraId="29D6D670" w14:textId="4EF7D428" w:rsidR="00463085" w:rsidRPr="0067544F" w:rsidRDefault="00463085" w:rsidP="0067544F">
            <w:pPr>
              <w:rPr>
                <w:rFonts w:ascii="ＭＳ 明朝" w:hAnsi="ＭＳ 明朝"/>
                <w:sz w:val="24"/>
              </w:rPr>
            </w:pPr>
            <w:r w:rsidRPr="0067544F">
              <w:rPr>
                <w:rFonts w:ascii="ＭＳ 明朝" w:hAnsi="ＭＳ 明朝" w:hint="eastAsia"/>
                <w:sz w:val="24"/>
              </w:rPr>
              <w:t>1.　原材料：大豆（遺伝子</w:t>
            </w:r>
            <w:r w:rsidR="006964BC">
              <w:rPr>
                <w:rFonts w:ascii="ＭＳ 明朝" w:hAnsi="ＭＳ 明朝" w:hint="eastAsia"/>
                <w:sz w:val="24"/>
              </w:rPr>
              <w:t>組み換え</w:t>
            </w:r>
            <w:r w:rsidRPr="0067544F">
              <w:rPr>
                <w:rFonts w:ascii="ＭＳ 明朝" w:hAnsi="ＭＳ 明朝" w:hint="eastAsia"/>
                <w:sz w:val="24"/>
              </w:rPr>
              <w:t>でないもの）、米こうじ、食塩</w:t>
            </w:r>
          </w:p>
          <w:p w14:paraId="31ED628D"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品質：カビの発生のないもの</w:t>
            </w:r>
          </w:p>
          <w:p w14:paraId="7AEA893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使用しない食品添加物</w:t>
            </w:r>
          </w:p>
          <w:p w14:paraId="129F2CEC"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合成保存料、合成甘味料、漂白剤</w:t>
            </w:r>
          </w:p>
        </w:tc>
      </w:tr>
      <w:tr w:rsidR="00463085" w:rsidRPr="0067544F" w14:paraId="4C60B1F3" w14:textId="77777777" w:rsidTr="0039353D">
        <w:trPr>
          <w:trHeight w:val="1550"/>
        </w:trPr>
        <w:tc>
          <w:tcPr>
            <w:tcW w:w="1942" w:type="dxa"/>
            <w:shd w:val="clear" w:color="auto" w:fill="auto"/>
            <w:vAlign w:val="center"/>
          </w:tcPr>
          <w:p w14:paraId="144D24E1" w14:textId="77777777" w:rsidR="00463085" w:rsidRPr="0067544F" w:rsidRDefault="00463085" w:rsidP="0067544F">
            <w:pPr>
              <w:rPr>
                <w:rFonts w:ascii="ＭＳ 明朝" w:hAnsi="ＭＳ 明朝"/>
                <w:sz w:val="24"/>
              </w:rPr>
            </w:pPr>
            <w:r w:rsidRPr="0067544F">
              <w:rPr>
                <w:rFonts w:ascii="ＭＳ 明朝" w:hAnsi="ＭＳ 明朝" w:hint="eastAsia"/>
                <w:sz w:val="24"/>
              </w:rPr>
              <w:t>麦味噌</w:t>
            </w:r>
          </w:p>
        </w:tc>
        <w:tc>
          <w:tcPr>
            <w:tcW w:w="7636" w:type="dxa"/>
            <w:shd w:val="clear" w:color="auto" w:fill="auto"/>
            <w:vAlign w:val="center"/>
          </w:tcPr>
          <w:p w14:paraId="6E8C849B" w14:textId="1BE7E1E7" w:rsidR="00463085" w:rsidRPr="0067544F" w:rsidRDefault="00463085" w:rsidP="0067544F">
            <w:pPr>
              <w:rPr>
                <w:rFonts w:ascii="ＭＳ 明朝" w:hAnsi="ＭＳ 明朝"/>
                <w:sz w:val="24"/>
              </w:rPr>
            </w:pPr>
            <w:r w:rsidRPr="0067544F">
              <w:rPr>
                <w:rFonts w:ascii="ＭＳ 明朝" w:hAnsi="ＭＳ 明朝" w:hint="eastAsia"/>
                <w:sz w:val="24"/>
              </w:rPr>
              <w:t>1.　原材料：大豆（遺伝子</w:t>
            </w:r>
            <w:r w:rsidR="006964BC">
              <w:rPr>
                <w:rFonts w:ascii="ＭＳ 明朝" w:hAnsi="ＭＳ 明朝" w:hint="eastAsia"/>
                <w:sz w:val="24"/>
              </w:rPr>
              <w:t>組み換え</w:t>
            </w:r>
            <w:r w:rsidRPr="0067544F">
              <w:rPr>
                <w:rFonts w:ascii="ＭＳ 明朝" w:hAnsi="ＭＳ 明朝" w:hint="eastAsia"/>
                <w:sz w:val="24"/>
              </w:rPr>
              <w:t>でないもの）、麦こうじ、食塩</w:t>
            </w:r>
          </w:p>
          <w:p w14:paraId="1FC8295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2.　品質：カビの発生のないもの</w:t>
            </w:r>
          </w:p>
          <w:p w14:paraId="5CE6D255"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使用しない食品添加物</w:t>
            </w:r>
          </w:p>
          <w:p w14:paraId="1E1FFE04"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合成保存料、合成甘味料、漂白剤</w:t>
            </w:r>
          </w:p>
        </w:tc>
      </w:tr>
      <w:tr w:rsidR="00463085" w:rsidRPr="0067544F" w14:paraId="21D7816F" w14:textId="77777777" w:rsidTr="0039353D">
        <w:trPr>
          <w:trHeight w:val="1550"/>
        </w:trPr>
        <w:tc>
          <w:tcPr>
            <w:tcW w:w="1942" w:type="dxa"/>
            <w:shd w:val="clear" w:color="auto" w:fill="auto"/>
            <w:vAlign w:val="center"/>
          </w:tcPr>
          <w:p w14:paraId="34979098" w14:textId="77777777" w:rsidR="00463085" w:rsidRPr="0067544F" w:rsidRDefault="00463085" w:rsidP="0067544F">
            <w:pPr>
              <w:rPr>
                <w:rFonts w:ascii="ＭＳ 明朝" w:hAnsi="ＭＳ 明朝"/>
                <w:sz w:val="24"/>
              </w:rPr>
            </w:pPr>
            <w:r w:rsidRPr="0067544F">
              <w:rPr>
                <w:rFonts w:ascii="ＭＳ 明朝" w:hAnsi="ＭＳ 明朝" w:hint="eastAsia"/>
                <w:sz w:val="24"/>
              </w:rPr>
              <w:t>赤だし味噌</w:t>
            </w:r>
          </w:p>
        </w:tc>
        <w:tc>
          <w:tcPr>
            <w:tcW w:w="7636" w:type="dxa"/>
            <w:shd w:val="clear" w:color="auto" w:fill="auto"/>
            <w:vAlign w:val="center"/>
          </w:tcPr>
          <w:p w14:paraId="3592DE7A" w14:textId="375E4442" w:rsidR="00463085" w:rsidRPr="0067544F" w:rsidRDefault="00463085" w:rsidP="0067544F">
            <w:pPr>
              <w:rPr>
                <w:rFonts w:ascii="ＭＳ 明朝" w:hAnsi="ＭＳ 明朝"/>
                <w:sz w:val="24"/>
              </w:rPr>
            </w:pPr>
            <w:r w:rsidRPr="0067544F">
              <w:rPr>
                <w:rFonts w:ascii="ＭＳ 明朝" w:hAnsi="ＭＳ 明朝" w:hint="eastAsia"/>
                <w:sz w:val="24"/>
              </w:rPr>
              <w:t>1.　原材料：大豆（遺伝子</w:t>
            </w:r>
            <w:r w:rsidR="006964BC">
              <w:rPr>
                <w:rFonts w:ascii="ＭＳ 明朝" w:hAnsi="ＭＳ 明朝" w:hint="eastAsia"/>
                <w:sz w:val="24"/>
              </w:rPr>
              <w:t>組み換え</w:t>
            </w:r>
            <w:r w:rsidRPr="0067544F">
              <w:rPr>
                <w:rFonts w:ascii="ＭＳ 明朝" w:hAnsi="ＭＳ 明朝" w:hint="eastAsia"/>
                <w:sz w:val="24"/>
              </w:rPr>
              <w:t>でないもの）、米こうじ、食塩</w:t>
            </w:r>
          </w:p>
          <w:p w14:paraId="5E6DBE31" w14:textId="77777777" w:rsidR="00463085" w:rsidRPr="0067544F" w:rsidRDefault="00463085" w:rsidP="0067544F">
            <w:pPr>
              <w:rPr>
                <w:rFonts w:ascii="ＭＳ 明朝" w:hAnsi="ＭＳ 明朝"/>
                <w:sz w:val="24"/>
              </w:rPr>
            </w:pPr>
            <w:r w:rsidRPr="0067544F">
              <w:rPr>
                <w:rFonts w:ascii="ＭＳ 明朝" w:hAnsi="ＭＳ 明朝" w:hint="eastAsia"/>
                <w:sz w:val="24"/>
              </w:rPr>
              <w:t>2.　品質：カビの発生のないもの</w:t>
            </w:r>
          </w:p>
          <w:p w14:paraId="33264FC5"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使用しない食品添加物</w:t>
            </w:r>
          </w:p>
          <w:p w14:paraId="5FCEF69B"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合成保存料、合成甘味料、漂白剤</w:t>
            </w:r>
          </w:p>
        </w:tc>
      </w:tr>
      <w:tr w:rsidR="00463085" w:rsidRPr="0067544F" w14:paraId="3216BD15" w14:textId="77777777" w:rsidTr="0039353D">
        <w:trPr>
          <w:trHeight w:val="1896"/>
        </w:trPr>
        <w:tc>
          <w:tcPr>
            <w:tcW w:w="1942" w:type="dxa"/>
            <w:shd w:val="clear" w:color="auto" w:fill="auto"/>
            <w:vAlign w:val="center"/>
          </w:tcPr>
          <w:p w14:paraId="638D5318" w14:textId="77777777" w:rsidR="00463085" w:rsidRPr="0067544F" w:rsidRDefault="00463085" w:rsidP="0067544F">
            <w:pPr>
              <w:rPr>
                <w:rFonts w:ascii="ＭＳ 明朝" w:hAnsi="ＭＳ 明朝"/>
                <w:sz w:val="24"/>
              </w:rPr>
            </w:pPr>
            <w:r w:rsidRPr="0067544F">
              <w:rPr>
                <w:rFonts w:ascii="ＭＳ 明朝" w:hAnsi="ＭＳ 明朝" w:hint="eastAsia"/>
                <w:sz w:val="24"/>
              </w:rPr>
              <w:t>しょうゆ</w:t>
            </w:r>
          </w:p>
          <w:p w14:paraId="3FB99C68" w14:textId="77777777" w:rsidR="00463085" w:rsidRPr="0067544F" w:rsidRDefault="00463085" w:rsidP="0067544F">
            <w:pPr>
              <w:rPr>
                <w:rFonts w:ascii="ＭＳ 明朝" w:hAnsi="ＭＳ 明朝"/>
                <w:sz w:val="24"/>
              </w:rPr>
            </w:pPr>
            <w:r w:rsidRPr="0067544F">
              <w:rPr>
                <w:rFonts w:ascii="ＭＳ 明朝" w:hAnsi="ＭＳ 明朝" w:hint="eastAsia"/>
                <w:sz w:val="24"/>
              </w:rPr>
              <w:t>（薄口・濃口）</w:t>
            </w:r>
          </w:p>
        </w:tc>
        <w:tc>
          <w:tcPr>
            <w:tcW w:w="7636" w:type="dxa"/>
            <w:shd w:val="clear" w:color="auto" w:fill="auto"/>
            <w:vAlign w:val="center"/>
          </w:tcPr>
          <w:p w14:paraId="4EB20FB5" w14:textId="535B2419" w:rsidR="00463085" w:rsidRPr="0067544F" w:rsidRDefault="00463085" w:rsidP="0067544F">
            <w:pPr>
              <w:rPr>
                <w:rFonts w:ascii="ＭＳ 明朝" w:hAnsi="ＭＳ 明朝"/>
                <w:sz w:val="24"/>
              </w:rPr>
            </w:pPr>
            <w:r w:rsidRPr="0067544F">
              <w:rPr>
                <w:rFonts w:ascii="ＭＳ 明朝" w:hAnsi="ＭＳ 明朝" w:hint="eastAsia"/>
                <w:sz w:val="24"/>
              </w:rPr>
              <w:t>1.　原材料：</w:t>
            </w:r>
            <w:r w:rsidR="009D598D">
              <w:rPr>
                <w:rFonts w:ascii="ＭＳ 明朝" w:hAnsi="ＭＳ 明朝" w:hint="eastAsia"/>
                <w:sz w:val="24"/>
              </w:rPr>
              <w:t>小麦</w:t>
            </w:r>
            <w:r w:rsidRPr="0067544F">
              <w:rPr>
                <w:rFonts w:ascii="ＭＳ 明朝" w:hAnsi="ＭＳ 明朝" w:hint="eastAsia"/>
                <w:sz w:val="24"/>
              </w:rPr>
              <w:t>、</w:t>
            </w:r>
            <w:r w:rsidRPr="00D7781A">
              <w:rPr>
                <w:rFonts w:ascii="ＭＳ 明朝" w:hAnsi="ＭＳ 明朝" w:hint="eastAsia"/>
                <w:sz w:val="24"/>
              </w:rPr>
              <w:t>大豆</w:t>
            </w:r>
            <w:r w:rsidR="009D598D">
              <w:rPr>
                <w:rFonts w:ascii="ＭＳ 明朝" w:hAnsi="ＭＳ 明朝" w:hint="eastAsia"/>
                <w:sz w:val="24"/>
              </w:rPr>
              <w:t>（遺伝子</w:t>
            </w:r>
            <w:r w:rsidR="006964BC">
              <w:rPr>
                <w:rFonts w:ascii="ＭＳ 明朝" w:hAnsi="ＭＳ 明朝" w:hint="eastAsia"/>
                <w:sz w:val="24"/>
              </w:rPr>
              <w:t>組み換え</w:t>
            </w:r>
            <w:r w:rsidR="009D598D">
              <w:rPr>
                <w:rFonts w:ascii="ＭＳ 明朝" w:hAnsi="ＭＳ 明朝" w:hint="eastAsia"/>
                <w:sz w:val="24"/>
              </w:rPr>
              <w:t>でないもの）</w:t>
            </w:r>
            <w:r w:rsidRPr="0067544F">
              <w:rPr>
                <w:rFonts w:ascii="ＭＳ 明朝" w:hAnsi="ＭＳ 明朝" w:hint="eastAsia"/>
                <w:sz w:val="24"/>
              </w:rPr>
              <w:t>、アルコール</w:t>
            </w:r>
          </w:p>
          <w:p w14:paraId="20116900"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2.　品質：本醸造100％</w:t>
            </w:r>
          </w:p>
          <w:p w14:paraId="56F5DB19"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3.　使用しない食品添加物</w:t>
            </w:r>
          </w:p>
          <w:p w14:paraId="30E32D78"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w:t>
            </w:r>
          </w:p>
          <w:p w14:paraId="165410D7" w14:textId="77777777" w:rsidR="00463085" w:rsidRPr="0067544F" w:rsidRDefault="00463085" w:rsidP="0067544F">
            <w:pPr>
              <w:ind w:left="480" w:hangingChars="200" w:hanging="480"/>
              <w:rPr>
                <w:rFonts w:ascii="ＭＳ 明朝" w:hAnsi="ＭＳ 明朝"/>
                <w:sz w:val="24"/>
              </w:rPr>
            </w:pPr>
            <w:r w:rsidRPr="0067544F">
              <w:rPr>
                <w:rFonts w:ascii="ＭＳ 明朝" w:hAnsi="ＭＳ 明朝" w:hint="eastAsia"/>
                <w:sz w:val="24"/>
              </w:rPr>
              <w:t>4.　ＪＡＳ特級</w:t>
            </w:r>
          </w:p>
        </w:tc>
      </w:tr>
      <w:tr w:rsidR="00463085" w:rsidRPr="0067544F" w14:paraId="567F4CC1" w14:textId="77777777" w:rsidTr="0039353D">
        <w:trPr>
          <w:trHeight w:val="1539"/>
        </w:trPr>
        <w:tc>
          <w:tcPr>
            <w:tcW w:w="1942" w:type="dxa"/>
            <w:shd w:val="clear" w:color="auto" w:fill="auto"/>
            <w:vAlign w:val="center"/>
          </w:tcPr>
          <w:p w14:paraId="2D609237" w14:textId="77777777" w:rsidR="00463085" w:rsidRPr="0067544F" w:rsidRDefault="00463085" w:rsidP="0067544F">
            <w:pPr>
              <w:rPr>
                <w:rFonts w:ascii="ＭＳ 明朝" w:hAnsi="ＭＳ 明朝"/>
                <w:sz w:val="24"/>
              </w:rPr>
            </w:pPr>
            <w:r w:rsidRPr="0067544F">
              <w:rPr>
                <w:rFonts w:ascii="ＭＳ 明朝" w:hAnsi="ＭＳ 明朝" w:hint="eastAsia"/>
                <w:sz w:val="24"/>
              </w:rPr>
              <w:t>食酢</w:t>
            </w:r>
          </w:p>
        </w:tc>
        <w:tc>
          <w:tcPr>
            <w:tcW w:w="7636" w:type="dxa"/>
            <w:shd w:val="clear" w:color="auto" w:fill="auto"/>
            <w:vAlign w:val="center"/>
          </w:tcPr>
          <w:p w14:paraId="6CD61BAC" w14:textId="77777777" w:rsidR="00463085" w:rsidRPr="0067544F" w:rsidRDefault="00463085" w:rsidP="0067544F">
            <w:pPr>
              <w:rPr>
                <w:rFonts w:ascii="ＭＳ 明朝" w:hAnsi="ＭＳ 明朝"/>
                <w:sz w:val="24"/>
              </w:rPr>
            </w:pPr>
            <w:r w:rsidRPr="0067544F">
              <w:rPr>
                <w:rFonts w:ascii="ＭＳ 明朝" w:hAnsi="ＭＳ 明朝" w:hint="eastAsia"/>
                <w:sz w:val="24"/>
              </w:rPr>
              <w:t>1.　品質：本醸造100％</w:t>
            </w:r>
          </w:p>
          <w:p w14:paraId="6CF09190" w14:textId="77777777" w:rsidR="00463085" w:rsidRPr="0067544F" w:rsidRDefault="00463085" w:rsidP="0067544F">
            <w:pPr>
              <w:rPr>
                <w:rFonts w:ascii="ＭＳ 明朝" w:hAnsi="ＭＳ 明朝"/>
                <w:sz w:val="24"/>
              </w:rPr>
            </w:pPr>
            <w:r w:rsidRPr="0067544F">
              <w:rPr>
                <w:rFonts w:ascii="ＭＳ 明朝" w:hAnsi="ＭＳ 明朝" w:hint="eastAsia"/>
                <w:sz w:val="24"/>
              </w:rPr>
              <w:t>2.　使用しない食品添加物</w:t>
            </w:r>
          </w:p>
          <w:p w14:paraId="640D39B8"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合成保存料、合成甘味料</w:t>
            </w:r>
          </w:p>
          <w:p w14:paraId="6A6C4426" w14:textId="77777777" w:rsidR="00463085" w:rsidRPr="0067544F" w:rsidRDefault="00463085" w:rsidP="0067544F">
            <w:pPr>
              <w:rPr>
                <w:rFonts w:ascii="ＭＳ 明朝" w:hAnsi="ＭＳ 明朝"/>
                <w:sz w:val="24"/>
              </w:rPr>
            </w:pPr>
            <w:r w:rsidRPr="0067544F">
              <w:rPr>
                <w:rFonts w:ascii="ＭＳ 明朝" w:hAnsi="ＭＳ 明朝" w:hint="eastAsia"/>
                <w:sz w:val="24"/>
              </w:rPr>
              <w:t>3.　米酢</w:t>
            </w:r>
          </w:p>
        </w:tc>
      </w:tr>
      <w:tr w:rsidR="00463085" w:rsidRPr="0067544F" w14:paraId="31DEAA64" w14:textId="77777777" w:rsidTr="0039353D">
        <w:trPr>
          <w:trHeight w:val="1553"/>
        </w:trPr>
        <w:tc>
          <w:tcPr>
            <w:tcW w:w="1942" w:type="dxa"/>
            <w:shd w:val="clear" w:color="auto" w:fill="auto"/>
            <w:vAlign w:val="center"/>
          </w:tcPr>
          <w:p w14:paraId="6CB077FB" w14:textId="77777777" w:rsidR="00463085" w:rsidRPr="0067544F" w:rsidRDefault="00463085" w:rsidP="0067544F">
            <w:pPr>
              <w:rPr>
                <w:rFonts w:ascii="ＭＳ 明朝" w:hAnsi="ＭＳ 明朝"/>
                <w:sz w:val="24"/>
              </w:rPr>
            </w:pPr>
            <w:r w:rsidRPr="0067544F">
              <w:rPr>
                <w:rFonts w:ascii="ＭＳ 明朝" w:hAnsi="ＭＳ 明朝" w:hint="eastAsia"/>
                <w:sz w:val="24"/>
              </w:rPr>
              <w:t>ソース</w:t>
            </w:r>
          </w:p>
        </w:tc>
        <w:tc>
          <w:tcPr>
            <w:tcW w:w="7636" w:type="dxa"/>
            <w:shd w:val="clear" w:color="auto" w:fill="auto"/>
            <w:vAlign w:val="center"/>
          </w:tcPr>
          <w:p w14:paraId="48F7B94A" w14:textId="77777777" w:rsidR="00463085" w:rsidRPr="0067544F" w:rsidRDefault="00463085" w:rsidP="0067544F">
            <w:pPr>
              <w:rPr>
                <w:rFonts w:ascii="ＭＳ 明朝" w:hAnsi="ＭＳ 明朝"/>
                <w:sz w:val="24"/>
              </w:rPr>
            </w:pPr>
            <w:r w:rsidRPr="0067544F">
              <w:rPr>
                <w:rFonts w:ascii="ＭＳ 明朝" w:hAnsi="ＭＳ 明朝" w:hint="eastAsia"/>
                <w:sz w:val="24"/>
              </w:rPr>
              <w:t>1.　品質：日本農林規格の基準に格付けされたもの</w:t>
            </w:r>
          </w:p>
          <w:p w14:paraId="628C354E" w14:textId="77777777" w:rsidR="00463085" w:rsidRPr="0067544F" w:rsidRDefault="00463085" w:rsidP="0067544F">
            <w:pPr>
              <w:rPr>
                <w:rFonts w:ascii="ＭＳ 明朝" w:hAnsi="ＭＳ 明朝"/>
                <w:sz w:val="24"/>
              </w:rPr>
            </w:pPr>
            <w:r w:rsidRPr="0067544F">
              <w:rPr>
                <w:rFonts w:ascii="ＭＳ 明朝" w:hAnsi="ＭＳ 明朝" w:hint="eastAsia"/>
                <w:sz w:val="24"/>
              </w:rPr>
              <w:t>2.　使用しない食品添加物</w:t>
            </w:r>
          </w:p>
          <w:p w14:paraId="37E5E0FB" w14:textId="77777777" w:rsidR="00463085" w:rsidRPr="0067544F" w:rsidRDefault="00463085" w:rsidP="0067544F">
            <w:pPr>
              <w:rPr>
                <w:rFonts w:ascii="ＭＳ 明朝" w:hAnsi="ＭＳ 明朝"/>
                <w:sz w:val="24"/>
              </w:rPr>
            </w:pPr>
            <w:r w:rsidRPr="0067544F">
              <w:rPr>
                <w:rFonts w:ascii="ＭＳ 明朝" w:hAnsi="ＭＳ 明朝" w:hint="eastAsia"/>
                <w:sz w:val="24"/>
              </w:rPr>
              <w:t xml:space="preserve">　　　</w:t>
            </w:r>
            <w:r w:rsidRPr="0067544F">
              <w:rPr>
                <w:rFonts w:hint="eastAsia"/>
                <w:sz w:val="24"/>
              </w:rPr>
              <w:t>●</w:t>
            </w:r>
            <w:r w:rsidRPr="0067544F">
              <w:rPr>
                <w:rFonts w:ascii="ＭＳ 明朝" w:hAnsi="ＭＳ 明朝" w:hint="eastAsia"/>
                <w:sz w:val="24"/>
              </w:rPr>
              <w:t>合成着色料、合成糊料、合成甘味料</w:t>
            </w:r>
          </w:p>
          <w:p w14:paraId="08F4C964" w14:textId="77777777" w:rsidR="00463085" w:rsidRPr="0067544F" w:rsidRDefault="00463085" w:rsidP="0067544F">
            <w:pPr>
              <w:rPr>
                <w:rFonts w:ascii="ＭＳ 明朝" w:hAnsi="ＭＳ 明朝"/>
                <w:sz w:val="24"/>
              </w:rPr>
            </w:pPr>
            <w:r w:rsidRPr="0067544F">
              <w:rPr>
                <w:rFonts w:ascii="ＭＳ 明朝" w:hAnsi="ＭＳ 明朝" w:hint="eastAsia"/>
                <w:sz w:val="24"/>
              </w:rPr>
              <w:t>3.　ＪＡＳ特級</w:t>
            </w:r>
          </w:p>
        </w:tc>
      </w:tr>
    </w:tbl>
    <w:p w14:paraId="463B867C" w14:textId="77777777" w:rsidR="009A7E47" w:rsidRDefault="009A7E47" w:rsidP="00463085">
      <w:pPr>
        <w:rPr>
          <w:sz w:val="22"/>
          <w:szCs w:val="22"/>
        </w:rPr>
      </w:pPr>
    </w:p>
    <w:p w14:paraId="30222771" w14:textId="77777777" w:rsidR="00463085" w:rsidRPr="009A7E47" w:rsidRDefault="00463085" w:rsidP="00463085">
      <w:pPr>
        <w:rPr>
          <w:sz w:val="22"/>
          <w:szCs w:val="22"/>
        </w:rPr>
      </w:pPr>
    </w:p>
    <w:p w14:paraId="294FDCAA" w14:textId="77777777" w:rsidR="00463085" w:rsidRDefault="00463085" w:rsidP="00463085">
      <w:pPr>
        <w:rPr>
          <w:sz w:val="22"/>
          <w:szCs w:val="22"/>
        </w:rPr>
      </w:pPr>
    </w:p>
    <w:p w14:paraId="77D12B97" w14:textId="77777777" w:rsidR="00463085" w:rsidRDefault="00463085" w:rsidP="00463085">
      <w:pPr>
        <w:rPr>
          <w:sz w:val="22"/>
          <w:szCs w:val="22"/>
        </w:rPr>
      </w:pPr>
    </w:p>
    <w:p w14:paraId="2E8224C9" w14:textId="77777777" w:rsidR="00463085" w:rsidRDefault="00463085" w:rsidP="00463085">
      <w:pPr>
        <w:rPr>
          <w:sz w:val="22"/>
          <w:szCs w:val="22"/>
        </w:rPr>
      </w:pPr>
    </w:p>
    <w:p w14:paraId="51CA0045" w14:textId="77777777" w:rsidR="00463085" w:rsidRDefault="00463085" w:rsidP="00463085">
      <w:pPr>
        <w:rPr>
          <w:sz w:val="22"/>
          <w:szCs w:val="22"/>
        </w:rPr>
      </w:pPr>
    </w:p>
    <w:p w14:paraId="4D793B52" w14:textId="77777777" w:rsidR="00463085" w:rsidRDefault="00463085" w:rsidP="00463085">
      <w:pPr>
        <w:rPr>
          <w:sz w:val="22"/>
          <w:szCs w:val="22"/>
        </w:rPr>
      </w:pPr>
    </w:p>
    <w:p w14:paraId="3EE593FA" w14:textId="77777777" w:rsidR="00463085" w:rsidRPr="00534791" w:rsidRDefault="00463085" w:rsidP="00463085">
      <w:pPr>
        <w:rPr>
          <w:sz w:val="22"/>
          <w:szCs w:val="22"/>
        </w:rPr>
      </w:pPr>
    </w:p>
    <w:p w14:paraId="086AB9D6" w14:textId="77777777" w:rsidR="00463085" w:rsidRDefault="00463085" w:rsidP="00E50B53">
      <w:pPr>
        <w:jc w:val="center"/>
        <w:rPr>
          <w:rFonts w:ascii="HGSｺﾞｼｯｸE" w:eastAsia="HGSｺﾞｼｯｸE"/>
          <w:sz w:val="32"/>
          <w:szCs w:val="32"/>
          <w:shd w:val="pct25" w:color="auto" w:fill="auto"/>
        </w:rPr>
      </w:pPr>
      <w:r w:rsidRPr="005133C4">
        <w:rPr>
          <w:rFonts w:ascii="HGSｺﾞｼｯｸE" w:eastAsia="HGSｺﾞｼｯｸE" w:hint="eastAsia"/>
          <w:sz w:val="32"/>
          <w:szCs w:val="32"/>
          <w:shd w:val="pct25" w:color="auto" w:fill="auto"/>
        </w:rPr>
        <w:lastRenderedPageBreak/>
        <w:t xml:space="preserve">　乾　物　類　及　び　海　藻　類　の　規　格　</w:t>
      </w:r>
    </w:p>
    <w:p w14:paraId="0167FC52" w14:textId="14CB8F82" w:rsidR="00E50B53" w:rsidRDefault="00E50B53" w:rsidP="00E50B53">
      <w:pPr>
        <w:jc w:val="center"/>
        <w:rPr>
          <w:rFonts w:ascii="HGSｺﾞｼｯｸE" w:eastAsia="HGSｺﾞｼｯｸE"/>
          <w:sz w:val="22"/>
          <w:szCs w:val="22"/>
          <w:shd w:val="pct25" w:color="auto" w:fill="auto"/>
        </w:rPr>
      </w:pPr>
    </w:p>
    <w:p w14:paraId="604D1DCE" w14:textId="274464E4" w:rsidR="00500C8A" w:rsidRPr="00500C8A" w:rsidRDefault="00500C8A" w:rsidP="00500C8A">
      <w:pPr>
        <w:ind w:firstLineChars="100" w:firstLine="240"/>
        <w:rPr>
          <w:sz w:val="24"/>
        </w:rPr>
      </w:pPr>
      <w:r>
        <w:rPr>
          <w:rFonts w:hint="eastAsia"/>
          <w:sz w:val="24"/>
        </w:rPr>
        <w:t>〇国内産が望ましい</w:t>
      </w:r>
    </w:p>
    <w:tbl>
      <w:tblPr>
        <w:tblW w:w="965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7581"/>
      </w:tblGrid>
      <w:tr w:rsidR="00463085" w:rsidRPr="00047DC5" w14:paraId="5131AFDF" w14:textId="77777777" w:rsidTr="00B714E3">
        <w:trPr>
          <w:trHeight w:val="396"/>
        </w:trPr>
        <w:tc>
          <w:tcPr>
            <w:tcW w:w="2072" w:type="dxa"/>
            <w:shd w:val="clear" w:color="auto" w:fill="auto"/>
            <w:vAlign w:val="center"/>
          </w:tcPr>
          <w:p w14:paraId="0D478466" w14:textId="77777777" w:rsidR="00463085" w:rsidRPr="00047DC5" w:rsidRDefault="00463085" w:rsidP="00FA30F5">
            <w:pPr>
              <w:jc w:val="center"/>
              <w:rPr>
                <w:rFonts w:ascii="ＭＳ 明朝" w:hAnsi="ＭＳ 明朝"/>
                <w:sz w:val="24"/>
              </w:rPr>
            </w:pPr>
            <w:r w:rsidRPr="00047DC5">
              <w:rPr>
                <w:rFonts w:ascii="ＭＳ 明朝" w:hAnsi="ＭＳ 明朝" w:hint="eastAsia"/>
                <w:sz w:val="24"/>
              </w:rPr>
              <w:t>品　　名</w:t>
            </w:r>
          </w:p>
        </w:tc>
        <w:tc>
          <w:tcPr>
            <w:tcW w:w="7581" w:type="dxa"/>
            <w:shd w:val="clear" w:color="auto" w:fill="auto"/>
            <w:vAlign w:val="center"/>
          </w:tcPr>
          <w:p w14:paraId="0BAEEFC9" w14:textId="77777777" w:rsidR="00463085" w:rsidRPr="00047DC5" w:rsidRDefault="00463085" w:rsidP="00FA30F5">
            <w:pPr>
              <w:jc w:val="center"/>
              <w:rPr>
                <w:rFonts w:ascii="ＭＳ 明朝" w:hAnsi="ＭＳ 明朝"/>
                <w:sz w:val="24"/>
              </w:rPr>
            </w:pPr>
            <w:r w:rsidRPr="00047DC5">
              <w:rPr>
                <w:rFonts w:ascii="ＭＳ 明朝" w:hAnsi="ＭＳ 明朝" w:hint="eastAsia"/>
                <w:sz w:val="24"/>
              </w:rPr>
              <w:t>規　　　　格</w:t>
            </w:r>
          </w:p>
        </w:tc>
      </w:tr>
      <w:tr w:rsidR="00463085" w:rsidRPr="00047DC5" w14:paraId="07FA3DF0" w14:textId="77777777" w:rsidTr="00B714E3">
        <w:trPr>
          <w:trHeight w:val="831"/>
        </w:trPr>
        <w:tc>
          <w:tcPr>
            <w:tcW w:w="2072" w:type="dxa"/>
            <w:shd w:val="clear" w:color="auto" w:fill="auto"/>
            <w:vAlign w:val="center"/>
          </w:tcPr>
          <w:p w14:paraId="7A34E8E5" w14:textId="77777777" w:rsidR="00463085" w:rsidRPr="00047DC5" w:rsidRDefault="00463085" w:rsidP="00FA30F5">
            <w:pPr>
              <w:rPr>
                <w:rFonts w:ascii="ＭＳ 明朝" w:hAnsi="ＭＳ 明朝"/>
                <w:sz w:val="24"/>
              </w:rPr>
            </w:pPr>
            <w:r w:rsidRPr="00047DC5">
              <w:rPr>
                <w:rFonts w:ascii="ＭＳ 明朝" w:hAnsi="ＭＳ 明朝" w:hint="eastAsia"/>
                <w:sz w:val="24"/>
              </w:rPr>
              <w:t>スパゲティー</w:t>
            </w:r>
          </w:p>
        </w:tc>
        <w:tc>
          <w:tcPr>
            <w:tcW w:w="7581" w:type="dxa"/>
            <w:shd w:val="clear" w:color="auto" w:fill="auto"/>
            <w:vAlign w:val="center"/>
          </w:tcPr>
          <w:p w14:paraId="5AD78A7B" w14:textId="77777777" w:rsidR="00463085" w:rsidRPr="00047DC5" w:rsidRDefault="00463085" w:rsidP="00FA30F5">
            <w:pPr>
              <w:ind w:left="240" w:hangingChars="100" w:hanging="240"/>
              <w:rPr>
                <w:rFonts w:ascii="ＭＳ 明朝" w:hAnsi="ＭＳ 明朝"/>
                <w:sz w:val="24"/>
              </w:rPr>
            </w:pPr>
            <w:r w:rsidRPr="00047DC5">
              <w:rPr>
                <w:rFonts w:ascii="ＭＳ 明朝" w:hAnsi="ＭＳ 明朝" w:hint="eastAsia"/>
                <w:sz w:val="24"/>
              </w:rPr>
              <w:t>○日本農林規格の基準に格付されたもの</w:t>
            </w:r>
          </w:p>
          <w:p w14:paraId="19E8831A" w14:textId="77777777" w:rsidR="00463085" w:rsidRPr="00047DC5" w:rsidRDefault="00463085" w:rsidP="00FA30F5">
            <w:pPr>
              <w:ind w:left="240" w:hangingChars="100" w:hanging="240"/>
              <w:rPr>
                <w:rFonts w:ascii="ＭＳ 明朝" w:hAnsi="ＭＳ 明朝"/>
                <w:sz w:val="24"/>
              </w:rPr>
            </w:pPr>
            <w:r w:rsidRPr="00047DC5">
              <w:rPr>
                <w:rFonts w:ascii="ＭＳ 明朝" w:hAnsi="ＭＳ 明朝" w:hint="eastAsia"/>
                <w:sz w:val="24"/>
              </w:rPr>
              <w:t>○デュラム小麦100％</w:t>
            </w:r>
          </w:p>
        </w:tc>
      </w:tr>
      <w:tr w:rsidR="00463085" w:rsidRPr="00047DC5" w14:paraId="6BC32120" w14:textId="77777777" w:rsidTr="00B714E3">
        <w:trPr>
          <w:trHeight w:val="517"/>
        </w:trPr>
        <w:tc>
          <w:tcPr>
            <w:tcW w:w="2072" w:type="dxa"/>
            <w:shd w:val="clear" w:color="auto" w:fill="auto"/>
            <w:vAlign w:val="center"/>
          </w:tcPr>
          <w:p w14:paraId="2626CA39" w14:textId="77777777" w:rsidR="00463085" w:rsidRPr="00047DC5" w:rsidRDefault="00463085" w:rsidP="00FA30F5">
            <w:pPr>
              <w:rPr>
                <w:rFonts w:ascii="ＭＳ 明朝" w:hAnsi="ＭＳ 明朝"/>
                <w:sz w:val="24"/>
              </w:rPr>
            </w:pPr>
            <w:r w:rsidRPr="00047DC5">
              <w:rPr>
                <w:rFonts w:ascii="ＭＳ 明朝" w:hAnsi="ＭＳ 明朝" w:hint="eastAsia"/>
                <w:sz w:val="24"/>
              </w:rPr>
              <w:t>マカロニ</w:t>
            </w:r>
          </w:p>
        </w:tc>
        <w:tc>
          <w:tcPr>
            <w:tcW w:w="7581" w:type="dxa"/>
            <w:shd w:val="clear" w:color="auto" w:fill="auto"/>
            <w:vAlign w:val="center"/>
          </w:tcPr>
          <w:p w14:paraId="3928C2BA" w14:textId="77777777" w:rsidR="00463085" w:rsidRPr="00047DC5" w:rsidRDefault="00463085" w:rsidP="00FA30F5">
            <w:pPr>
              <w:rPr>
                <w:rFonts w:ascii="ＭＳ 明朝" w:hAnsi="ＭＳ 明朝"/>
                <w:sz w:val="24"/>
              </w:rPr>
            </w:pPr>
            <w:r w:rsidRPr="00047DC5">
              <w:rPr>
                <w:rFonts w:ascii="ＭＳ 明朝" w:hAnsi="ＭＳ 明朝" w:hint="eastAsia"/>
                <w:sz w:val="24"/>
              </w:rPr>
              <w:t>○日本農林規格の基準に格付されたもの</w:t>
            </w:r>
          </w:p>
        </w:tc>
      </w:tr>
      <w:tr w:rsidR="00463085" w:rsidRPr="00047DC5" w14:paraId="2940142B" w14:textId="77777777" w:rsidTr="00B714E3">
        <w:trPr>
          <w:trHeight w:val="831"/>
        </w:trPr>
        <w:tc>
          <w:tcPr>
            <w:tcW w:w="2072" w:type="dxa"/>
            <w:shd w:val="clear" w:color="auto" w:fill="auto"/>
            <w:vAlign w:val="center"/>
          </w:tcPr>
          <w:p w14:paraId="37DAB45F" w14:textId="77777777" w:rsidR="00463085" w:rsidRPr="00B714E3" w:rsidRDefault="00463085" w:rsidP="00FA30F5">
            <w:pPr>
              <w:rPr>
                <w:rFonts w:ascii="ＭＳ 明朝" w:hAnsi="ＭＳ 明朝"/>
                <w:sz w:val="22"/>
                <w:szCs w:val="22"/>
              </w:rPr>
            </w:pPr>
            <w:r w:rsidRPr="00B714E3">
              <w:rPr>
                <w:rFonts w:ascii="ＭＳ 明朝" w:hAnsi="ＭＳ 明朝" w:hint="eastAsia"/>
                <w:sz w:val="22"/>
                <w:szCs w:val="22"/>
              </w:rPr>
              <w:t>ウェーブワンタン</w:t>
            </w:r>
          </w:p>
        </w:tc>
        <w:tc>
          <w:tcPr>
            <w:tcW w:w="7581" w:type="dxa"/>
            <w:shd w:val="clear" w:color="auto" w:fill="auto"/>
            <w:vAlign w:val="center"/>
          </w:tcPr>
          <w:p w14:paraId="5C468224"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○原材料名：無漂白小麦粉、塩、かん水</w:t>
            </w:r>
          </w:p>
          <w:p w14:paraId="17FB92E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○使用しない食品添加物：●漂白剤、合成糊料</w:t>
            </w:r>
          </w:p>
        </w:tc>
      </w:tr>
      <w:tr w:rsidR="00463085" w:rsidRPr="00047DC5" w14:paraId="792C8097" w14:textId="77777777" w:rsidTr="00B714E3">
        <w:trPr>
          <w:trHeight w:val="528"/>
        </w:trPr>
        <w:tc>
          <w:tcPr>
            <w:tcW w:w="2072" w:type="dxa"/>
            <w:shd w:val="clear" w:color="auto" w:fill="auto"/>
            <w:vAlign w:val="center"/>
          </w:tcPr>
          <w:p w14:paraId="1A528473" w14:textId="77777777" w:rsidR="00463085" w:rsidRPr="00047DC5" w:rsidRDefault="00463085" w:rsidP="00FA30F5">
            <w:pPr>
              <w:rPr>
                <w:rFonts w:ascii="ＭＳ 明朝" w:hAnsi="ＭＳ 明朝"/>
                <w:sz w:val="24"/>
              </w:rPr>
            </w:pPr>
            <w:r w:rsidRPr="00047DC5">
              <w:rPr>
                <w:rFonts w:ascii="ＭＳ 明朝" w:hAnsi="ＭＳ 明朝" w:hint="eastAsia"/>
                <w:sz w:val="24"/>
              </w:rPr>
              <w:t>春雨（ハーフ）</w:t>
            </w:r>
          </w:p>
        </w:tc>
        <w:tc>
          <w:tcPr>
            <w:tcW w:w="7581" w:type="dxa"/>
            <w:shd w:val="clear" w:color="auto" w:fill="auto"/>
            <w:vAlign w:val="center"/>
          </w:tcPr>
          <w:p w14:paraId="6AAFE68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○使用しない食品添加物：●漂白剤、合成着色料</w:t>
            </w:r>
          </w:p>
        </w:tc>
      </w:tr>
      <w:tr w:rsidR="00463085" w:rsidRPr="00047DC5" w14:paraId="42A3E1DF" w14:textId="77777777" w:rsidTr="00B714E3">
        <w:trPr>
          <w:trHeight w:val="528"/>
        </w:trPr>
        <w:tc>
          <w:tcPr>
            <w:tcW w:w="2072" w:type="dxa"/>
            <w:shd w:val="clear" w:color="auto" w:fill="auto"/>
            <w:vAlign w:val="center"/>
          </w:tcPr>
          <w:p w14:paraId="3B4E2B19" w14:textId="77777777" w:rsidR="00463085" w:rsidRPr="00047DC5" w:rsidRDefault="00463085" w:rsidP="00FA30F5">
            <w:pPr>
              <w:rPr>
                <w:rFonts w:ascii="ＭＳ 明朝" w:hAnsi="ＭＳ 明朝"/>
                <w:sz w:val="24"/>
              </w:rPr>
            </w:pPr>
            <w:r w:rsidRPr="00047DC5">
              <w:rPr>
                <w:rFonts w:ascii="ＭＳ 明朝" w:hAnsi="ＭＳ 明朝" w:hint="eastAsia"/>
                <w:sz w:val="24"/>
              </w:rPr>
              <w:t>ビーフン</w:t>
            </w:r>
          </w:p>
        </w:tc>
        <w:tc>
          <w:tcPr>
            <w:tcW w:w="7581" w:type="dxa"/>
            <w:shd w:val="clear" w:color="auto" w:fill="auto"/>
            <w:vAlign w:val="center"/>
          </w:tcPr>
          <w:p w14:paraId="40D83CDE" w14:textId="77777777" w:rsidR="00463085" w:rsidRPr="00047DC5" w:rsidRDefault="00463085" w:rsidP="00FA30F5">
            <w:pPr>
              <w:rPr>
                <w:rFonts w:ascii="ＭＳ 明朝" w:hAnsi="ＭＳ 明朝"/>
                <w:sz w:val="24"/>
              </w:rPr>
            </w:pPr>
            <w:r w:rsidRPr="00047DC5">
              <w:rPr>
                <w:rFonts w:ascii="ＭＳ 明朝" w:hAnsi="ＭＳ 明朝" w:hint="eastAsia"/>
                <w:sz w:val="24"/>
              </w:rPr>
              <w:t>○うるち米90％以上、でん粉10％以下</w:t>
            </w:r>
          </w:p>
        </w:tc>
      </w:tr>
      <w:tr w:rsidR="00463085" w:rsidRPr="00047DC5" w14:paraId="475E4A50" w14:textId="77777777" w:rsidTr="00B714E3">
        <w:trPr>
          <w:trHeight w:val="831"/>
        </w:trPr>
        <w:tc>
          <w:tcPr>
            <w:tcW w:w="2072" w:type="dxa"/>
            <w:shd w:val="clear" w:color="auto" w:fill="auto"/>
            <w:vAlign w:val="center"/>
          </w:tcPr>
          <w:p w14:paraId="241CFDF5" w14:textId="77777777" w:rsidR="00463085" w:rsidRPr="00047DC5" w:rsidRDefault="00463085" w:rsidP="00FA30F5">
            <w:pPr>
              <w:rPr>
                <w:rFonts w:ascii="ＭＳ 明朝" w:hAnsi="ＭＳ 明朝"/>
                <w:sz w:val="24"/>
              </w:rPr>
            </w:pPr>
            <w:r w:rsidRPr="00047DC5">
              <w:rPr>
                <w:rFonts w:ascii="ＭＳ 明朝" w:hAnsi="ＭＳ 明朝" w:hint="eastAsia"/>
                <w:sz w:val="24"/>
              </w:rPr>
              <w:t>でんぷん</w:t>
            </w:r>
          </w:p>
        </w:tc>
        <w:tc>
          <w:tcPr>
            <w:tcW w:w="7581" w:type="dxa"/>
            <w:shd w:val="clear" w:color="auto" w:fill="auto"/>
            <w:vAlign w:val="center"/>
          </w:tcPr>
          <w:p w14:paraId="07476099"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○農産物規格検査に合格したもの</w:t>
            </w:r>
          </w:p>
          <w:p w14:paraId="585170B9"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○馬鈴薯精製でん粉１等品</w:t>
            </w:r>
          </w:p>
        </w:tc>
      </w:tr>
      <w:tr w:rsidR="00463085" w:rsidRPr="00047DC5" w14:paraId="72344E80" w14:textId="77777777" w:rsidTr="00B714E3">
        <w:trPr>
          <w:trHeight w:val="515"/>
        </w:trPr>
        <w:tc>
          <w:tcPr>
            <w:tcW w:w="2072" w:type="dxa"/>
            <w:shd w:val="clear" w:color="auto" w:fill="auto"/>
            <w:vAlign w:val="center"/>
          </w:tcPr>
          <w:p w14:paraId="0755C87E" w14:textId="77777777" w:rsidR="00463085" w:rsidRPr="00047DC5" w:rsidRDefault="00463085" w:rsidP="00FA30F5">
            <w:pPr>
              <w:rPr>
                <w:rFonts w:ascii="ＭＳ 明朝" w:hAnsi="ＭＳ 明朝"/>
                <w:sz w:val="24"/>
              </w:rPr>
            </w:pPr>
            <w:r w:rsidRPr="00047DC5">
              <w:rPr>
                <w:rFonts w:ascii="ＭＳ 明朝" w:hAnsi="ＭＳ 明朝" w:hint="eastAsia"/>
                <w:sz w:val="24"/>
              </w:rPr>
              <w:t>ごま</w:t>
            </w:r>
          </w:p>
        </w:tc>
        <w:tc>
          <w:tcPr>
            <w:tcW w:w="7581" w:type="dxa"/>
            <w:shd w:val="clear" w:color="auto" w:fill="auto"/>
            <w:vAlign w:val="center"/>
          </w:tcPr>
          <w:p w14:paraId="00F92CB2"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○合成着色料を使用していないもの</w:t>
            </w:r>
          </w:p>
        </w:tc>
      </w:tr>
      <w:tr w:rsidR="00463085" w:rsidRPr="00047DC5" w14:paraId="04A89A19" w14:textId="77777777" w:rsidTr="00B714E3">
        <w:trPr>
          <w:trHeight w:val="831"/>
        </w:trPr>
        <w:tc>
          <w:tcPr>
            <w:tcW w:w="2072" w:type="dxa"/>
            <w:shd w:val="clear" w:color="auto" w:fill="auto"/>
            <w:vAlign w:val="center"/>
          </w:tcPr>
          <w:p w14:paraId="5BB47A49" w14:textId="77777777" w:rsidR="00463085" w:rsidRPr="00047DC5" w:rsidRDefault="00463085" w:rsidP="00FA30F5">
            <w:pPr>
              <w:rPr>
                <w:rFonts w:ascii="ＭＳ 明朝" w:hAnsi="ＭＳ 明朝"/>
                <w:sz w:val="24"/>
              </w:rPr>
            </w:pPr>
            <w:r w:rsidRPr="00047DC5">
              <w:rPr>
                <w:rFonts w:ascii="ＭＳ 明朝" w:hAnsi="ＭＳ 明朝" w:hint="eastAsia"/>
                <w:sz w:val="24"/>
              </w:rPr>
              <w:t>小豆</w:t>
            </w:r>
          </w:p>
        </w:tc>
        <w:tc>
          <w:tcPr>
            <w:tcW w:w="7581" w:type="dxa"/>
            <w:shd w:val="clear" w:color="auto" w:fill="auto"/>
            <w:vAlign w:val="center"/>
          </w:tcPr>
          <w:p w14:paraId="35C43C94"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○農産物検査１等標準品</w:t>
            </w:r>
          </w:p>
          <w:p w14:paraId="4454CF7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○国産品</w:t>
            </w:r>
          </w:p>
        </w:tc>
      </w:tr>
      <w:tr w:rsidR="00463085" w:rsidRPr="00047DC5" w14:paraId="670A27F2" w14:textId="77777777" w:rsidTr="00B714E3">
        <w:trPr>
          <w:trHeight w:val="616"/>
        </w:trPr>
        <w:tc>
          <w:tcPr>
            <w:tcW w:w="2072" w:type="dxa"/>
            <w:shd w:val="clear" w:color="auto" w:fill="auto"/>
            <w:vAlign w:val="center"/>
          </w:tcPr>
          <w:p w14:paraId="532C6096" w14:textId="77777777" w:rsidR="00463085" w:rsidRPr="00047DC5" w:rsidRDefault="00463085" w:rsidP="00FA30F5">
            <w:pPr>
              <w:rPr>
                <w:rFonts w:ascii="ＭＳ 明朝" w:hAnsi="ＭＳ 明朝"/>
                <w:sz w:val="24"/>
              </w:rPr>
            </w:pPr>
            <w:r w:rsidRPr="00047DC5">
              <w:rPr>
                <w:rFonts w:ascii="ＭＳ 明朝" w:hAnsi="ＭＳ 明朝" w:hint="eastAsia"/>
                <w:sz w:val="24"/>
              </w:rPr>
              <w:t>うずら豆</w:t>
            </w:r>
          </w:p>
        </w:tc>
        <w:tc>
          <w:tcPr>
            <w:tcW w:w="7581" w:type="dxa"/>
            <w:shd w:val="clear" w:color="auto" w:fill="auto"/>
            <w:vAlign w:val="center"/>
          </w:tcPr>
          <w:p w14:paraId="68823A79" w14:textId="77777777" w:rsidR="00463085" w:rsidRPr="00047DC5" w:rsidRDefault="00463085" w:rsidP="00FA30F5">
            <w:pPr>
              <w:ind w:leftChars="100" w:left="450" w:hangingChars="100" w:hanging="240"/>
              <w:jc w:val="left"/>
              <w:rPr>
                <w:rFonts w:ascii="ＭＳ 明朝" w:hAnsi="ＭＳ 明朝"/>
                <w:sz w:val="24"/>
              </w:rPr>
            </w:pPr>
            <w:r w:rsidRPr="00047DC5">
              <w:rPr>
                <w:rFonts w:ascii="ＭＳ 明朝" w:hAnsi="ＭＳ 明朝" w:hint="eastAsia"/>
                <w:sz w:val="24"/>
              </w:rPr>
              <w:t>同上</w:t>
            </w:r>
          </w:p>
        </w:tc>
      </w:tr>
      <w:tr w:rsidR="00463085" w:rsidRPr="00047DC5" w14:paraId="2254375A" w14:textId="77777777" w:rsidTr="00B714E3">
        <w:trPr>
          <w:trHeight w:val="616"/>
        </w:trPr>
        <w:tc>
          <w:tcPr>
            <w:tcW w:w="2072" w:type="dxa"/>
            <w:shd w:val="clear" w:color="auto" w:fill="auto"/>
            <w:vAlign w:val="center"/>
          </w:tcPr>
          <w:p w14:paraId="0BAB4FA6" w14:textId="77777777" w:rsidR="00463085" w:rsidRPr="00047DC5" w:rsidRDefault="00463085" w:rsidP="00FA30F5">
            <w:pPr>
              <w:rPr>
                <w:rFonts w:ascii="ＭＳ 明朝" w:hAnsi="ＭＳ 明朝"/>
                <w:sz w:val="24"/>
              </w:rPr>
            </w:pPr>
            <w:r w:rsidRPr="00047DC5">
              <w:rPr>
                <w:rFonts w:ascii="ＭＳ 明朝" w:hAnsi="ＭＳ 明朝" w:hint="eastAsia"/>
                <w:sz w:val="24"/>
              </w:rPr>
              <w:t>大正金時</w:t>
            </w:r>
          </w:p>
        </w:tc>
        <w:tc>
          <w:tcPr>
            <w:tcW w:w="7581" w:type="dxa"/>
            <w:shd w:val="clear" w:color="auto" w:fill="auto"/>
            <w:vAlign w:val="center"/>
          </w:tcPr>
          <w:p w14:paraId="461B59E3" w14:textId="77777777" w:rsidR="00463085" w:rsidRPr="00047DC5" w:rsidRDefault="00463085" w:rsidP="00FA30F5">
            <w:pPr>
              <w:ind w:leftChars="100" w:left="450" w:hangingChars="100" w:hanging="240"/>
              <w:jc w:val="left"/>
              <w:rPr>
                <w:rFonts w:ascii="ＭＳ 明朝" w:hAnsi="ＭＳ 明朝"/>
                <w:sz w:val="24"/>
              </w:rPr>
            </w:pPr>
            <w:r w:rsidRPr="00047DC5">
              <w:rPr>
                <w:rFonts w:ascii="ＭＳ 明朝" w:hAnsi="ＭＳ 明朝" w:hint="eastAsia"/>
                <w:sz w:val="24"/>
              </w:rPr>
              <w:t>同上</w:t>
            </w:r>
          </w:p>
        </w:tc>
      </w:tr>
      <w:tr w:rsidR="00463085" w:rsidRPr="00047DC5" w14:paraId="6D4A1712" w14:textId="77777777" w:rsidTr="00B714E3">
        <w:trPr>
          <w:trHeight w:val="540"/>
        </w:trPr>
        <w:tc>
          <w:tcPr>
            <w:tcW w:w="2072" w:type="dxa"/>
            <w:shd w:val="clear" w:color="auto" w:fill="auto"/>
            <w:vAlign w:val="center"/>
          </w:tcPr>
          <w:p w14:paraId="13DC4207" w14:textId="77777777" w:rsidR="00463085" w:rsidRPr="00047DC5" w:rsidRDefault="00463085" w:rsidP="00FA30F5">
            <w:pPr>
              <w:rPr>
                <w:rFonts w:ascii="ＭＳ 明朝" w:hAnsi="ＭＳ 明朝"/>
                <w:sz w:val="24"/>
              </w:rPr>
            </w:pPr>
            <w:r w:rsidRPr="00047DC5">
              <w:rPr>
                <w:rFonts w:ascii="ＭＳ 明朝" w:hAnsi="ＭＳ 明朝" w:hint="eastAsia"/>
                <w:sz w:val="24"/>
              </w:rPr>
              <w:t>大豆</w:t>
            </w:r>
          </w:p>
        </w:tc>
        <w:tc>
          <w:tcPr>
            <w:tcW w:w="7581" w:type="dxa"/>
            <w:shd w:val="clear" w:color="auto" w:fill="auto"/>
            <w:vAlign w:val="center"/>
          </w:tcPr>
          <w:p w14:paraId="03DDC137"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○農産物検査１等標準品（遺伝子組み替えでないもの）</w:t>
            </w:r>
          </w:p>
        </w:tc>
      </w:tr>
      <w:tr w:rsidR="00463085" w:rsidRPr="00047DC5" w14:paraId="35A4D313" w14:textId="77777777" w:rsidTr="00B714E3">
        <w:trPr>
          <w:trHeight w:val="604"/>
        </w:trPr>
        <w:tc>
          <w:tcPr>
            <w:tcW w:w="2072" w:type="dxa"/>
            <w:shd w:val="clear" w:color="auto" w:fill="auto"/>
            <w:vAlign w:val="center"/>
          </w:tcPr>
          <w:p w14:paraId="4E64014D" w14:textId="77777777" w:rsidR="00463085" w:rsidRPr="00047DC5" w:rsidRDefault="00463085" w:rsidP="00FA30F5">
            <w:pPr>
              <w:rPr>
                <w:rFonts w:ascii="ＭＳ 明朝" w:hAnsi="ＭＳ 明朝"/>
                <w:sz w:val="24"/>
              </w:rPr>
            </w:pPr>
            <w:r w:rsidRPr="00047DC5">
              <w:rPr>
                <w:rFonts w:ascii="ＭＳ 明朝" w:hAnsi="ＭＳ 明朝" w:hint="eastAsia"/>
                <w:sz w:val="24"/>
              </w:rPr>
              <w:t>カットきくらげ</w:t>
            </w:r>
          </w:p>
        </w:tc>
        <w:tc>
          <w:tcPr>
            <w:tcW w:w="7581" w:type="dxa"/>
            <w:shd w:val="clear" w:color="auto" w:fill="auto"/>
            <w:vAlign w:val="center"/>
          </w:tcPr>
          <w:p w14:paraId="6D92D93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○選別良好なもの</w:t>
            </w:r>
          </w:p>
        </w:tc>
      </w:tr>
      <w:tr w:rsidR="00463085" w:rsidRPr="00047DC5" w14:paraId="5CB6CD4A" w14:textId="77777777" w:rsidTr="00B714E3">
        <w:trPr>
          <w:trHeight w:val="831"/>
        </w:trPr>
        <w:tc>
          <w:tcPr>
            <w:tcW w:w="2072" w:type="dxa"/>
            <w:shd w:val="clear" w:color="auto" w:fill="auto"/>
            <w:vAlign w:val="center"/>
          </w:tcPr>
          <w:p w14:paraId="0F42588C" w14:textId="77777777" w:rsidR="00463085" w:rsidRPr="00047DC5" w:rsidRDefault="00463085" w:rsidP="00FA30F5">
            <w:pPr>
              <w:rPr>
                <w:rFonts w:ascii="ＭＳ 明朝" w:hAnsi="ＭＳ 明朝"/>
                <w:sz w:val="24"/>
              </w:rPr>
            </w:pPr>
            <w:r w:rsidRPr="00047DC5">
              <w:rPr>
                <w:rFonts w:ascii="ＭＳ 明朝" w:hAnsi="ＭＳ 明朝" w:hint="eastAsia"/>
                <w:sz w:val="24"/>
              </w:rPr>
              <w:t>いりこ</w:t>
            </w:r>
          </w:p>
          <w:p w14:paraId="7F4BA1C3" w14:textId="77777777" w:rsidR="00463085" w:rsidRPr="00047DC5" w:rsidRDefault="00463085" w:rsidP="00FA30F5">
            <w:pPr>
              <w:rPr>
                <w:rFonts w:ascii="ＭＳ 明朝" w:hAnsi="ＭＳ 明朝"/>
                <w:sz w:val="24"/>
              </w:rPr>
            </w:pPr>
            <w:r w:rsidRPr="00047DC5">
              <w:rPr>
                <w:rFonts w:ascii="ＭＳ 明朝" w:hAnsi="ＭＳ 明朝" w:hint="eastAsia"/>
                <w:sz w:val="24"/>
              </w:rPr>
              <w:t>あじこ</w:t>
            </w:r>
          </w:p>
        </w:tc>
        <w:tc>
          <w:tcPr>
            <w:tcW w:w="7581" w:type="dxa"/>
            <w:shd w:val="clear" w:color="auto" w:fill="auto"/>
            <w:vAlign w:val="center"/>
          </w:tcPr>
          <w:p w14:paraId="1389AACE"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○日本農林規格の2等以上</w:t>
            </w:r>
          </w:p>
          <w:p w14:paraId="236A6925"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○油やけしていないもの</w:t>
            </w:r>
          </w:p>
          <w:p w14:paraId="44506EC8"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○使用しない食品添加物：酸化防止剤</w:t>
            </w:r>
          </w:p>
        </w:tc>
      </w:tr>
      <w:tr w:rsidR="00463085" w:rsidRPr="00047DC5" w14:paraId="7AF9FA7A" w14:textId="77777777" w:rsidTr="00B714E3">
        <w:trPr>
          <w:trHeight w:val="831"/>
        </w:trPr>
        <w:tc>
          <w:tcPr>
            <w:tcW w:w="2072" w:type="dxa"/>
            <w:shd w:val="clear" w:color="auto" w:fill="auto"/>
            <w:vAlign w:val="center"/>
          </w:tcPr>
          <w:p w14:paraId="6BEE7988" w14:textId="77777777" w:rsidR="00463085" w:rsidRPr="00047DC5" w:rsidRDefault="00463085" w:rsidP="00FA30F5">
            <w:pPr>
              <w:rPr>
                <w:rFonts w:ascii="ＭＳ 明朝" w:hAnsi="ＭＳ 明朝"/>
                <w:sz w:val="24"/>
              </w:rPr>
            </w:pPr>
            <w:r w:rsidRPr="00047DC5">
              <w:rPr>
                <w:rFonts w:ascii="ＭＳ 明朝" w:hAnsi="ＭＳ 明朝" w:hint="eastAsia"/>
                <w:sz w:val="24"/>
              </w:rPr>
              <w:t>出し昆布</w:t>
            </w:r>
          </w:p>
        </w:tc>
        <w:tc>
          <w:tcPr>
            <w:tcW w:w="7581" w:type="dxa"/>
            <w:shd w:val="clear" w:color="auto" w:fill="auto"/>
            <w:vAlign w:val="center"/>
          </w:tcPr>
          <w:p w14:paraId="7A236B21" w14:textId="58F47CDE" w:rsidR="00463085" w:rsidRPr="00047DC5" w:rsidRDefault="00463085" w:rsidP="00FA30F5">
            <w:pPr>
              <w:ind w:left="286" w:hangingChars="119" w:hanging="286"/>
              <w:rPr>
                <w:rFonts w:ascii="ＭＳ 明朝" w:hAnsi="ＭＳ 明朝"/>
                <w:sz w:val="24"/>
              </w:rPr>
            </w:pPr>
            <w:r w:rsidRPr="00047DC5">
              <w:rPr>
                <w:rFonts w:ascii="ＭＳ 明朝" w:hAnsi="ＭＳ 明朝" w:hint="eastAsia"/>
                <w:sz w:val="24"/>
              </w:rPr>
              <w:t>○</w:t>
            </w:r>
            <w:r w:rsidR="007475F2" w:rsidRPr="00B05413">
              <w:rPr>
                <w:rFonts w:ascii="ＭＳ 明朝" w:hAnsi="ＭＳ 明朝" w:hint="eastAsia"/>
                <w:color w:val="FF0000"/>
                <w:sz w:val="24"/>
              </w:rPr>
              <w:t>国産品</w:t>
            </w:r>
          </w:p>
          <w:p w14:paraId="3BD1CEDE" w14:textId="3A86C2A4"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w:t>
            </w:r>
            <w:r w:rsidR="00F72194">
              <w:rPr>
                <w:rFonts w:ascii="ＭＳ 明朝" w:hAnsi="ＭＳ 明朝" w:hint="eastAsia"/>
                <w:sz w:val="24"/>
              </w:rPr>
              <w:t>１枚ものもしくは、のし付き</w:t>
            </w:r>
          </w:p>
        </w:tc>
      </w:tr>
      <w:tr w:rsidR="00463085" w:rsidRPr="00047DC5" w14:paraId="6AF67A00" w14:textId="77777777" w:rsidTr="00B714E3">
        <w:trPr>
          <w:trHeight w:val="623"/>
        </w:trPr>
        <w:tc>
          <w:tcPr>
            <w:tcW w:w="2072" w:type="dxa"/>
            <w:shd w:val="clear" w:color="auto" w:fill="auto"/>
            <w:vAlign w:val="center"/>
          </w:tcPr>
          <w:p w14:paraId="630B26BC" w14:textId="77777777" w:rsidR="00463085" w:rsidRPr="00047DC5" w:rsidRDefault="00463085" w:rsidP="00FA30F5">
            <w:pPr>
              <w:rPr>
                <w:rFonts w:ascii="ＭＳ 明朝" w:hAnsi="ＭＳ 明朝"/>
                <w:sz w:val="24"/>
              </w:rPr>
            </w:pPr>
            <w:r w:rsidRPr="00047DC5">
              <w:rPr>
                <w:rFonts w:ascii="ＭＳ 明朝" w:hAnsi="ＭＳ 明朝" w:hint="eastAsia"/>
                <w:sz w:val="24"/>
              </w:rPr>
              <w:t>鰹節</w:t>
            </w:r>
          </w:p>
        </w:tc>
        <w:tc>
          <w:tcPr>
            <w:tcW w:w="7581" w:type="dxa"/>
            <w:shd w:val="clear" w:color="auto" w:fill="auto"/>
            <w:vAlign w:val="center"/>
          </w:tcPr>
          <w:p w14:paraId="3DD9E36C" w14:textId="77777777" w:rsidR="00463085" w:rsidRPr="00047DC5" w:rsidRDefault="00463085" w:rsidP="00FA30F5">
            <w:pPr>
              <w:rPr>
                <w:rFonts w:ascii="ＭＳ 明朝" w:hAnsi="ＭＳ 明朝"/>
                <w:sz w:val="24"/>
              </w:rPr>
            </w:pPr>
            <w:r w:rsidRPr="00047DC5">
              <w:rPr>
                <w:rFonts w:ascii="ＭＳ 明朝" w:hAnsi="ＭＳ 明朝" w:hint="eastAsia"/>
                <w:sz w:val="24"/>
              </w:rPr>
              <w:t>○日本農林規格に格付けされたもの、または同等品と認められるもの</w:t>
            </w:r>
          </w:p>
        </w:tc>
      </w:tr>
      <w:tr w:rsidR="00463085" w:rsidRPr="00047DC5" w14:paraId="6993136A" w14:textId="77777777" w:rsidTr="00B714E3">
        <w:trPr>
          <w:trHeight w:val="539"/>
        </w:trPr>
        <w:tc>
          <w:tcPr>
            <w:tcW w:w="2072" w:type="dxa"/>
            <w:shd w:val="clear" w:color="auto" w:fill="auto"/>
            <w:vAlign w:val="center"/>
          </w:tcPr>
          <w:p w14:paraId="0CB3550E" w14:textId="77777777" w:rsidR="00463085" w:rsidRPr="00047DC5" w:rsidRDefault="00463085" w:rsidP="00FA30F5">
            <w:pPr>
              <w:rPr>
                <w:rFonts w:ascii="ＭＳ 明朝" w:hAnsi="ＭＳ 明朝"/>
                <w:sz w:val="24"/>
              </w:rPr>
            </w:pPr>
            <w:r w:rsidRPr="00047DC5">
              <w:rPr>
                <w:rFonts w:ascii="ＭＳ 明朝" w:hAnsi="ＭＳ 明朝" w:hint="eastAsia"/>
                <w:sz w:val="24"/>
              </w:rPr>
              <w:t>しらす干し</w:t>
            </w:r>
          </w:p>
        </w:tc>
        <w:tc>
          <w:tcPr>
            <w:tcW w:w="7581" w:type="dxa"/>
            <w:shd w:val="clear" w:color="auto" w:fill="auto"/>
            <w:vAlign w:val="center"/>
          </w:tcPr>
          <w:p w14:paraId="56D2A1B9"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○使用しない食品添加物：●漂白剤</w:t>
            </w:r>
            <w:r w:rsidR="00B714E3">
              <w:rPr>
                <w:rFonts w:ascii="ＭＳ 明朝" w:hAnsi="ＭＳ 明朝" w:hint="eastAsia"/>
                <w:sz w:val="24"/>
              </w:rPr>
              <w:t>、</w:t>
            </w:r>
            <w:r w:rsidR="00B714E3" w:rsidRPr="00047DC5">
              <w:rPr>
                <w:rFonts w:ascii="ＭＳ 明朝" w:hAnsi="ＭＳ 明朝" w:hint="eastAsia"/>
                <w:sz w:val="24"/>
              </w:rPr>
              <w:t>合成着色料</w:t>
            </w:r>
          </w:p>
        </w:tc>
      </w:tr>
    </w:tbl>
    <w:p w14:paraId="4A5CC836" w14:textId="77777777" w:rsidR="00463085" w:rsidRPr="001C24F6" w:rsidRDefault="00463085" w:rsidP="00463085">
      <w:pPr>
        <w:rPr>
          <w:sz w:val="24"/>
        </w:rPr>
      </w:pPr>
    </w:p>
    <w:p w14:paraId="28E404F6" w14:textId="03CD79C0" w:rsidR="00B714E3" w:rsidRDefault="00B714E3" w:rsidP="00463085">
      <w:pPr>
        <w:jc w:val="center"/>
        <w:rPr>
          <w:rFonts w:ascii="HGSｺﾞｼｯｸE" w:eastAsia="HGSｺﾞｼｯｸE"/>
          <w:sz w:val="32"/>
          <w:szCs w:val="32"/>
          <w:shd w:val="pct25" w:color="auto" w:fill="auto"/>
        </w:rPr>
      </w:pPr>
    </w:p>
    <w:p w14:paraId="7CC46109" w14:textId="77777777" w:rsidR="00500C8A" w:rsidRDefault="00500C8A" w:rsidP="00463085">
      <w:pPr>
        <w:jc w:val="center"/>
        <w:rPr>
          <w:rFonts w:ascii="HGSｺﾞｼｯｸE" w:eastAsia="HGSｺﾞｼｯｸE"/>
          <w:sz w:val="32"/>
          <w:szCs w:val="32"/>
          <w:shd w:val="pct25" w:color="auto" w:fill="auto"/>
        </w:rPr>
      </w:pPr>
    </w:p>
    <w:p w14:paraId="486C62E7" w14:textId="77777777" w:rsidR="00463085" w:rsidRDefault="00463085" w:rsidP="00463085">
      <w:pPr>
        <w:jc w:val="center"/>
        <w:rPr>
          <w:rFonts w:ascii="HGSｺﾞｼｯｸE" w:eastAsia="HGSｺﾞｼｯｸE"/>
          <w:sz w:val="32"/>
          <w:szCs w:val="32"/>
          <w:shd w:val="pct25" w:color="auto" w:fill="auto"/>
        </w:rPr>
      </w:pPr>
      <w:r w:rsidRPr="00F81B0F">
        <w:rPr>
          <w:rFonts w:ascii="HGSｺﾞｼｯｸE" w:eastAsia="HGSｺﾞｼｯｸE" w:hint="eastAsia"/>
          <w:sz w:val="32"/>
          <w:szCs w:val="32"/>
          <w:shd w:val="pct25" w:color="auto" w:fill="auto"/>
        </w:rPr>
        <w:lastRenderedPageBreak/>
        <w:t>缶詰</w:t>
      </w:r>
      <w:r>
        <w:rPr>
          <w:rFonts w:ascii="HGSｺﾞｼｯｸE" w:eastAsia="HGSｺﾞｼｯｸE" w:hint="eastAsia"/>
          <w:sz w:val="32"/>
          <w:szCs w:val="32"/>
          <w:shd w:val="pct25" w:color="auto" w:fill="auto"/>
        </w:rPr>
        <w:t>・パック詰</w:t>
      </w:r>
      <w:r w:rsidRPr="00F81B0F">
        <w:rPr>
          <w:rFonts w:ascii="HGSｺﾞｼｯｸE" w:eastAsia="HGSｺﾞｼｯｸE" w:hint="eastAsia"/>
          <w:sz w:val="32"/>
          <w:szCs w:val="32"/>
          <w:shd w:val="pct25" w:color="auto" w:fill="auto"/>
        </w:rPr>
        <w:t>類の規格</w:t>
      </w:r>
    </w:p>
    <w:p w14:paraId="011B205F" w14:textId="026904C0" w:rsidR="00E50B53" w:rsidRDefault="00E50B53" w:rsidP="00463085">
      <w:pPr>
        <w:jc w:val="center"/>
        <w:rPr>
          <w:rFonts w:ascii="HGSｺﾞｼｯｸE" w:eastAsia="HGSｺﾞｼｯｸE"/>
          <w:sz w:val="22"/>
          <w:szCs w:val="22"/>
          <w:shd w:val="pct25" w:color="auto" w:fill="auto"/>
        </w:rPr>
      </w:pPr>
    </w:p>
    <w:p w14:paraId="11E7E237" w14:textId="1C80EEB4" w:rsidR="00500C8A" w:rsidRPr="00500C8A" w:rsidRDefault="00500C8A" w:rsidP="00500C8A">
      <w:pPr>
        <w:ind w:firstLineChars="100" w:firstLine="240"/>
        <w:rPr>
          <w:sz w:val="24"/>
        </w:rPr>
      </w:pPr>
      <w:r>
        <w:rPr>
          <w:rFonts w:hint="eastAsia"/>
          <w:sz w:val="24"/>
        </w:rPr>
        <w:t>〇</w:t>
      </w:r>
      <w:r w:rsidRPr="00047DC5">
        <w:rPr>
          <w:rFonts w:hint="eastAsia"/>
          <w:sz w:val="24"/>
        </w:rPr>
        <w:t>国内産が望ましい。</w:t>
      </w:r>
    </w:p>
    <w:tbl>
      <w:tblPr>
        <w:tblW w:w="966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370"/>
      </w:tblGrid>
      <w:tr w:rsidR="00463085" w:rsidRPr="00047DC5" w14:paraId="3F9B476E" w14:textId="77777777" w:rsidTr="00047DC5">
        <w:trPr>
          <w:trHeight w:val="426"/>
        </w:trPr>
        <w:tc>
          <w:tcPr>
            <w:tcW w:w="2297" w:type="dxa"/>
            <w:shd w:val="clear" w:color="auto" w:fill="auto"/>
            <w:vAlign w:val="center"/>
          </w:tcPr>
          <w:p w14:paraId="08B597EF" w14:textId="77777777" w:rsidR="00463085" w:rsidRPr="00047DC5" w:rsidRDefault="00463085" w:rsidP="00FA30F5">
            <w:pPr>
              <w:jc w:val="center"/>
              <w:rPr>
                <w:sz w:val="24"/>
              </w:rPr>
            </w:pPr>
            <w:r w:rsidRPr="00047DC5">
              <w:rPr>
                <w:rFonts w:hint="eastAsia"/>
                <w:sz w:val="24"/>
              </w:rPr>
              <w:t>品　　名</w:t>
            </w:r>
          </w:p>
        </w:tc>
        <w:tc>
          <w:tcPr>
            <w:tcW w:w="7370" w:type="dxa"/>
            <w:shd w:val="clear" w:color="auto" w:fill="auto"/>
            <w:vAlign w:val="center"/>
          </w:tcPr>
          <w:p w14:paraId="399260E0" w14:textId="77777777" w:rsidR="00463085" w:rsidRPr="00047DC5" w:rsidRDefault="00463085" w:rsidP="00FA30F5">
            <w:pPr>
              <w:jc w:val="center"/>
              <w:rPr>
                <w:sz w:val="24"/>
              </w:rPr>
            </w:pPr>
            <w:r w:rsidRPr="00047DC5">
              <w:rPr>
                <w:rFonts w:hint="eastAsia"/>
                <w:sz w:val="24"/>
              </w:rPr>
              <w:t>規　　　　格</w:t>
            </w:r>
          </w:p>
        </w:tc>
      </w:tr>
      <w:tr w:rsidR="00463085" w:rsidRPr="00047DC5" w14:paraId="26AB8392" w14:textId="77777777" w:rsidTr="008E637C">
        <w:trPr>
          <w:trHeight w:val="1185"/>
        </w:trPr>
        <w:tc>
          <w:tcPr>
            <w:tcW w:w="2297" w:type="dxa"/>
            <w:shd w:val="clear" w:color="auto" w:fill="auto"/>
            <w:vAlign w:val="center"/>
          </w:tcPr>
          <w:p w14:paraId="43102539" w14:textId="77777777" w:rsidR="00463085" w:rsidRPr="00047DC5" w:rsidRDefault="00463085" w:rsidP="00FA30F5">
            <w:pPr>
              <w:rPr>
                <w:sz w:val="24"/>
              </w:rPr>
            </w:pPr>
            <w:r w:rsidRPr="00047DC5">
              <w:rPr>
                <w:rFonts w:hint="eastAsia"/>
                <w:sz w:val="24"/>
              </w:rPr>
              <w:t>みかん</w:t>
            </w:r>
          </w:p>
        </w:tc>
        <w:tc>
          <w:tcPr>
            <w:tcW w:w="7370" w:type="dxa"/>
            <w:shd w:val="clear" w:color="auto" w:fill="auto"/>
            <w:vAlign w:val="center"/>
          </w:tcPr>
          <w:p w14:paraId="5D70C283" w14:textId="77777777" w:rsidR="00463085" w:rsidRPr="00047DC5" w:rsidRDefault="00463085" w:rsidP="00047DC5">
            <w:pPr>
              <w:rPr>
                <w:rFonts w:ascii="ＭＳ 明朝" w:hAnsi="ＭＳ 明朝"/>
                <w:sz w:val="24"/>
              </w:rPr>
            </w:pPr>
            <w:r w:rsidRPr="00047DC5">
              <w:rPr>
                <w:rFonts w:ascii="ＭＳ 明朝" w:hAnsi="ＭＳ 明朝" w:hint="eastAsia"/>
                <w:sz w:val="24"/>
              </w:rPr>
              <w:t>1.　日本農林規格の基準に格付けされたもの</w:t>
            </w:r>
          </w:p>
          <w:p w14:paraId="49E30E61" w14:textId="77777777" w:rsidR="00463085" w:rsidRPr="00047DC5" w:rsidRDefault="00176888" w:rsidP="00047DC5">
            <w:pPr>
              <w:rPr>
                <w:rFonts w:ascii="ＭＳ 明朝" w:hAnsi="ＭＳ 明朝"/>
                <w:sz w:val="24"/>
              </w:rPr>
            </w:pPr>
            <w:r>
              <w:rPr>
                <w:rFonts w:ascii="ＭＳ 明朝" w:hAnsi="ＭＳ 明朝" w:hint="eastAsia"/>
                <w:sz w:val="24"/>
              </w:rPr>
              <w:t>2</w:t>
            </w:r>
            <w:r w:rsidR="00463085" w:rsidRPr="00047DC5">
              <w:rPr>
                <w:rFonts w:ascii="ＭＳ 明朝" w:hAnsi="ＭＳ 明朝" w:hint="eastAsia"/>
                <w:sz w:val="24"/>
              </w:rPr>
              <w:t>.　顆粒の大きさ：</w:t>
            </w:r>
            <w:r w:rsidR="009A7E47" w:rsidRPr="00047DC5">
              <w:rPr>
                <w:rFonts w:ascii="ＭＳ 明朝" w:hAnsi="ＭＳ 明朝" w:hint="eastAsia"/>
                <w:sz w:val="24"/>
              </w:rPr>
              <w:t>Ｍ</w:t>
            </w:r>
            <w:r w:rsidR="00463085" w:rsidRPr="00047DC5">
              <w:rPr>
                <w:rFonts w:ascii="ＭＳ 明朝" w:hAnsi="ＭＳ 明朝" w:hint="eastAsia"/>
                <w:sz w:val="24"/>
              </w:rPr>
              <w:t>サイズ</w:t>
            </w:r>
          </w:p>
        </w:tc>
      </w:tr>
      <w:tr w:rsidR="00463085" w:rsidRPr="00047DC5" w14:paraId="5C7EFBAF" w14:textId="77777777" w:rsidTr="00047DC5">
        <w:trPr>
          <w:trHeight w:val="1322"/>
        </w:trPr>
        <w:tc>
          <w:tcPr>
            <w:tcW w:w="2297" w:type="dxa"/>
            <w:shd w:val="clear" w:color="auto" w:fill="auto"/>
            <w:vAlign w:val="center"/>
          </w:tcPr>
          <w:p w14:paraId="1CE333D6" w14:textId="77777777" w:rsidR="00463085" w:rsidRPr="00047DC5" w:rsidRDefault="00463085" w:rsidP="00FA30F5">
            <w:pPr>
              <w:rPr>
                <w:sz w:val="24"/>
              </w:rPr>
            </w:pPr>
            <w:r w:rsidRPr="00047DC5">
              <w:rPr>
                <w:rFonts w:hint="eastAsia"/>
                <w:sz w:val="24"/>
              </w:rPr>
              <w:t>もも</w:t>
            </w:r>
          </w:p>
        </w:tc>
        <w:tc>
          <w:tcPr>
            <w:tcW w:w="7370" w:type="dxa"/>
            <w:shd w:val="clear" w:color="auto" w:fill="auto"/>
            <w:vAlign w:val="center"/>
          </w:tcPr>
          <w:p w14:paraId="53484A45"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1.　日本農林規格の基準に格付けされたもの。または、同等品と認められるもの</w:t>
            </w:r>
          </w:p>
          <w:p w14:paraId="17561562"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2.　使用しない食品添加物：合成保存料、酸化防止剤</w:t>
            </w:r>
          </w:p>
        </w:tc>
      </w:tr>
      <w:tr w:rsidR="00463085" w:rsidRPr="00047DC5" w14:paraId="3AF0D948" w14:textId="77777777" w:rsidTr="00047DC5">
        <w:trPr>
          <w:trHeight w:val="893"/>
        </w:trPr>
        <w:tc>
          <w:tcPr>
            <w:tcW w:w="2297" w:type="dxa"/>
            <w:shd w:val="clear" w:color="auto" w:fill="auto"/>
            <w:vAlign w:val="center"/>
          </w:tcPr>
          <w:p w14:paraId="0E8A536D" w14:textId="77777777" w:rsidR="00463085" w:rsidRPr="00047DC5" w:rsidRDefault="00463085" w:rsidP="00FA30F5">
            <w:pPr>
              <w:rPr>
                <w:sz w:val="24"/>
              </w:rPr>
            </w:pPr>
            <w:r w:rsidRPr="00047DC5">
              <w:rPr>
                <w:rFonts w:hint="eastAsia"/>
                <w:sz w:val="24"/>
              </w:rPr>
              <w:t>パイン</w:t>
            </w:r>
          </w:p>
        </w:tc>
        <w:tc>
          <w:tcPr>
            <w:tcW w:w="7370" w:type="dxa"/>
            <w:shd w:val="clear" w:color="auto" w:fill="auto"/>
            <w:vAlign w:val="center"/>
          </w:tcPr>
          <w:p w14:paraId="6BAF30D2"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1.　日本農林規格の基準に格付けされたもの。または、同等品と認められるもの</w:t>
            </w:r>
          </w:p>
        </w:tc>
      </w:tr>
      <w:tr w:rsidR="00463085" w:rsidRPr="00047DC5" w14:paraId="09C207BD" w14:textId="77777777" w:rsidTr="00047DC5">
        <w:trPr>
          <w:trHeight w:val="1322"/>
        </w:trPr>
        <w:tc>
          <w:tcPr>
            <w:tcW w:w="2297" w:type="dxa"/>
            <w:shd w:val="clear" w:color="auto" w:fill="auto"/>
            <w:vAlign w:val="center"/>
          </w:tcPr>
          <w:p w14:paraId="44CC75B3" w14:textId="77777777" w:rsidR="00463085" w:rsidRPr="00047DC5" w:rsidRDefault="00463085" w:rsidP="00FA30F5">
            <w:pPr>
              <w:rPr>
                <w:sz w:val="24"/>
              </w:rPr>
            </w:pPr>
            <w:r w:rsidRPr="00047DC5">
              <w:rPr>
                <w:rFonts w:hint="eastAsia"/>
                <w:sz w:val="24"/>
              </w:rPr>
              <w:t>スイートコーン</w:t>
            </w:r>
          </w:p>
        </w:tc>
        <w:tc>
          <w:tcPr>
            <w:tcW w:w="7370" w:type="dxa"/>
            <w:shd w:val="clear" w:color="auto" w:fill="auto"/>
            <w:vAlign w:val="center"/>
          </w:tcPr>
          <w:p w14:paraId="72CC25FF"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1.　日本農林規格の基準に格付けされたもの。輸入品にあっては、同等品と認められるもの</w:t>
            </w:r>
          </w:p>
          <w:p w14:paraId="1CDA9CE7"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2.　非遺伝子組換えのもの</w:t>
            </w:r>
          </w:p>
        </w:tc>
      </w:tr>
      <w:tr w:rsidR="00463085" w:rsidRPr="00047DC5" w14:paraId="0E7EC9F3" w14:textId="77777777" w:rsidTr="00047DC5">
        <w:trPr>
          <w:trHeight w:val="943"/>
        </w:trPr>
        <w:tc>
          <w:tcPr>
            <w:tcW w:w="2297" w:type="dxa"/>
            <w:shd w:val="clear" w:color="auto" w:fill="auto"/>
            <w:vAlign w:val="center"/>
          </w:tcPr>
          <w:p w14:paraId="73AF8B83" w14:textId="77777777" w:rsidR="00463085" w:rsidRPr="00047DC5" w:rsidRDefault="00463085" w:rsidP="00FA30F5">
            <w:pPr>
              <w:rPr>
                <w:sz w:val="24"/>
              </w:rPr>
            </w:pPr>
            <w:r w:rsidRPr="00047DC5">
              <w:rPr>
                <w:rFonts w:hint="eastAsia"/>
                <w:sz w:val="24"/>
              </w:rPr>
              <w:t>たけのこ</w:t>
            </w:r>
          </w:p>
        </w:tc>
        <w:tc>
          <w:tcPr>
            <w:tcW w:w="7370" w:type="dxa"/>
            <w:shd w:val="clear" w:color="auto" w:fill="auto"/>
            <w:vAlign w:val="center"/>
          </w:tcPr>
          <w:p w14:paraId="30882716" w14:textId="77777777" w:rsidR="00463085" w:rsidRPr="00047DC5" w:rsidRDefault="00463085" w:rsidP="00047DC5">
            <w:pPr>
              <w:rPr>
                <w:rFonts w:ascii="ＭＳ 明朝" w:hAnsi="ＭＳ 明朝"/>
                <w:sz w:val="24"/>
              </w:rPr>
            </w:pPr>
            <w:r w:rsidRPr="00047DC5">
              <w:rPr>
                <w:rFonts w:ascii="ＭＳ 明朝" w:hAnsi="ＭＳ 明朝" w:hint="eastAsia"/>
                <w:sz w:val="24"/>
              </w:rPr>
              <w:t>1.　日本農林規格の基準に格付けされたもの</w:t>
            </w:r>
          </w:p>
          <w:p w14:paraId="725052A0" w14:textId="77777777" w:rsidR="00463085" w:rsidRPr="00047DC5" w:rsidRDefault="00463085" w:rsidP="00047DC5">
            <w:pPr>
              <w:rPr>
                <w:rFonts w:ascii="ＭＳ 明朝" w:hAnsi="ＭＳ 明朝"/>
                <w:sz w:val="24"/>
              </w:rPr>
            </w:pPr>
            <w:r w:rsidRPr="00047DC5">
              <w:rPr>
                <w:rFonts w:ascii="ＭＳ 明朝" w:hAnsi="ＭＳ 明朝" w:hint="eastAsia"/>
                <w:sz w:val="24"/>
              </w:rPr>
              <w:t>2.　使用しない食品添加物：漂白剤</w:t>
            </w:r>
          </w:p>
        </w:tc>
      </w:tr>
      <w:tr w:rsidR="00463085" w:rsidRPr="00047DC5" w14:paraId="03081C5C" w14:textId="77777777" w:rsidTr="00047DC5">
        <w:trPr>
          <w:trHeight w:val="1191"/>
        </w:trPr>
        <w:tc>
          <w:tcPr>
            <w:tcW w:w="2297" w:type="dxa"/>
            <w:shd w:val="clear" w:color="auto" w:fill="auto"/>
            <w:vAlign w:val="center"/>
          </w:tcPr>
          <w:p w14:paraId="311632A4" w14:textId="77777777" w:rsidR="00463085" w:rsidRPr="00047DC5" w:rsidRDefault="00463085" w:rsidP="00FA30F5">
            <w:pPr>
              <w:rPr>
                <w:sz w:val="24"/>
              </w:rPr>
            </w:pPr>
            <w:r w:rsidRPr="00047DC5">
              <w:rPr>
                <w:rFonts w:hint="eastAsia"/>
                <w:sz w:val="24"/>
              </w:rPr>
              <w:t>マッシュルーム</w:t>
            </w:r>
          </w:p>
        </w:tc>
        <w:tc>
          <w:tcPr>
            <w:tcW w:w="7370" w:type="dxa"/>
            <w:shd w:val="clear" w:color="auto" w:fill="auto"/>
            <w:vAlign w:val="center"/>
          </w:tcPr>
          <w:p w14:paraId="3BA17C5E" w14:textId="77777777" w:rsidR="00463085" w:rsidRPr="00047DC5" w:rsidRDefault="00463085" w:rsidP="00047DC5">
            <w:pPr>
              <w:ind w:left="480" w:hangingChars="200" w:hanging="480"/>
              <w:rPr>
                <w:rFonts w:ascii="ＭＳ 明朝" w:hAnsi="ＭＳ 明朝"/>
                <w:sz w:val="24"/>
              </w:rPr>
            </w:pPr>
            <w:r w:rsidRPr="00047DC5">
              <w:rPr>
                <w:rFonts w:ascii="ＭＳ 明朝" w:hAnsi="ＭＳ 明朝" w:hint="eastAsia"/>
                <w:sz w:val="24"/>
              </w:rPr>
              <w:t>1.　日本農林規格の基準に格付けされたもの。輸入品にあっては、同等品と認められるもの</w:t>
            </w:r>
          </w:p>
          <w:p w14:paraId="3D2D043B" w14:textId="77777777" w:rsidR="00463085" w:rsidRPr="00047DC5" w:rsidRDefault="00463085" w:rsidP="00047DC5">
            <w:pPr>
              <w:rPr>
                <w:rFonts w:ascii="ＭＳ 明朝" w:hAnsi="ＭＳ 明朝"/>
                <w:sz w:val="24"/>
              </w:rPr>
            </w:pPr>
            <w:r w:rsidRPr="00047DC5">
              <w:rPr>
                <w:rFonts w:ascii="ＭＳ 明朝" w:hAnsi="ＭＳ 明朝" w:hint="eastAsia"/>
                <w:sz w:val="24"/>
              </w:rPr>
              <w:t>2.　使用しない食品添加物：漂白剤</w:t>
            </w:r>
          </w:p>
        </w:tc>
      </w:tr>
      <w:tr w:rsidR="00463085" w:rsidRPr="00047DC5" w14:paraId="3AAD74D7" w14:textId="77777777" w:rsidTr="00047DC5">
        <w:trPr>
          <w:trHeight w:val="841"/>
        </w:trPr>
        <w:tc>
          <w:tcPr>
            <w:tcW w:w="2297" w:type="dxa"/>
            <w:shd w:val="clear" w:color="auto" w:fill="auto"/>
            <w:vAlign w:val="center"/>
          </w:tcPr>
          <w:p w14:paraId="6934AF7D" w14:textId="77777777" w:rsidR="00463085" w:rsidRPr="00047DC5" w:rsidRDefault="00463085" w:rsidP="00047DC5">
            <w:pPr>
              <w:rPr>
                <w:sz w:val="24"/>
              </w:rPr>
            </w:pPr>
            <w:r w:rsidRPr="00047DC5">
              <w:rPr>
                <w:rFonts w:hint="eastAsia"/>
                <w:sz w:val="24"/>
              </w:rPr>
              <w:t>トマトケチャップ</w:t>
            </w:r>
          </w:p>
        </w:tc>
        <w:tc>
          <w:tcPr>
            <w:tcW w:w="7370" w:type="dxa"/>
            <w:shd w:val="clear" w:color="auto" w:fill="auto"/>
            <w:vAlign w:val="center"/>
          </w:tcPr>
          <w:p w14:paraId="253D45DA" w14:textId="77777777" w:rsidR="00463085" w:rsidRPr="00047DC5" w:rsidRDefault="00463085" w:rsidP="00FA30F5">
            <w:pPr>
              <w:rPr>
                <w:rFonts w:ascii="ＭＳ 明朝" w:hAnsi="ＭＳ 明朝"/>
                <w:sz w:val="24"/>
              </w:rPr>
            </w:pPr>
            <w:r w:rsidRPr="00047DC5">
              <w:rPr>
                <w:rFonts w:ascii="ＭＳ 明朝" w:hAnsi="ＭＳ 明朝" w:hint="eastAsia"/>
                <w:sz w:val="24"/>
              </w:rPr>
              <w:t>1.　日本農林規格の特級の基準に格付けされたもの</w:t>
            </w:r>
          </w:p>
        </w:tc>
      </w:tr>
      <w:tr w:rsidR="00463085" w:rsidRPr="00047DC5" w14:paraId="792467F2" w14:textId="77777777" w:rsidTr="00047DC5">
        <w:trPr>
          <w:trHeight w:val="893"/>
        </w:trPr>
        <w:tc>
          <w:tcPr>
            <w:tcW w:w="2297" w:type="dxa"/>
            <w:shd w:val="clear" w:color="auto" w:fill="auto"/>
            <w:vAlign w:val="center"/>
          </w:tcPr>
          <w:p w14:paraId="2B68423C" w14:textId="77777777" w:rsidR="00463085" w:rsidRPr="00047DC5" w:rsidRDefault="00463085" w:rsidP="00FA30F5">
            <w:pPr>
              <w:rPr>
                <w:sz w:val="24"/>
              </w:rPr>
            </w:pPr>
            <w:r w:rsidRPr="00047DC5">
              <w:rPr>
                <w:rFonts w:hint="eastAsia"/>
                <w:sz w:val="24"/>
              </w:rPr>
              <w:t>トマトピューレ</w:t>
            </w:r>
          </w:p>
        </w:tc>
        <w:tc>
          <w:tcPr>
            <w:tcW w:w="7370" w:type="dxa"/>
            <w:shd w:val="clear" w:color="auto" w:fill="auto"/>
            <w:vAlign w:val="center"/>
          </w:tcPr>
          <w:p w14:paraId="59C1C160" w14:textId="77777777" w:rsidR="00463085" w:rsidRPr="00047DC5" w:rsidRDefault="00463085" w:rsidP="00FA30F5">
            <w:pPr>
              <w:rPr>
                <w:rFonts w:ascii="ＭＳ 明朝" w:hAnsi="ＭＳ 明朝"/>
                <w:sz w:val="24"/>
              </w:rPr>
            </w:pPr>
            <w:r w:rsidRPr="00047DC5">
              <w:rPr>
                <w:rFonts w:ascii="ＭＳ 明朝" w:hAnsi="ＭＳ 明朝" w:hint="eastAsia"/>
                <w:sz w:val="24"/>
              </w:rPr>
              <w:t>1.　日本農林規格に格付けされたもの</w:t>
            </w:r>
          </w:p>
        </w:tc>
      </w:tr>
      <w:tr w:rsidR="00463085" w:rsidRPr="00047DC5" w14:paraId="4CDA0635" w14:textId="77777777" w:rsidTr="00047DC5">
        <w:trPr>
          <w:trHeight w:val="1279"/>
        </w:trPr>
        <w:tc>
          <w:tcPr>
            <w:tcW w:w="2297" w:type="dxa"/>
            <w:shd w:val="clear" w:color="auto" w:fill="auto"/>
            <w:vAlign w:val="center"/>
          </w:tcPr>
          <w:p w14:paraId="04B4BA96" w14:textId="77777777" w:rsidR="00463085" w:rsidRPr="00047DC5" w:rsidRDefault="00463085" w:rsidP="00FA30F5">
            <w:pPr>
              <w:rPr>
                <w:sz w:val="24"/>
              </w:rPr>
            </w:pPr>
            <w:r w:rsidRPr="00047DC5">
              <w:rPr>
                <w:rFonts w:hint="eastAsia"/>
                <w:sz w:val="24"/>
              </w:rPr>
              <w:t>その他</w:t>
            </w:r>
          </w:p>
        </w:tc>
        <w:tc>
          <w:tcPr>
            <w:tcW w:w="7370" w:type="dxa"/>
            <w:shd w:val="clear" w:color="auto" w:fill="auto"/>
            <w:vAlign w:val="center"/>
          </w:tcPr>
          <w:p w14:paraId="2466AFC9"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1.　日本農林規格が定められているものについては、その規格に適合したもの</w:t>
            </w:r>
          </w:p>
          <w:p w14:paraId="12727AB4"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2.　ＪＡＳ規格のないものは、それに相当するもの</w:t>
            </w:r>
          </w:p>
        </w:tc>
      </w:tr>
    </w:tbl>
    <w:p w14:paraId="632D0FA5" w14:textId="77777777" w:rsidR="005D5808" w:rsidRDefault="005D5808" w:rsidP="00463085">
      <w:pPr>
        <w:rPr>
          <w:sz w:val="22"/>
          <w:szCs w:val="22"/>
        </w:rPr>
      </w:pPr>
    </w:p>
    <w:p w14:paraId="61BD59CE" w14:textId="77777777" w:rsidR="00463085" w:rsidRDefault="00463085" w:rsidP="00463085">
      <w:pPr>
        <w:rPr>
          <w:sz w:val="24"/>
        </w:rPr>
      </w:pPr>
    </w:p>
    <w:p w14:paraId="382B261A" w14:textId="77777777" w:rsidR="00463085" w:rsidRDefault="00463085" w:rsidP="00463085">
      <w:pPr>
        <w:rPr>
          <w:sz w:val="24"/>
        </w:rPr>
      </w:pPr>
    </w:p>
    <w:p w14:paraId="6A618D5B" w14:textId="77777777" w:rsidR="00463085" w:rsidRDefault="00463085" w:rsidP="00463085">
      <w:pPr>
        <w:rPr>
          <w:sz w:val="24"/>
        </w:rPr>
      </w:pPr>
    </w:p>
    <w:p w14:paraId="3B78DB10" w14:textId="77777777" w:rsidR="00463085" w:rsidRDefault="00463085" w:rsidP="00463085">
      <w:pPr>
        <w:rPr>
          <w:sz w:val="24"/>
        </w:rPr>
      </w:pPr>
    </w:p>
    <w:p w14:paraId="2678CA15" w14:textId="77777777" w:rsidR="00463085" w:rsidRDefault="00463085" w:rsidP="00463085">
      <w:pPr>
        <w:rPr>
          <w:sz w:val="24"/>
        </w:rPr>
      </w:pPr>
    </w:p>
    <w:p w14:paraId="02ED563C" w14:textId="77777777" w:rsidR="00463085" w:rsidRDefault="00463085" w:rsidP="00463085">
      <w:pPr>
        <w:rPr>
          <w:sz w:val="24"/>
        </w:rPr>
      </w:pPr>
    </w:p>
    <w:p w14:paraId="6611DDAA" w14:textId="77777777" w:rsidR="00463085" w:rsidRDefault="00463085" w:rsidP="00463085">
      <w:pPr>
        <w:rPr>
          <w:sz w:val="24"/>
        </w:rPr>
      </w:pPr>
    </w:p>
    <w:p w14:paraId="5671A07F" w14:textId="77777777" w:rsidR="00E50B53" w:rsidRPr="00171D1E" w:rsidRDefault="00171D1E" w:rsidP="00114C0F">
      <w:pPr>
        <w:jc w:val="center"/>
        <w:rPr>
          <w:rFonts w:ascii="HGSｺﾞｼｯｸE" w:eastAsia="HGSｺﾞｼｯｸE" w:hAnsi="HGSｺﾞｼｯｸE"/>
          <w:sz w:val="32"/>
          <w:szCs w:val="32"/>
        </w:rPr>
      </w:pPr>
      <w:r>
        <w:rPr>
          <w:rFonts w:ascii="HGSｺﾞｼｯｸE" w:eastAsia="HGSｺﾞｼｯｸE" w:hAnsi="HGSｺﾞｼｯｸE" w:hint="eastAsia"/>
          <w:sz w:val="32"/>
          <w:szCs w:val="32"/>
          <w:shd w:val="pct15" w:color="auto" w:fill="FFFFFF"/>
        </w:rPr>
        <w:lastRenderedPageBreak/>
        <w:t xml:space="preserve">冷　凍　食　品　規　</w:t>
      </w:r>
      <w:r w:rsidR="00463085" w:rsidRPr="00171D1E">
        <w:rPr>
          <w:rFonts w:ascii="HGSｺﾞｼｯｸE" w:eastAsia="HGSｺﾞｼｯｸE" w:hAnsi="HGSｺﾞｼｯｸE" w:hint="eastAsia"/>
          <w:sz w:val="32"/>
          <w:szCs w:val="32"/>
          <w:shd w:val="pct15" w:color="auto" w:fill="FFFFFF"/>
        </w:rPr>
        <w:t>格</w:t>
      </w:r>
    </w:p>
    <w:p w14:paraId="6026FB88" w14:textId="77777777" w:rsidR="00171D1E" w:rsidRDefault="00171D1E" w:rsidP="00463085">
      <w:pPr>
        <w:ind w:leftChars="-10" w:left="-21" w:firstLineChars="9" w:firstLine="22"/>
        <w:rPr>
          <w:rFonts w:ascii="ＭＳ 明朝" w:hAnsi="ＭＳ 明朝"/>
          <w:sz w:val="24"/>
        </w:rPr>
      </w:pPr>
    </w:p>
    <w:p w14:paraId="528C709D"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sz w:val="24"/>
        </w:rPr>
        <w:t>○日本農林規格に定められている食品については、その規格に適合したもの</w:t>
      </w:r>
    </w:p>
    <w:p w14:paraId="70C91990" w14:textId="77777777" w:rsidR="00463085" w:rsidRPr="00047DC5" w:rsidRDefault="00463085" w:rsidP="00463085">
      <w:pPr>
        <w:ind w:leftChars="-10" w:left="-21" w:firstLineChars="9" w:firstLine="22"/>
        <w:rPr>
          <w:rFonts w:ascii="ＭＳ 明朝" w:hAnsi="ＭＳ 明朝"/>
          <w:sz w:val="24"/>
        </w:rPr>
      </w:pPr>
    </w:p>
    <w:p w14:paraId="6DE6A40B" w14:textId="77777777" w:rsidR="00463085" w:rsidRPr="00047DC5" w:rsidRDefault="00463085" w:rsidP="00463085">
      <w:pPr>
        <w:ind w:leftChars="-10" w:left="-21" w:rightChars="-125" w:right="-263" w:firstLineChars="9" w:firstLine="22"/>
        <w:rPr>
          <w:rFonts w:ascii="ＭＳ 明朝" w:hAnsi="ＭＳ 明朝"/>
          <w:sz w:val="24"/>
        </w:rPr>
      </w:pPr>
      <w:r w:rsidRPr="00047DC5">
        <w:rPr>
          <w:rFonts w:ascii="ＭＳ 明朝" w:hAnsi="ＭＳ 明朝" w:hint="eastAsia"/>
          <w:kern w:val="0"/>
          <w:sz w:val="24"/>
        </w:rPr>
        <w:t>○食品衛生法で定める冷凍食品の成分規格及び日本冷凍食品協会の規格に適合するもの</w:t>
      </w:r>
    </w:p>
    <w:p w14:paraId="44302837" w14:textId="77777777" w:rsidR="00463085" w:rsidRPr="00047DC5" w:rsidRDefault="00463085" w:rsidP="00463085">
      <w:pPr>
        <w:ind w:leftChars="-10" w:left="-21" w:firstLineChars="9" w:firstLine="22"/>
        <w:rPr>
          <w:rFonts w:ascii="ＭＳ 明朝" w:hAnsi="ＭＳ 明朝"/>
          <w:sz w:val="24"/>
        </w:rPr>
      </w:pPr>
    </w:p>
    <w:p w14:paraId="0683A751" w14:textId="77777777" w:rsidR="00463085" w:rsidRPr="00047DC5" w:rsidRDefault="00463085" w:rsidP="00463085">
      <w:pPr>
        <w:ind w:leftChars="-1" w:left="238" w:hangingChars="100" w:hanging="240"/>
        <w:rPr>
          <w:rFonts w:ascii="ＭＳ 明朝" w:hAnsi="ＭＳ 明朝"/>
          <w:sz w:val="24"/>
        </w:rPr>
      </w:pPr>
      <w:r w:rsidRPr="00047DC5">
        <w:rPr>
          <w:rFonts w:ascii="ＭＳ 明朝" w:hAnsi="ＭＳ 明朝" w:hint="eastAsia"/>
          <w:sz w:val="24"/>
        </w:rPr>
        <w:t>○容器包装は、規格に適合した包装資材を使用したもの。包装のまま加熱するものについては、耐熱性のもの</w:t>
      </w:r>
    </w:p>
    <w:p w14:paraId="03B68008" w14:textId="77777777" w:rsidR="00463085" w:rsidRPr="00047DC5" w:rsidRDefault="00463085" w:rsidP="00463085">
      <w:pPr>
        <w:ind w:leftChars="-10" w:left="-21" w:firstLineChars="9" w:firstLine="22"/>
        <w:rPr>
          <w:rFonts w:ascii="ＭＳ 明朝" w:hAnsi="ＭＳ 明朝"/>
          <w:sz w:val="24"/>
        </w:rPr>
      </w:pPr>
    </w:p>
    <w:p w14:paraId="0B5A6FD4"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sz w:val="24"/>
        </w:rPr>
        <w:t>○合成殺菌剤、合成着色料、合成甘味料、酸化防止剤、合成糊料を使用していないもの</w:t>
      </w:r>
    </w:p>
    <w:p w14:paraId="2780BEFB" w14:textId="77777777" w:rsidR="00463085" w:rsidRPr="00047DC5" w:rsidRDefault="00463085" w:rsidP="00463085">
      <w:pPr>
        <w:ind w:leftChars="-10" w:left="-21" w:firstLineChars="9" w:firstLine="22"/>
        <w:rPr>
          <w:rFonts w:ascii="ＭＳ 明朝" w:hAnsi="ＭＳ 明朝"/>
          <w:sz w:val="24"/>
        </w:rPr>
      </w:pPr>
    </w:p>
    <w:p w14:paraId="112B680C"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sz w:val="24"/>
        </w:rPr>
        <w:t>○納入時の品温：－15℃以下</w:t>
      </w:r>
    </w:p>
    <w:p w14:paraId="49434510" w14:textId="77777777" w:rsidR="00463085" w:rsidRPr="00047DC5" w:rsidRDefault="00463085" w:rsidP="00463085">
      <w:pPr>
        <w:ind w:leftChars="-10" w:left="-21" w:firstLineChars="9" w:firstLine="22"/>
        <w:rPr>
          <w:rFonts w:ascii="ＭＳ 明朝" w:hAnsi="ＭＳ 明朝"/>
          <w:sz w:val="24"/>
        </w:rPr>
      </w:pPr>
    </w:p>
    <w:p w14:paraId="34BD5333"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sz w:val="24"/>
        </w:rPr>
        <w:t>（冷凍水産物共通基準）</w:t>
      </w:r>
    </w:p>
    <w:p w14:paraId="5E2DA3F1"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kern w:val="0"/>
          <w:sz w:val="24"/>
        </w:rPr>
        <w:t>○日本冷凍食品検査協会の定める水産冷凍食品の衛生についての指導基準に適合するもの</w:t>
      </w:r>
    </w:p>
    <w:p w14:paraId="17F73B48" w14:textId="77777777" w:rsidR="00463085" w:rsidRPr="00047DC5" w:rsidRDefault="00463085" w:rsidP="00463085">
      <w:pPr>
        <w:ind w:leftChars="-10" w:left="-21" w:firstLineChars="9" w:firstLine="22"/>
        <w:rPr>
          <w:rFonts w:ascii="ＭＳ 明朝" w:hAnsi="ＭＳ 明朝"/>
          <w:sz w:val="24"/>
        </w:rPr>
      </w:pPr>
    </w:p>
    <w:p w14:paraId="02A9EDC3" w14:textId="77777777" w:rsidR="00463085" w:rsidRPr="00047DC5" w:rsidRDefault="00463085" w:rsidP="00463085">
      <w:pPr>
        <w:ind w:leftChars="-10" w:left="-21" w:rightChars="-382" w:right="-802" w:firstLineChars="9" w:firstLine="22"/>
        <w:rPr>
          <w:rFonts w:ascii="ＭＳ 明朝" w:hAnsi="ＭＳ 明朝"/>
          <w:sz w:val="24"/>
        </w:rPr>
      </w:pPr>
      <w:r w:rsidRPr="00047DC5">
        <w:rPr>
          <w:rFonts w:ascii="ＭＳ 明朝" w:hAnsi="ＭＳ 明朝" w:hint="eastAsia"/>
          <w:sz w:val="24"/>
        </w:rPr>
        <w:t>（冷凍農産物共通基準）</w:t>
      </w:r>
    </w:p>
    <w:p w14:paraId="4C12F295" w14:textId="77777777" w:rsidR="00463085" w:rsidRPr="00047DC5" w:rsidRDefault="00463085" w:rsidP="00463085">
      <w:pPr>
        <w:ind w:leftChars="-10" w:left="-21" w:firstLineChars="9" w:firstLine="22"/>
        <w:rPr>
          <w:rFonts w:ascii="ＭＳ 明朝" w:hAnsi="ＭＳ 明朝"/>
          <w:sz w:val="24"/>
        </w:rPr>
      </w:pPr>
      <w:r w:rsidRPr="00047DC5">
        <w:rPr>
          <w:rFonts w:ascii="ＭＳ 明朝" w:hAnsi="ＭＳ 明朝" w:hint="eastAsia"/>
          <w:kern w:val="0"/>
          <w:sz w:val="24"/>
        </w:rPr>
        <w:t>○日本冷凍食品検査協会の定める農産冷凍食品の衛生についての指導基準に適合するもの</w:t>
      </w:r>
    </w:p>
    <w:p w14:paraId="0DF1266F" w14:textId="77777777" w:rsidR="00463085" w:rsidRPr="00047DC5" w:rsidRDefault="00463085" w:rsidP="00463085">
      <w:pPr>
        <w:ind w:leftChars="-10" w:left="-21" w:rightChars="-211" w:right="-443" w:firstLineChars="9" w:firstLine="22"/>
        <w:rPr>
          <w:rFonts w:ascii="ＭＳ 明朝" w:hAnsi="ＭＳ 明朝"/>
          <w:sz w:val="24"/>
        </w:rPr>
      </w:pPr>
      <w:r w:rsidRPr="00047DC5">
        <w:rPr>
          <w:rFonts w:ascii="ＭＳ 明朝" w:hAnsi="ＭＳ 明朝" w:hint="eastAsia"/>
          <w:sz w:val="24"/>
        </w:rPr>
        <w:t>○漂白剤・着色料を使用していないもの</w:t>
      </w:r>
    </w:p>
    <w:p w14:paraId="775C34CE" w14:textId="77777777" w:rsidR="00463085" w:rsidRPr="00E93358" w:rsidRDefault="00463085" w:rsidP="00463085">
      <w:pPr>
        <w:ind w:leftChars="-85" w:left="220" w:rightChars="-211" w:right="-443" w:hangingChars="181" w:hanging="398"/>
        <w:rPr>
          <w:rFonts w:ascii="ＭＳ 明朝" w:hAnsi="ＭＳ 明朝"/>
          <w:sz w:val="22"/>
          <w:szCs w:val="22"/>
        </w:rPr>
      </w:pPr>
      <w:r w:rsidRPr="00E93358">
        <w:rPr>
          <w:rFonts w:ascii="ＭＳ 明朝" w:hAnsi="ＭＳ 明朝" w:hint="eastAsia"/>
          <w:sz w:val="22"/>
          <w:szCs w:val="22"/>
        </w:rPr>
        <w:t xml:space="preserve">　　</w:t>
      </w: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7365"/>
      </w:tblGrid>
      <w:tr w:rsidR="00463085" w:rsidRPr="00047DC5" w14:paraId="31971481" w14:textId="77777777" w:rsidTr="00047DC5">
        <w:trPr>
          <w:trHeight w:val="343"/>
        </w:trPr>
        <w:tc>
          <w:tcPr>
            <w:tcW w:w="2312" w:type="dxa"/>
            <w:shd w:val="clear" w:color="auto" w:fill="auto"/>
            <w:vAlign w:val="center"/>
          </w:tcPr>
          <w:p w14:paraId="2762C3CA" w14:textId="77777777" w:rsidR="00463085" w:rsidRPr="00047DC5" w:rsidRDefault="00463085" w:rsidP="00FA30F5">
            <w:pPr>
              <w:jc w:val="center"/>
              <w:rPr>
                <w:rFonts w:ascii="ＭＳ 明朝" w:hAnsi="ＭＳ 明朝"/>
                <w:sz w:val="24"/>
              </w:rPr>
            </w:pPr>
            <w:r w:rsidRPr="00047DC5">
              <w:rPr>
                <w:rFonts w:ascii="ＭＳ 明朝" w:hAnsi="ＭＳ 明朝" w:hint="eastAsia"/>
                <w:sz w:val="24"/>
              </w:rPr>
              <w:t>品　　名</w:t>
            </w:r>
          </w:p>
        </w:tc>
        <w:tc>
          <w:tcPr>
            <w:tcW w:w="7365" w:type="dxa"/>
            <w:shd w:val="clear" w:color="auto" w:fill="auto"/>
            <w:vAlign w:val="center"/>
          </w:tcPr>
          <w:p w14:paraId="12FDE717" w14:textId="77777777" w:rsidR="00463085" w:rsidRPr="00047DC5" w:rsidRDefault="00463085" w:rsidP="00FA30F5">
            <w:pPr>
              <w:jc w:val="center"/>
              <w:rPr>
                <w:rFonts w:ascii="ＭＳ 明朝" w:hAnsi="ＭＳ 明朝"/>
                <w:sz w:val="24"/>
              </w:rPr>
            </w:pPr>
            <w:r w:rsidRPr="00047DC5">
              <w:rPr>
                <w:rFonts w:ascii="ＭＳ 明朝" w:hAnsi="ＭＳ 明朝" w:hint="eastAsia"/>
                <w:sz w:val="24"/>
              </w:rPr>
              <w:t>規　　　　格</w:t>
            </w:r>
          </w:p>
        </w:tc>
      </w:tr>
      <w:tr w:rsidR="00463085" w:rsidRPr="00047DC5" w14:paraId="2657F8AD" w14:textId="77777777" w:rsidTr="00047DC5">
        <w:trPr>
          <w:trHeight w:val="747"/>
        </w:trPr>
        <w:tc>
          <w:tcPr>
            <w:tcW w:w="2312" w:type="dxa"/>
            <w:shd w:val="clear" w:color="auto" w:fill="auto"/>
            <w:vAlign w:val="center"/>
          </w:tcPr>
          <w:p w14:paraId="0BFA66B8" w14:textId="77777777" w:rsidR="00463085" w:rsidRPr="00047DC5" w:rsidRDefault="00463085" w:rsidP="00FA30F5">
            <w:pPr>
              <w:rPr>
                <w:rFonts w:ascii="ＭＳ 明朝" w:hAnsi="ＭＳ 明朝"/>
                <w:sz w:val="24"/>
              </w:rPr>
            </w:pPr>
            <w:r w:rsidRPr="00047DC5">
              <w:rPr>
                <w:rFonts w:ascii="ＭＳ 明朝" w:hAnsi="ＭＳ 明朝" w:hint="eastAsia"/>
                <w:sz w:val="24"/>
              </w:rPr>
              <w:t>切身魚</w:t>
            </w:r>
          </w:p>
        </w:tc>
        <w:tc>
          <w:tcPr>
            <w:tcW w:w="7365" w:type="dxa"/>
            <w:shd w:val="clear" w:color="auto" w:fill="auto"/>
            <w:vAlign w:val="center"/>
          </w:tcPr>
          <w:p w14:paraId="204349C2" w14:textId="77777777" w:rsidR="00463085" w:rsidRPr="00047DC5" w:rsidRDefault="00463085" w:rsidP="00FA30F5">
            <w:pPr>
              <w:rPr>
                <w:rFonts w:ascii="ＭＳ 明朝" w:hAnsi="ＭＳ 明朝"/>
                <w:sz w:val="24"/>
              </w:rPr>
            </w:pPr>
            <w:r w:rsidRPr="00047DC5">
              <w:rPr>
                <w:rFonts w:ascii="ＭＳ 明朝" w:hAnsi="ＭＳ 明朝" w:hint="eastAsia"/>
                <w:sz w:val="24"/>
              </w:rPr>
              <w:t>1.　魚種：別途指示</w:t>
            </w:r>
          </w:p>
          <w:p w14:paraId="507151B2" w14:textId="77777777" w:rsidR="00463085" w:rsidRPr="00047DC5" w:rsidRDefault="00463085" w:rsidP="00FA30F5">
            <w:pPr>
              <w:rPr>
                <w:rFonts w:ascii="ＭＳ 明朝" w:hAnsi="ＭＳ 明朝"/>
                <w:sz w:val="24"/>
              </w:rPr>
            </w:pPr>
            <w:r w:rsidRPr="00047DC5">
              <w:rPr>
                <w:rFonts w:ascii="ＭＳ 明朝" w:hAnsi="ＭＳ 明朝" w:hint="eastAsia"/>
                <w:sz w:val="24"/>
              </w:rPr>
              <w:t>2.　形態：別途指示</w:t>
            </w:r>
          </w:p>
        </w:tc>
      </w:tr>
      <w:tr w:rsidR="00463085" w:rsidRPr="00047DC5" w14:paraId="63150E79" w14:textId="77777777" w:rsidTr="00047DC5">
        <w:trPr>
          <w:trHeight w:val="747"/>
        </w:trPr>
        <w:tc>
          <w:tcPr>
            <w:tcW w:w="2312" w:type="dxa"/>
            <w:shd w:val="clear" w:color="auto" w:fill="auto"/>
            <w:vAlign w:val="center"/>
          </w:tcPr>
          <w:p w14:paraId="17EBC49D" w14:textId="77777777" w:rsidR="00463085" w:rsidRPr="00047DC5" w:rsidRDefault="00463085" w:rsidP="00FA30F5">
            <w:pPr>
              <w:rPr>
                <w:rFonts w:ascii="ＭＳ 明朝" w:hAnsi="ＭＳ 明朝"/>
                <w:sz w:val="24"/>
              </w:rPr>
            </w:pPr>
            <w:r w:rsidRPr="00047DC5">
              <w:rPr>
                <w:rFonts w:ascii="ＭＳ 明朝" w:hAnsi="ＭＳ 明朝" w:hint="eastAsia"/>
                <w:sz w:val="24"/>
              </w:rPr>
              <w:t>いか</w:t>
            </w:r>
          </w:p>
        </w:tc>
        <w:tc>
          <w:tcPr>
            <w:tcW w:w="7365" w:type="dxa"/>
            <w:shd w:val="clear" w:color="auto" w:fill="auto"/>
            <w:vAlign w:val="center"/>
          </w:tcPr>
          <w:p w14:paraId="4AE2849D"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形態：別途指示</w:t>
            </w:r>
          </w:p>
          <w:p w14:paraId="6F06631C" w14:textId="77777777" w:rsidR="00463085" w:rsidRPr="00047DC5" w:rsidRDefault="00463085" w:rsidP="00FA30F5">
            <w:pPr>
              <w:rPr>
                <w:rFonts w:ascii="ＭＳ 明朝" w:hAnsi="ＭＳ 明朝"/>
                <w:sz w:val="24"/>
              </w:rPr>
            </w:pPr>
            <w:r w:rsidRPr="00047DC5">
              <w:rPr>
                <w:rFonts w:ascii="ＭＳ 明朝" w:hAnsi="ＭＳ 明朝" w:hint="eastAsia"/>
                <w:sz w:val="24"/>
              </w:rPr>
              <w:t>2.　鮮度の良好なもので、軟骨及び表皮等の混入がないもの</w:t>
            </w:r>
          </w:p>
        </w:tc>
      </w:tr>
      <w:tr w:rsidR="00463085" w:rsidRPr="00047DC5" w14:paraId="18B2B09B" w14:textId="77777777" w:rsidTr="00047DC5">
        <w:trPr>
          <w:trHeight w:val="747"/>
        </w:trPr>
        <w:tc>
          <w:tcPr>
            <w:tcW w:w="2312" w:type="dxa"/>
            <w:shd w:val="clear" w:color="auto" w:fill="auto"/>
            <w:vAlign w:val="center"/>
          </w:tcPr>
          <w:p w14:paraId="39D927FA" w14:textId="77777777" w:rsidR="00463085" w:rsidRPr="00047DC5" w:rsidRDefault="00463085" w:rsidP="00FA30F5">
            <w:pPr>
              <w:rPr>
                <w:rFonts w:ascii="ＭＳ 明朝" w:hAnsi="ＭＳ 明朝"/>
                <w:sz w:val="24"/>
              </w:rPr>
            </w:pPr>
            <w:r w:rsidRPr="00047DC5">
              <w:rPr>
                <w:rFonts w:ascii="ＭＳ 明朝" w:hAnsi="ＭＳ 明朝" w:hint="eastAsia"/>
                <w:sz w:val="24"/>
              </w:rPr>
              <w:t>えび</w:t>
            </w:r>
          </w:p>
        </w:tc>
        <w:tc>
          <w:tcPr>
            <w:tcW w:w="7365" w:type="dxa"/>
            <w:shd w:val="clear" w:color="auto" w:fill="auto"/>
            <w:vAlign w:val="center"/>
          </w:tcPr>
          <w:p w14:paraId="5ADF6A80"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形態：別途指示</w:t>
            </w:r>
          </w:p>
          <w:p w14:paraId="480591AF"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2.　バラ凍結、無着色、無漂白であるもの</w:t>
            </w:r>
          </w:p>
        </w:tc>
      </w:tr>
      <w:tr w:rsidR="00463085" w:rsidRPr="00047DC5" w14:paraId="715C8873" w14:textId="77777777" w:rsidTr="00047DC5">
        <w:trPr>
          <w:trHeight w:val="747"/>
        </w:trPr>
        <w:tc>
          <w:tcPr>
            <w:tcW w:w="2312" w:type="dxa"/>
            <w:shd w:val="clear" w:color="auto" w:fill="auto"/>
            <w:vAlign w:val="center"/>
          </w:tcPr>
          <w:p w14:paraId="1A2DEF78" w14:textId="77777777" w:rsidR="00463085" w:rsidRPr="00047DC5" w:rsidRDefault="00463085" w:rsidP="00FA30F5">
            <w:pPr>
              <w:rPr>
                <w:rFonts w:ascii="ＭＳ 明朝" w:hAnsi="ＭＳ 明朝"/>
                <w:sz w:val="24"/>
              </w:rPr>
            </w:pPr>
            <w:r w:rsidRPr="00047DC5">
              <w:rPr>
                <w:rFonts w:ascii="ＭＳ 明朝" w:hAnsi="ＭＳ 明朝" w:hint="eastAsia"/>
                <w:sz w:val="24"/>
              </w:rPr>
              <w:t>あさり</w:t>
            </w:r>
          </w:p>
        </w:tc>
        <w:tc>
          <w:tcPr>
            <w:tcW w:w="7365" w:type="dxa"/>
            <w:shd w:val="clear" w:color="auto" w:fill="auto"/>
            <w:vAlign w:val="center"/>
          </w:tcPr>
          <w:p w14:paraId="6F489B2B"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形態：別途指示</w:t>
            </w:r>
          </w:p>
          <w:p w14:paraId="4F75B2E3" w14:textId="77777777" w:rsidR="00463085" w:rsidRPr="00047DC5" w:rsidRDefault="00463085" w:rsidP="00FA30F5">
            <w:pPr>
              <w:rPr>
                <w:rFonts w:ascii="ＭＳ 明朝" w:hAnsi="ＭＳ 明朝"/>
                <w:sz w:val="24"/>
              </w:rPr>
            </w:pPr>
            <w:r w:rsidRPr="00047DC5">
              <w:rPr>
                <w:rFonts w:ascii="ＭＳ 明朝" w:hAnsi="ＭＳ 明朝" w:hint="eastAsia"/>
                <w:sz w:val="24"/>
              </w:rPr>
              <w:t>2.　鮮度良好で砂、殻、その他の異物混入がないもの</w:t>
            </w:r>
          </w:p>
        </w:tc>
      </w:tr>
      <w:tr w:rsidR="00463085" w:rsidRPr="00047DC5" w14:paraId="5E5B7587" w14:textId="77777777" w:rsidTr="00047DC5">
        <w:trPr>
          <w:trHeight w:val="473"/>
        </w:trPr>
        <w:tc>
          <w:tcPr>
            <w:tcW w:w="2312" w:type="dxa"/>
            <w:shd w:val="clear" w:color="auto" w:fill="auto"/>
            <w:vAlign w:val="center"/>
          </w:tcPr>
          <w:p w14:paraId="05EBA9C1" w14:textId="77777777" w:rsidR="00463085" w:rsidRPr="00047DC5" w:rsidRDefault="00463085" w:rsidP="00FA30F5">
            <w:pPr>
              <w:rPr>
                <w:rFonts w:ascii="ＭＳ 明朝" w:hAnsi="ＭＳ 明朝"/>
                <w:sz w:val="24"/>
              </w:rPr>
            </w:pPr>
            <w:r w:rsidRPr="00047DC5">
              <w:rPr>
                <w:rFonts w:ascii="ＭＳ 明朝" w:hAnsi="ＭＳ 明朝" w:hint="eastAsia"/>
                <w:sz w:val="24"/>
              </w:rPr>
              <w:t>人参</w:t>
            </w:r>
          </w:p>
        </w:tc>
        <w:tc>
          <w:tcPr>
            <w:tcW w:w="7365" w:type="dxa"/>
            <w:shd w:val="clear" w:color="auto" w:fill="auto"/>
            <w:vAlign w:val="center"/>
          </w:tcPr>
          <w:p w14:paraId="3CDBFBE6"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形態：１㎝角程度</w:t>
            </w:r>
          </w:p>
        </w:tc>
      </w:tr>
      <w:tr w:rsidR="00463085" w:rsidRPr="00047DC5" w14:paraId="5B4B382C" w14:textId="77777777" w:rsidTr="00047DC5">
        <w:trPr>
          <w:trHeight w:val="473"/>
        </w:trPr>
        <w:tc>
          <w:tcPr>
            <w:tcW w:w="2312" w:type="dxa"/>
            <w:shd w:val="clear" w:color="auto" w:fill="auto"/>
            <w:vAlign w:val="center"/>
          </w:tcPr>
          <w:p w14:paraId="75B8A71D" w14:textId="77777777" w:rsidR="00463085" w:rsidRPr="00047DC5" w:rsidRDefault="00463085" w:rsidP="00FA30F5">
            <w:pPr>
              <w:rPr>
                <w:rFonts w:ascii="ＭＳ 明朝" w:hAnsi="ＭＳ 明朝"/>
                <w:sz w:val="24"/>
              </w:rPr>
            </w:pPr>
            <w:r w:rsidRPr="00047DC5">
              <w:rPr>
                <w:rFonts w:ascii="ＭＳ 明朝" w:hAnsi="ＭＳ 明朝" w:hint="eastAsia"/>
                <w:sz w:val="24"/>
              </w:rPr>
              <w:t>ほうれん草</w:t>
            </w:r>
          </w:p>
        </w:tc>
        <w:tc>
          <w:tcPr>
            <w:tcW w:w="7365" w:type="dxa"/>
            <w:shd w:val="clear" w:color="auto" w:fill="auto"/>
            <w:vAlign w:val="center"/>
          </w:tcPr>
          <w:p w14:paraId="47EFF307"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形態：長さ20～25㎝で根揃いのもの</w:t>
            </w:r>
          </w:p>
        </w:tc>
      </w:tr>
      <w:tr w:rsidR="00463085" w:rsidRPr="00047DC5" w14:paraId="34CCCBCA" w14:textId="77777777" w:rsidTr="00047DC5">
        <w:trPr>
          <w:trHeight w:val="473"/>
        </w:trPr>
        <w:tc>
          <w:tcPr>
            <w:tcW w:w="2312" w:type="dxa"/>
            <w:shd w:val="clear" w:color="auto" w:fill="auto"/>
            <w:vAlign w:val="center"/>
          </w:tcPr>
          <w:p w14:paraId="6FB6C7A6" w14:textId="77777777" w:rsidR="00463085" w:rsidRPr="00047DC5" w:rsidRDefault="00463085" w:rsidP="00FA30F5">
            <w:pPr>
              <w:rPr>
                <w:rFonts w:ascii="ＭＳ 明朝" w:hAnsi="ＭＳ 明朝"/>
                <w:sz w:val="24"/>
              </w:rPr>
            </w:pPr>
            <w:r w:rsidRPr="00047DC5">
              <w:rPr>
                <w:rFonts w:ascii="ＭＳ 明朝" w:hAnsi="ＭＳ 明朝" w:hint="eastAsia"/>
                <w:sz w:val="24"/>
              </w:rPr>
              <w:t>いんげん</w:t>
            </w:r>
          </w:p>
        </w:tc>
        <w:tc>
          <w:tcPr>
            <w:tcW w:w="7365" w:type="dxa"/>
            <w:shd w:val="clear" w:color="auto" w:fill="auto"/>
            <w:vAlign w:val="center"/>
          </w:tcPr>
          <w:p w14:paraId="52161913"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形態：すじがなく軟らかいもの　Ｍサイズ</w:t>
            </w:r>
          </w:p>
        </w:tc>
      </w:tr>
      <w:tr w:rsidR="00463085" w:rsidRPr="00047DC5" w14:paraId="2C8E40E4" w14:textId="77777777" w:rsidTr="00047DC5">
        <w:trPr>
          <w:trHeight w:val="672"/>
        </w:trPr>
        <w:tc>
          <w:tcPr>
            <w:tcW w:w="2312" w:type="dxa"/>
            <w:shd w:val="clear" w:color="auto" w:fill="auto"/>
            <w:vAlign w:val="center"/>
          </w:tcPr>
          <w:p w14:paraId="2FB2CEB7" w14:textId="77777777" w:rsidR="00463085" w:rsidRPr="00047DC5" w:rsidRDefault="00463085" w:rsidP="00FA30F5">
            <w:pPr>
              <w:rPr>
                <w:rFonts w:ascii="ＭＳ 明朝" w:hAnsi="ＭＳ 明朝"/>
                <w:sz w:val="24"/>
              </w:rPr>
            </w:pPr>
            <w:r w:rsidRPr="00047DC5">
              <w:rPr>
                <w:rFonts w:ascii="ＭＳ 明朝" w:hAnsi="ＭＳ 明朝" w:hint="eastAsia"/>
                <w:sz w:val="24"/>
              </w:rPr>
              <w:t>きぬさや</w:t>
            </w:r>
          </w:p>
        </w:tc>
        <w:tc>
          <w:tcPr>
            <w:tcW w:w="7365" w:type="dxa"/>
            <w:shd w:val="clear" w:color="auto" w:fill="auto"/>
            <w:vAlign w:val="center"/>
          </w:tcPr>
          <w:p w14:paraId="79B0FD25"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形態：すじがなく軟らかいもの</w:t>
            </w:r>
          </w:p>
          <w:p w14:paraId="15EC7D43" w14:textId="77777777" w:rsidR="00463085" w:rsidRPr="00047DC5" w:rsidRDefault="00463085" w:rsidP="00FA30F5">
            <w:pPr>
              <w:rPr>
                <w:rFonts w:ascii="ＭＳ 明朝" w:hAnsi="ＭＳ 明朝"/>
                <w:sz w:val="24"/>
              </w:rPr>
            </w:pPr>
            <w:r w:rsidRPr="00047DC5">
              <w:rPr>
                <w:rFonts w:ascii="ＭＳ 明朝" w:hAnsi="ＭＳ 明朝" w:hint="eastAsia"/>
                <w:sz w:val="24"/>
              </w:rPr>
              <w:t xml:space="preserve">　　　　　豆が大きくなっていないもの</w:t>
            </w:r>
          </w:p>
        </w:tc>
      </w:tr>
      <w:tr w:rsidR="00463085" w:rsidRPr="00047DC5" w14:paraId="09474C40" w14:textId="77777777" w:rsidTr="00047DC5">
        <w:trPr>
          <w:trHeight w:val="483"/>
        </w:trPr>
        <w:tc>
          <w:tcPr>
            <w:tcW w:w="2312" w:type="dxa"/>
            <w:shd w:val="clear" w:color="auto" w:fill="auto"/>
            <w:vAlign w:val="center"/>
          </w:tcPr>
          <w:p w14:paraId="685C4497" w14:textId="77777777" w:rsidR="00463085" w:rsidRPr="00047DC5" w:rsidRDefault="00463085" w:rsidP="00FA30F5">
            <w:pPr>
              <w:rPr>
                <w:rFonts w:ascii="ＭＳ 明朝" w:hAnsi="ＭＳ 明朝"/>
                <w:sz w:val="24"/>
              </w:rPr>
            </w:pPr>
            <w:r w:rsidRPr="00047DC5">
              <w:rPr>
                <w:rFonts w:ascii="ＭＳ 明朝" w:hAnsi="ＭＳ 明朝" w:hint="eastAsia"/>
                <w:sz w:val="24"/>
              </w:rPr>
              <w:t>大豆</w:t>
            </w:r>
          </w:p>
        </w:tc>
        <w:tc>
          <w:tcPr>
            <w:tcW w:w="7365" w:type="dxa"/>
            <w:shd w:val="clear" w:color="auto" w:fill="auto"/>
            <w:vAlign w:val="center"/>
          </w:tcPr>
          <w:p w14:paraId="36C045EC" w14:textId="77777777" w:rsidR="00463085" w:rsidRPr="00047DC5" w:rsidRDefault="00463085" w:rsidP="00FA30F5">
            <w:pPr>
              <w:ind w:left="480" w:hangingChars="200" w:hanging="480"/>
              <w:rPr>
                <w:rFonts w:ascii="ＭＳ 明朝" w:hAnsi="ＭＳ 明朝"/>
                <w:sz w:val="24"/>
              </w:rPr>
            </w:pPr>
            <w:r w:rsidRPr="00047DC5">
              <w:rPr>
                <w:rFonts w:ascii="ＭＳ 明朝" w:hAnsi="ＭＳ 明朝" w:hint="eastAsia"/>
                <w:sz w:val="24"/>
              </w:rPr>
              <w:t>1.  形態：薄皮のはずれがなく、粒揃いのもの（遺伝子組み替えでないもの）</w:t>
            </w:r>
          </w:p>
        </w:tc>
      </w:tr>
      <w:tr w:rsidR="00463085" w:rsidRPr="00047DC5" w14:paraId="4A62ECCA" w14:textId="77777777" w:rsidTr="00047DC5">
        <w:trPr>
          <w:trHeight w:val="483"/>
        </w:trPr>
        <w:tc>
          <w:tcPr>
            <w:tcW w:w="2312" w:type="dxa"/>
            <w:shd w:val="clear" w:color="auto" w:fill="auto"/>
            <w:vAlign w:val="center"/>
          </w:tcPr>
          <w:p w14:paraId="0F44DABE" w14:textId="77777777" w:rsidR="00463085" w:rsidRPr="00047DC5" w:rsidRDefault="00463085" w:rsidP="00FA30F5">
            <w:pPr>
              <w:rPr>
                <w:rFonts w:ascii="ＭＳ 明朝" w:hAnsi="ＭＳ 明朝"/>
                <w:sz w:val="24"/>
              </w:rPr>
            </w:pPr>
            <w:r w:rsidRPr="00047DC5">
              <w:rPr>
                <w:rFonts w:ascii="ＭＳ 明朝" w:hAnsi="ＭＳ 明朝" w:hint="eastAsia"/>
                <w:sz w:val="24"/>
              </w:rPr>
              <w:t>枝豆</w:t>
            </w:r>
          </w:p>
        </w:tc>
        <w:tc>
          <w:tcPr>
            <w:tcW w:w="7365" w:type="dxa"/>
            <w:shd w:val="clear" w:color="auto" w:fill="auto"/>
            <w:vAlign w:val="center"/>
          </w:tcPr>
          <w:p w14:paraId="5F8853EF" w14:textId="77777777" w:rsidR="00463085" w:rsidRPr="00047DC5" w:rsidRDefault="00463085" w:rsidP="00FA30F5">
            <w:pPr>
              <w:rPr>
                <w:rFonts w:ascii="ＭＳ 明朝" w:hAnsi="ＭＳ 明朝"/>
                <w:sz w:val="24"/>
              </w:rPr>
            </w:pPr>
            <w:r w:rsidRPr="00047DC5">
              <w:rPr>
                <w:rFonts w:ascii="ＭＳ 明朝" w:hAnsi="ＭＳ 明朝" w:hint="eastAsia"/>
                <w:sz w:val="24"/>
              </w:rPr>
              <w:t>1.  形態：虫くい､すじ割､未熟粒等の混入がなく､粒揃いのもの</w:t>
            </w:r>
          </w:p>
          <w:p w14:paraId="0C08D869" w14:textId="77777777" w:rsidR="00463085" w:rsidRPr="00047DC5" w:rsidRDefault="00463085" w:rsidP="00FA30F5">
            <w:pPr>
              <w:rPr>
                <w:rFonts w:ascii="ＭＳ 明朝" w:hAnsi="ＭＳ 明朝"/>
                <w:sz w:val="24"/>
              </w:rPr>
            </w:pPr>
            <w:r w:rsidRPr="00047DC5">
              <w:rPr>
                <w:rFonts w:ascii="ＭＳ 明朝" w:hAnsi="ＭＳ 明朝" w:hint="eastAsia"/>
                <w:sz w:val="24"/>
              </w:rPr>
              <w:t xml:space="preserve">　（遺伝子組み替えでないもの）</w:t>
            </w:r>
          </w:p>
        </w:tc>
      </w:tr>
      <w:tr w:rsidR="00463085" w:rsidRPr="00047DC5" w14:paraId="4EAE97B2" w14:textId="77777777" w:rsidTr="00047DC5">
        <w:trPr>
          <w:trHeight w:val="483"/>
        </w:trPr>
        <w:tc>
          <w:tcPr>
            <w:tcW w:w="2312" w:type="dxa"/>
            <w:shd w:val="clear" w:color="auto" w:fill="auto"/>
            <w:vAlign w:val="center"/>
          </w:tcPr>
          <w:p w14:paraId="5022E782" w14:textId="77777777" w:rsidR="00463085" w:rsidRPr="00047DC5" w:rsidRDefault="00463085" w:rsidP="00FA30F5">
            <w:pPr>
              <w:rPr>
                <w:rFonts w:ascii="ＭＳ 明朝" w:hAnsi="ＭＳ 明朝"/>
                <w:sz w:val="24"/>
              </w:rPr>
            </w:pPr>
            <w:r w:rsidRPr="00047DC5">
              <w:rPr>
                <w:rFonts w:ascii="ＭＳ 明朝" w:hAnsi="ＭＳ 明朝" w:hint="eastAsia"/>
                <w:sz w:val="24"/>
              </w:rPr>
              <w:t>ごぼう</w:t>
            </w:r>
          </w:p>
        </w:tc>
        <w:tc>
          <w:tcPr>
            <w:tcW w:w="7365" w:type="dxa"/>
            <w:shd w:val="clear" w:color="auto" w:fill="auto"/>
            <w:vAlign w:val="center"/>
          </w:tcPr>
          <w:p w14:paraId="6618562B" w14:textId="77777777" w:rsidR="00463085" w:rsidRPr="00047DC5" w:rsidRDefault="00463085" w:rsidP="00FA30F5">
            <w:pPr>
              <w:rPr>
                <w:rFonts w:ascii="ＭＳ 明朝" w:hAnsi="ＭＳ 明朝"/>
                <w:sz w:val="24"/>
              </w:rPr>
            </w:pPr>
            <w:r w:rsidRPr="00047DC5">
              <w:rPr>
                <w:rFonts w:ascii="ＭＳ 明朝" w:hAnsi="ＭＳ 明朝" w:hint="eastAsia"/>
                <w:sz w:val="24"/>
              </w:rPr>
              <w:t>1.  ひげ根のないもの</w:t>
            </w:r>
          </w:p>
        </w:tc>
      </w:tr>
    </w:tbl>
    <w:p w14:paraId="1AFE6CF8" w14:textId="77777777" w:rsidR="00463085" w:rsidRPr="00171D1E" w:rsidRDefault="00463085" w:rsidP="00114C0F">
      <w:pPr>
        <w:jc w:val="center"/>
        <w:rPr>
          <w:rFonts w:ascii="HGSｺﾞｼｯｸE" w:eastAsia="HGSｺﾞｼｯｸE" w:hAnsi="HGSｺﾞｼｯｸE"/>
          <w:sz w:val="32"/>
          <w:szCs w:val="32"/>
          <w:shd w:val="pct15" w:color="auto" w:fill="FFFFFF"/>
        </w:rPr>
      </w:pPr>
      <w:r w:rsidRPr="00171D1E">
        <w:rPr>
          <w:rFonts w:ascii="HGSｺﾞｼｯｸE" w:eastAsia="HGSｺﾞｼｯｸE" w:hAnsi="HGSｺﾞｼｯｸE" w:hint="eastAsia"/>
          <w:sz w:val="32"/>
          <w:szCs w:val="32"/>
          <w:shd w:val="pct15" w:color="auto" w:fill="FFFFFF"/>
        </w:rPr>
        <w:lastRenderedPageBreak/>
        <w:t>油　脂　類　の　規　格</w:t>
      </w:r>
    </w:p>
    <w:p w14:paraId="2DA72FC0" w14:textId="77777777" w:rsidR="00E50B53" w:rsidRPr="00E50B53" w:rsidRDefault="00E50B53" w:rsidP="00463085">
      <w:pPr>
        <w:jc w:val="center"/>
        <w:rPr>
          <w:rFonts w:ascii="HGSｺﾞｼｯｸE" w:eastAsia="HGSｺﾞｼｯｸE"/>
          <w:sz w:val="22"/>
          <w:szCs w:val="22"/>
          <w:shd w:val="pct25" w:color="auto" w:fill="auto"/>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404"/>
      </w:tblGrid>
      <w:tr w:rsidR="00463085" w:rsidRPr="0039353D" w14:paraId="01FD877A" w14:textId="77777777" w:rsidTr="008E637C">
        <w:trPr>
          <w:trHeight w:val="583"/>
        </w:trPr>
        <w:tc>
          <w:tcPr>
            <w:tcW w:w="2273" w:type="dxa"/>
            <w:shd w:val="clear" w:color="auto" w:fill="auto"/>
            <w:vAlign w:val="center"/>
          </w:tcPr>
          <w:p w14:paraId="01DFA16F" w14:textId="77777777" w:rsidR="00463085" w:rsidRPr="0039353D" w:rsidRDefault="00463085" w:rsidP="00FA30F5">
            <w:pPr>
              <w:jc w:val="center"/>
              <w:rPr>
                <w:sz w:val="24"/>
              </w:rPr>
            </w:pPr>
            <w:r w:rsidRPr="0039353D">
              <w:rPr>
                <w:rFonts w:hint="eastAsia"/>
                <w:sz w:val="24"/>
              </w:rPr>
              <w:t>品　　名</w:t>
            </w:r>
          </w:p>
        </w:tc>
        <w:tc>
          <w:tcPr>
            <w:tcW w:w="7404" w:type="dxa"/>
            <w:shd w:val="clear" w:color="auto" w:fill="auto"/>
            <w:vAlign w:val="center"/>
          </w:tcPr>
          <w:p w14:paraId="7B40DA24" w14:textId="77777777" w:rsidR="00463085" w:rsidRPr="0039353D" w:rsidRDefault="00463085" w:rsidP="00FA30F5">
            <w:pPr>
              <w:jc w:val="center"/>
              <w:rPr>
                <w:sz w:val="24"/>
              </w:rPr>
            </w:pPr>
            <w:r w:rsidRPr="0039353D">
              <w:rPr>
                <w:rFonts w:hint="eastAsia"/>
                <w:sz w:val="24"/>
              </w:rPr>
              <w:t>規　　　　格</w:t>
            </w:r>
          </w:p>
        </w:tc>
      </w:tr>
      <w:tr w:rsidR="00463085" w:rsidRPr="0039353D" w14:paraId="051B4161" w14:textId="77777777" w:rsidTr="008E637C">
        <w:trPr>
          <w:trHeight w:val="1744"/>
        </w:trPr>
        <w:tc>
          <w:tcPr>
            <w:tcW w:w="2273" w:type="dxa"/>
            <w:shd w:val="clear" w:color="auto" w:fill="auto"/>
            <w:vAlign w:val="center"/>
          </w:tcPr>
          <w:p w14:paraId="76430931" w14:textId="77777777" w:rsidR="00463085" w:rsidRPr="0039353D" w:rsidRDefault="00463085" w:rsidP="00FA30F5">
            <w:pPr>
              <w:rPr>
                <w:rFonts w:ascii="ＭＳ 明朝" w:hAnsi="ＭＳ 明朝"/>
                <w:sz w:val="24"/>
              </w:rPr>
            </w:pPr>
            <w:r w:rsidRPr="0039353D">
              <w:rPr>
                <w:rFonts w:ascii="ＭＳ 明朝" w:hAnsi="ＭＳ 明朝" w:hint="eastAsia"/>
                <w:sz w:val="24"/>
              </w:rPr>
              <w:t>菜種白絞油</w:t>
            </w:r>
          </w:p>
        </w:tc>
        <w:tc>
          <w:tcPr>
            <w:tcW w:w="7404" w:type="dxa"/>
            <w:shd w:val="clear" w:color="auto" w:fill="auto"/>
            <w:vAlign w:val="center"/>
          </w:tcPr>
          <w:p w14:paraId="04C48DA6" w14:textId="77777777" w:rsidR="00463085" w:rsidRPr="0039353D" w:rsidRDefault="00463085" w:rsidP="0039353D">
            <w:pPr>
              <w:rPr>
                <w:rFonts w:ascii="ＭＳ 明朝" w:hAnsi="ＭＳ 明朝"/>
                <w:sz w:val="24"/>
              </w:rPr>
            </w:pPr>
            <w:r w:rsidRPr="0039353D">
              <w:rPr>
                <w:rFonts w:ascii="ＭＳ 明朝" w:hAnsi="ＭＳ 明朝" w:hint="eastAsia"/>
                <w:sz w:val="24"/>
              </w:rPr>
              <w:t>1.  品質：日本農林規格の基準に格付けされたもの</w:t>
            </w:r>
          </w:p>
          <w:p w14:paraId="037AD2A1" w14:textId="77777777" w:rsidR="00463085" w:rsidRPr="0039353D" w:rsidRDefault="00463085" w:rsidP="0039353D">
            <w:pPr>
              <w:rPr>
                <w:rFonts w:ascii="ＭＳ 明朝" w:hAnsi="ＭＳ 明朝"/>
                <w:sz w:val="24"/>
              </w:rPr>
            </w:pPr>
            <w:r w:rsidRPr="0039353D">
              <w:rPr>
                <w:rFonts w:ascii="ＭＳ 明朝" w:hAnsi="ＭＳ 明朝" w:hint="eastAsia"/>
                <w:sz w:val="24"/>
              </w:rPr>
              <w:t>2.　使用しない食品添加物：酸化防止剤</w:t>
            </w:r>
          </w:p>
          <w:p w14:paraId="19EF1C3E" w14:textId="77777777" w:rsidR="00463085" w:rsidRPr="0039353D" w:rsidRDefault="00463085" w:rsidP="0039353D">
            <w:pPr>
              <w:ind w:left="1200" w:hangingChars="500" w:hanging="1200"/>
              <w:rPr>
                <w:rFonts w:ascii="ＭＳ 明朝" w:hAnsi="ＭＳ 明朝"/>
                <w:sz w:val="24"/>
              </w:rPr>
            </w:pPr>
            <w:r w:rsidRPr="0039353D">
              <w:rPr>
                <w:rFonts w:ascii="ＭＳ 明朝" w:hAnsi="ＭＳ 明朝" w:hint="eastAsia"/>
                <w:sz w:val="24"/>
              </w:rPr>
              <w:t>3</w:t>
            </w:r>
            <w:r w:rsidR="004329A2" w:rsidRPr="0039353D">
              <w:rPr>
                <w:rFonts w:ascii="ＭＳ 明朝" w:hAnsi="ＭＳ 明朝" w:hint="eastAsia"/>
                <w:sz w:val="24"/>
              </w:rPr>
              <w:t xml:space="preserve">.　</w:t>
            </w:r>
            <w:r w:rsidRPr="0039353D">
              <w:rPr>
                <w:rFonts w:ascii="ＭＳ 明朝" w:hAnsi="ＭＳ 明朝" w:hint="eastAsia"/>
                <w:sz w:val="24"/>
              </w:rPr>
              <w:t>容器：規格に適合した新缶を使用し、製造元で密封したもの</w:t>
            </w:r>
          </w:p>
        </w:tc>
      </w:tr>
      <w:tr w:rsidR="00463085" w:rsidRPr="0039353D" w14:paraId="54B49E00" w14:textId="77777777" w:rsidTr="008E637C">
        <w:trPr>
          <w:trHeight w:val="1452"/>
        </w:trPr>
        <w:tc>
          <w:tcPr>
            <w:tcW w:w="2273" w:type="dxa"/>
            <w:shd w:val="clear" w:color="auto" w:fill="auto"/>
            <w:vAlign w:val="center"/>
          </w:tcPr>
          <w:p w14:paraId="01A7EB54" w14:textId="77777777" w:rsidR="00463085" w:rsidRPr="0039353D" w:rsidRDefault="00463085" w:rsidP="00FA30F5">
            <w:pPr>
              <w:rPr>
                <w:rFonts w:ascii="ＭＳ 明朝" w:hAnsi="ＭＳ 明朝"/>
                <w:sz w:val="24"/>
              </w:rPr>
            </w:pPr>
            <w:r w:rsidRPr="0039353D">
              <w:rPr>
                <w:rFonts w:ascii="ＭＳ 明朝" w:hAnsi="ＭＳ 明朝" w:hint="eastAsia"/>
                <w:sz w:val="24"/>
              </w:rPr>
              <w:t>菜種サラダ油</w:t>
            </w:r>
          </w:p>
        </w:tc>
        <w:tc>
          <w:tcPr>
            <w:tcW w:w="7404" w:type="dxa"/>
            <w:shd w:val="clear" w:color="auto" w:fill="auto"/>
            <w:vAlign w:val="center"/>
          </w:tcPr>
          <w:p w14:paraId="21FB94C3" w14:textId="77777777" w:rsidR="00463085" w:rsidRPr="0039353D" w:rsidRDefault="00463085" w:rsidP="0039353D">
            <w:pPr>
              <w:rPr>
                <w:rFonts w:ascii="ＭＳ 明朝" w:hAnsi="ＭＳ 明朝"/>
                <w:sz w:val="24"/>
              </w:rPr>
            </w:pPr>
            <w:r w:rsidRPr="0039353D">
              <w:rPr>
                <w:rFonts w:ascii="ＭＳ 明朝" w:hAnsi="ＭＳ 明朝" w:hint="eastAsia"/>
                <w:sz w:val="24"/>
              </w:rPr>
              <w:t>1.  品質：日本農林規格の基準に格付けされたもの</w:t>
            </w:r>
          </w:p>
          <w:p w14:paraId="4B86CCDD" w14:textId="77777777" w:rsidR="00463085" w:rsidRPr="0039353D" w:rsidRDefault="00463085" w:rsidP="0039353D">
            <w:pPr>
              <w:rPr>
                <w:rFonts w:ascii="ＭＳ 明朝" w:hAnsi="ＭＳ 明朝"/>
                <w:sz w:val="24"/>
              </w:rPr>
            </w:pPr>
            <w:r w:rsidRPr="0039353D">
              <w:rPr>
                <w:rFonts w:ascii="ＭＳ 明朝" w:hAnsi="ＭＳ 明朝" w:hint="eastAsia"/>
                <w:sz w:val="24"/>
              </w:rPr>
              <w:t>2.　使用しない食品添加物：酸化防止剤</w:t>
            </w:r>
          </w:p>
          <w:p w14:paraId="0D6E1F54" w14:textId="77777777" w:rsidR="00463085" w:rsidRPr="0039353D" w:rsidRDefault="00463085" w:rsidP="0039353D">
            <w:pPr>
              <w:ind w:left="480" w:hangingChars="200" w:hanging="480"/>
              <w:rPr>
                <w:rFonts w:ascii="ＭＳ 明朝" w:hAnsi="ＭＳ 明朝"/>
                <w:sz w:val="24"/>
              </w:rPr>
            </w:pPr>
            <w:r w:rsidRPr="0039353D">
              <w:rPr>
                <w:rFonts w:ascii="ＭＳ 明朝" w:hAnsi="ＭＳ 明朝" w:hint="eastAsia"/>
                <w:sz w:val="24"/>
              </w:rPr>
              <w:t>3.　容器：規格に適合し、製造元で密封したもの</w:t>
            </w:r>
          </w:p>
        </w:tc>
      </w:tr>
      <w:tr w:rsidR="00463085" w:rsidRPr="0039353D" w14:paraId="655E57EA" w14:textId="77777777" w:rsidTr="008E637C">
        <w:trPr>
          <w:trHeight w:val="1452"/>
        </w:trPr>
        <w:tc>
          <w:tcPr>
            <w:tcW w:w="2273" w:type="dxa"/>
            <w:shd w:val="clear" w:color="auto" w:fill="auto"/>
            <w:vAlign w:val="center"/>
          </w:tcPr>
          <w:p w14:paraId="301E4097" w14:textId="77777777" w:rsidR="00463085" w:rsidRPr="0039353D" w:rsidRDefault="00463085" w:rsidP="00FA30F5">
            <w:pPr>
              <w:rPr>
                <w:rFonts w:ascii="ＭＳ 明朝" w:hAnsi="ＭＳ 明朝"/>
                <w:sz w:val="24"/>
              </w:rPr>
            </w:pPr>
            <w:r w:rsidRPr="0039353D">
              <w:rPr>
                <w:rFonts w:ascii="ＭＳ 明朝" w:hAnsi="ＭＳ 明朝" w:hint="eastAsia"/>
                <w:sz w:val="24"/>
              </w:rPr>
              <w:t>純正ごま油</w:t>
            </w:r>
          </w:p>
        </w:tc>
        <w:tc>
          <w:tcPr>
            <w:tcW w:w="7404" w:type="dxa"/>
            <w:shd w:val="clear" w:color="auto" w:fill="auto"/>
            <w:vAlign w:val="center"/>
          </w:tcPr>
          <w:p w14:paraId="13A0AB7D" w14:textId="77777777" w:rsidR="00463085" w:rsidRPr="0039353D" w:rsidRDefault="00463085" w:rsidP="0039353D">
            <w:pPr>
              <w:rPr>
                <w:rFonts w:ascii="ＭＳ 明朝" w:hAnsi="ＭＳ 明朝"/>
                <w:sz w:val="24"/>
              </w:rPr>
            </w:pPr>
            <w:r w:rsidRPr="0039353D">
              <w:rPr>
                <w:rFonts w:ascii="ＭＳ 明朝" w:hAnsi="ＭＳ 明朝" w:hint="eastAsia"/>
                <w:sz w:val="24"/>
              </w:rPr>
              <w:t>1.  品質：日本農林規格の基準に格付けされたもの</w:t>
            </w:r>
          </w:p>
          <w:p w14:paraId="15DF8A98" w14:textId="77777777" w:rsidR="00463085" w:rsidRPr="0039353D" w:rsidRDefault="00463085" w:rsidP="0039353D">
            <w:pPr>
              <w:rPr>
                <w:rFonts w:ascii="ＭＳ 明朝" w:hAnsi="ＭＳ 明朝"/>
                <w:sz w:val="24"/>
              </w:rPr>
            </w:pPr>
            <w:r w:rsidRPr="0039353D">
              <w:rPr>
                <w:rFonts w:ascii="ＭＳ 明朝" w:hAnsi="ＭＳ 明朝" w:hint="eastAsia"/>
                <w:sz w:val="24"/>
              </w:rPr>
              <w:t>2.　使用しない食品添加物：酸化防止剤</w:t>
            </w:r>
          </w:p>
          <w:p w14:paraId="3BD494D4" w14:textId="77777777" w:rsidR="00463085" w:rsidRPr="0039353D" w:rsidRDefault="00463085" w:rsidP="0039353D">
            <w:pPr>
              <w:ind w:left="480" w:hangingChars="200" w:hanging="480"/>
              <w:rPr>
                <w:rFonts w:ascii="ＭＳ 明朝" w:hAnsi="ＭＳ 明朝"/>
                <w:sz w:val="24"/>
              </w:rPr>
            </w:pPr>
            <w:r w:rsidRPr="0039353D">
              <w:rPr>
                <w:rFonts w:ascii="ＭＳ 明朝" w:hAnsi="ＭＳ 明朝" w:hint="eastAsia"/>
                <w:sz w:val="24"/>
              </w:rPr>
              <w:t>3.　容器：規格に適合し、製造元で密封したもの</w:t>
            </w:r>
          </w:p>
        </w:tc>
      </w:tr>
    </w:tbl>
    <w:p w14:paraId="6F5F901C" w14:textId="77777777" w:rsidR="00463085" w:rsidRPr="003E45C2" w:rsidRDefault="00463085" w:rsidP="00463085">
      <w:pPr>
        <w:rPr>
          <w:sz w:val="24"/>
        </w:rPr>
      </w:pPr>
    </w:p>
    <w:p w14:paraId="402875C9" w14:textId="77777777" w:rsidR="00690649" w:rsidRDefault="00690649" w:rsidP="00463085">
      <w:pPr>
        <w:ind w:left="880" w:hangingChars="400" w:hanging="880"/>
        <w:jc w:val="center"/>
        <w:rPr>
          <w:rFonts w:asciiTheme="minorEastAsia" w:eastAsiaTheme="minorEastAsia" w:hAnsiTheme="minorEastAsia"/>
          <w:sz w:val="22"/>
          <w:szCs w:val="22"/>
        </w:rPr>
      </w:pPr>
    </w:p>
    <w:p w14:paraId="6B3B8459" w14:textId="77777777" w:rsidR="00690649" w:rsidRDefault="00690649" w:rsidP="00463085">
      <w:pPr>
        <w:ind w:left="880" w:hangingChars="400" w:hanging="880"/>
        <w:jc w:val="center"/>
        <w:rPr>
          <w:rFonts w:asciiTheme="minorEastAsia" w:eastAsiaTheme="minorEastAsia" w:hAnsiTheme="minorEastAsia"/>
          <w:sz w:val="22"/>
          <w:szCs w:val="22"/>
        </w:rPr>
      </w:pPr>
    </w:p>
    <w:p w14:paraId="65512C7C" w14:textId="77777777" w:rsidR="00690649" w:rsidRDefault="00690649" w:rsidP="00463085">
      <w:pPr>
        <w:ind w:left="880" w:hangingChars="400" w:hanging="880"/>
        <w:jc w:val="center"/>
        <w:rPr>
          <w:rFonts w:asciiTheme="minorEastAsia" w:eastAsiaTheme="minorEastAsia" w:hAnsiTheme="minorEastAsia"/>
          <w:sz w:val="22"/>
          <w:szCs w:val="22"/>
        </w:rPr>
      </w:pPr>
    </w:p>
    <w:p w14:paraId="76248F73" w14:textId="77777777" w:rsidR="00690649" w:rsidRDefault="00690649" w:rsidP="00463085">
      <w:pPr>
        <w:ind w:left="880" w:hangingChars="400" w:hanging="880"/>
        <w:jc w:val="center"/>
        <w:rPr>
          <w:rFonts w:asciiTheme="minorEastAsia" w:eastAsiaTheme="minorEastAsia" w:hAnsiTheme="minorEastAsia"/>
          <w:sz w:val="22"/>
          <w:szCs w:val="22"/>
        </w:rPr>
      </w:pPr>
    </w:p>
    <w:p w14:paraId="73A01906" w14:textId="77777777" w:rsidR="00690649" w:rsidRDefault="00690649" w:rsidP="00463085">
      <w:pPr>
        <w:ind w:left="880" w:hangingChars="400" w:hanging="880"/>
        <w:jc w:val="center"/>
        <w:rPr>
          <w:rFonts w:asciiTheme="minorEastAsia" w:eastAsiaTheme="minorEastAsia" w:hAnsiTheme="minorEastAsia"/>
          <w:sz w:val="22"/>
          <w:szCs w:val="22"/>
        </w:rPr>
      </w:pPr>
    </w:p>
    <w:p w14:paraId="5FECEAE5" w14:textId="77777777" w:rsidR="00690649" w:rsidRDefault="00690649" w:rsidP="00463085">
      <w:pPr>
        <w:ind w:left="880" w:hangingChars="400" w:hanging="880"/>
        <w:jc w:val="center"/>
        <w:rPr>
          <w:rFonts w:asciiTheme="minorEastAsia" w:eastAsiaTheme="minorEastAsia" w:hAnsiTheme="minorEastAsia"/>
          <w:sz w:val="22"/>
          <w:szCs w:val="22"/>
        </w:rPr>
      </w:pPr>
    </w:p>
    <w:p w14:paraId="1EFC4CCD" w14:textId="77777777" w:rsidR="00690649" w:rsidRDefault="00690649" w:rsidP="00463085">
      <w:pPr>
        <w:ind w:left="880" w:hangingChars="400" w:hanging="880"/>
        <w:jc w:val="center"/>
        <w:rPr>
          <w:rFonts w:asciiTheme="minorEastAsia" w:eastAsiaTheme="minorEastAsia" w:hAnsiTheme="minorEastAsia"/>
          <w:sz w:val="22"/>
          <w:szCs w:val="22"/>
        </w:rPr>
      </w:pPr>
    </w:p>
    <w:p w14:paraId="501B26BE" w14:textId="77777777" w:rsidR="00690649" w:rsidRDefault="00690649" w:rsidP="00463085">
      <w:pPr>
        <w:ind w:left="880" w:hangingChars="400" w:hanging="880"/>
        <w:jc w:val="center"/>
        <w:rPr>
          <w:rFonts w:asciiTheme="minorEastAsia" w:eastAsiaTheme="minorEastAsia" w:hAnsiTheme="minorEastAsia"/>
          <w:sz w:val="22"/>
          <w:szCs w:val="22"/>
        </w:rPr>
      </w:pPr>
    </w:p>
    <w:p w14:paraId="3CAA31CC" w14:textId="77777777" w:rsidR="00690649" w:rsidRDefault="00690649" w:rsidP="00463085">
      <w:pPr>
        <w:ind w:left="880" w:hangingChars="400" w:hanging="880"/>
        <w:jc w:val="center"/>
        <w:rPr>
          <w:rFonts w:asciiTheme="minorEastAsia" w:eastAsiaTheme="minorEastAsia" w:hAnsiTheme="minorEastAsia"/>
          <w:sz w:val="22"/>
          <w:szCs w:val="22"/>
        </w:rPr>
      </w:pPr>
    </w:p>
    <w:p w14:paraId="684532BA" w14:textId="77777777" w:rsidR="00690649" w:rsidRDefault="00690649" w:rsidP="00463085">
      <w:pPr>
        <w:ind w:left="880" w:hangingChars="400" w:hanging="880"/>
        <w:jc w:val="center"/>
        <w:rPr>
          <w:rFonts w:asciiTheme="minorEastAsia" w:eastAsiaTheme="minorEastAsia" w:hAnsiTheme="minorEastAsia"/>
          <w:sz w:val="22"/>
          <w:szCs w:val="22"/>
        </w:rPr>
      </w:pPr>
    </w:p>
    <w:p w14:paraId="41B7FEAF" w14:textId="77777777" w:rsidR="00690649" w:rsidRDefault="00690649" w:rsidP="00463085">
      <w:pPr>
        <w:ind w:left="880" w:hangingChars="400" w:hanging="880"/>
        <w:jc w:val="center"/>
        <w:rPr>
          <w:rFonts w:asciiTheme="minorEastAsia" w:eastAsiaTheme="minorEastAsia" w:hAnsiTheme="minorEastAsia"/>
          <w:sz w:val="22"/>
          <w:szCs w:val="22"/>
        </w:rPr>
      </w:pPr>
    </w:p>
    <w:p w14:paraId="4AB255BE" w14:textId="77777777" w:rsidR="00690649" w:rsidRDefault="00690649" w:rsidP="00463085">
      <w:pPr>
        <w:ind w:left="880" w:hangingChars="400" w:hanging="880"/>
        <w:jc w:val="center"/>
        <w:rPr>
          <w:rFonts w:asciiTheme="minorEastAsia" w:eastAsiaTheme="minorEastAsia" w:hAnsiTheme="minorEastAsia"/>
          <w:sz w:val="22"/>
          <w:szCs w:val="22"/>
        </w:rPr>
      </w:pPr>
    </w:p>
    <w:p w14:paraId="36902F84" w14:textId="77777777" w:rsidR="00690649" w:rsidRDefault="00690649" w:rsidP="00463085">
      <w:pPr>
        <w:ind w:left="880" w:hangingChars="400" w:hanging="880"/>
        <w:jc w:val="center"/>
        <w:rPr>
          <w:rFonts w:asciiTheme="minorEastAsia" w:eastAsiaTheme="minorEastAsia" w:hAnsiTheme="minorEastAsia"/>
          <w:sz w:val="22"/>
          <w:szCs w:val="22"/>
        </w:rPr>
      </w:pPr>
    </w:p>
    <w:p w14:paraId="547BBE75" w14:textId="77777777" w:rsidR="00690649" w:rsidRDefault="00690649" w:rsidP="00463085">
      <w:pPr>
        <w:ind w:left="880" w:hangingChars="400" w:hanging="880"/>
        <w:jc w:val="center"/>
        <w:rPr>
          <w:rFonts w:asciiTheme="minorEastAsia" w:eastAsiaTheme="minorEastAsia" w:hAnsiTheme="minorEastAsia"/>
          <w:sz w:val="22"/>
          <w:szCs w:val="22"/>
        </w:rPr>
      </w:pPr>
    </w:p>
    <w:p w14:paraId="2A4670BD" w14:textId="77777777" w:rsidR="00690649" w:rsidRDefault="00690649" w:rsidP="00463085">
      <w:pPr>
        <w:ind w:left="880" w:hangingChars="400" w:hanging="880"/>
        <w:jc w:val="center"/>
        <w:rPr>
          <w:rFonts w:asciiTheme="minorEastAsia" w:eastAsiaTheme="minorEastAsia" w:hAnsiTheme="minorEastAsia"/>
          <w:sz w:val="22"/>
          <w:szCs w:val="22"/>
        </w:rPr>
      </w:pPr>
    </w:p>
    <w:p w14:paraId="6B5FBB27" w14:textId="77777777" w:rsidR="00690649" w:rsidRDefault="00690649" w:rsidP="00463085">
      <w:pPr>
        <w:ind w:left="880" w:hangingChars="400" w:hanging="880"/>
        <w:jc w:val="center"/>
        <w:rPr>
          <w:rFonts w:asciiTheme="minorEastAsia" w:eastAsiaTheme="minorEastAsia" w:hAnsiTheme="minorEastAsia"/>
          <w:sz w:val="22"/>
          <w:szCs w:val="22"/>
        </w:rPr>
      </w:pPr>
    </w:p>
    <w:p w14:paraId="529BC5B9" w14:textId="77777777" w:rsidR="00690649" w:rsidRDefault="00690649" w:rsidP="00463085">
      <w:pPr>
        <w:ind w:left="880" w:hangingChars="400" w:hanging="880"/>
        <w:jc w:val="center"/>
        <w:rPr>
          <w:rFonts w:asciiTheme="minorEastAsia" w:eastAsiaTheme="minorEastAsia" w:hAnsiTheme="minorEastAsia"/>
          <w:sz w:val="22"/>
          <w:szCs w:val="22"/>
        </w:rPr>
      </w:pPr>
    </w:p>
    <w:p w14:paraId="3CFD1C1B" w14:textId="77777777" w:rsidR="00690649" w:rsidRDefault="00690649" w:rsidP="00463085">
      <w:pPr>
        <w:ind w:left="880" w:hangingChars="400" w:hanging="880"/>
        <w:jc w:val="center"/>
        <w:rPr>
          <w:rFonts w:asciiTheme="minorEastAsia" w:eastAsiaTheme="minorEastAsia" w:hAnsiTheme="minorEastAsia"/>
          <w:sz w:val="22"/>
          <w:szCs w:val="22"/>
        </w:rPr>
      </w:pPr>
    </w:p>
    <w:p w14:paraId="552BFFBD" w14:textId="77777777" w:rsidR="00690649" w:rsidRDefault="00690649" w:rsidP="00463085">
      <w:pPr>
        <w:ind w:left="880" w:hangingChars="400" w:hanging="880"/>
        <w:jc w:val="center"/>
        <w:rPr>
          <w:rFonts w:asciiTheme="minorEastAsia" w:eastAsiaTheme="minorEastAsia" w:hAnsiTheme="minorEastAsia"/>
          <w:sz w:val="22"/>
          <w:szCs w:val="22"/>
        </w:rPr>
      </w:pPr>
    </w:p>
    <w:p w14:paraId="13FEDDE3" w14:textId="77777777" w:rsidR="00690649" w:rsidRDefault="00690649" w:rsidP="00463085">
      <w:pPr>
        <w:ind w:left="880" w:hangingChars="400" w:hanging="880"/>
        <w:jc w:val="center"/>
        <w:rPr>
          <w:rFonts w:asciiTheme="minorEastAsia" w:eastAsiaTheme="minorEastAsia" w:hAnsiTheme="minorEastAsia"/>
          <w:sz w:val="22"/>
          <w:szCs w:val="22"/>
        </w:rPr>
      </w:pPr>
    </w:p>
    <w:p w14:paraId="33931A58" w14:textId="77777777" w:rsidR="00690649" w:rsidRDefault="00690649" w:rsidP="00463085">
      <w:pPr>
        <w:ind w:left="880" w:hangingChars="400" w:hanging="880"/>
        <w:jc w:val="center"/>
        <w:rPr>
          <w:rFonts w:asciiTheme="minorEastAsia" w:eastAsiaTheme="minorEastAsia" w:hAnsiTheme="minorEastAsia"/>
          <w:sz w:val="22"/>
          <w:szCs w:val="22"/>
        </w:rPr>
      </w:pPr>
    </w:p>
    <w:p w14:paraId="2D666362" w14:textId="77777777" w:rsidR="00690649" w:rsidRDefault="00690649" w:rsidP="00463085">
      <w:pPr>
        <w:ind w:left="880" w:hangingChars="400" w:hanging="880"/>
        <w:jc w:val="center"/>
        <w:rPr>
          <w:rFonts w:asciiTheme="minorEastAsia" w:eastAsiaTheme="minorEastAsia" w:hAnsiTheme="minorEastAsia"/>
          <w:sz w:val="22"/>
          <w:szCs w:val="22"/>
        </w:rPr>
      </w:pPr>
    </w:p>
    <w:tbl>
      <w:tblPr>
        <w:tblStyle w:val="a7"/>
        <w:tblpPr w:leftFromText="142" w:rightFromText="142" w:vertAnchor="text" w:horzAnchor="page" w:tblpX="6917" w:tblpY="111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tblGrid>
      <w:tr w:rsidR="00B57E50" w14:paraId="2BA16425" w14:textId="77777777" w:rsidTr="0039353D">
        <w:trPr>
          <w:trHeight w:val="953"/>
        </w:trPr>
        <w:tc>
          <w:tcPr>
            <w:tcW w:w="3551" w:type="dxa"/>
          </w:tcPr>
          <w:p w14:paraId="4BFF7008" w14:textId="77777777" w:rsidR="00B57E50" w:rsidRPr="0039353D" w:rsidRDefault="00B57E50" w:rsidP="0039353D">
            <w:pPr>
              <w:jc w:val="left"/>
              <w:rPr>
                <w:rFonts w:asciiTheme="minorEastAsia" w:eastAsiaTheme="minorEastAsia" w:hAnsiTheme="minorEastAsia"/>
                <w:sz w:val="24"/>
              </w:rPr>
            </w:pPr>
            <w:r w:rsidRPr="0039353D">
              <w:rPr>
                <w:rFonts w:asciiTheme="minorEastAsia" w:eastAsiaTheme="minorEastAsia" w:hAnsiTheme="minorEastAsia" w:hint="eastAsia"/>
                <w:sz w:val="24"/>
              </w:rPr>
              <w:lastRenderedPageBreak/>
              <w:t>〒818-0066</w:t>
            </w:r>
          </w:p>
          <w:p w14:paraId="2179BD0C" w14:textId="77777777" w:rsidR="00B57E50" w:rsidRPr="0039353D" w:rsidRDefault="00B57E50" w:rsidP="0039353D">
            <w:pPr>
              <w:jc w:val="left"/>
              <w:rPr>
                <w:rFonts w:asciiTheme="minorEastAsia" w:eastAsiaTheme="minorEastAsia" w:hAnsiTheme="minorEastAsia"/>
                <w:sz w:val="24"/>
              </w:rPr>
            </w:pPr>
            <w:r w:rsidRPr="0039353D">
              <w:rPr>
                <w:rFonts w:asciiTheme="minorEastAsia" w:eastAsiaTheme="minorEastAsia" w:hAnsiTheme="minorEastAsia" w:hint="eastAsia"/>
                <w:sz w:val="24"/>
              </w:rPr>
              <w:t>筑紫野市大字永岡722番地１</w:t>
            </w:r>
          </w:p>
          <w:p w14:paraId="56563C8A" w14:textId="77777777" w:rsidR="00B57E50" w:rsidRPr="0039353D" w:rsidRDefault="00B57E50" w:rsidP="0039353D">
            <w:pPr>
              <w:ind w:rightChars="35" w:right="73"/>
              <w:jc w:val="right"/>
              <w:rPr>
                <w:rFonts w:asciiTheme="minorEastAsia" w:eastAsiaTheme="minorEastAsia" w:hAnsiTheme="minorEastAsia"/>
                <w:sz w:val="24"/>
              </w:rPr>
            </w:pPr>
            <w:r w:rsidRPr="0039353D">
              <w:rPr>
                <w:rFonts w:asciiTheme="minorEastAsia" w:eastAsiaTheme="minorEastAsia" w:hAnsiTheme="minorEastAsia" w:hint="eastAsia"/>
                <w:sz w:val="24"/>
              </w:rPr>
              <w:t xml:space="preserve">TEL </w:t>
            </w:r>
            <w:r w:rsidRPr="0039353D">
              <w:rPr>
                <w:rFonts w:asciiTheme="minorEastAsia" w:eastAsiaTheme="minorEastAsia" w:hAnsiTheme="minorEastAsia"/>
                <w:sz w:val="24"/>
              </w:rPr>
              <w:t>(</w:t>
            </w:r>
            <w:r w:rsidRPr="0039353D">
              <w:rPr>
                <w:rFonts w:asciiTheme="minorEastAsia" w:eastAsiaTheme="minorEastAsia" w:hAnsiTheme="minorEastAsia" w:hint="eastAsia"/>
                <w:sz w:val="24"/>
              </w:rPr>
              <w:t>092)923-6466</w:t>
            </w:r>
          </w:p>
          <w:p w14:paraId="455D6967" w14:textId="77777777" w:rsidR="00B57E50" w:rsidRPr="0039353D" w:rsidRDefault="00B57E50" w:rsidP="0039353D">
            <w:pPr>
              <w:ind w:rightChars="35" w:right="73"/>
              <w:jc w:val="right"/>
              <w:rPr>
                <w:rFonts w:asciiTheme="minorEastAsia" w:eastAsiaTheme="minorEastAsia" w:hAnsiTheme="minorEastAsia"/>
                <w:sz w:val="24"/>
              </w:rPr>
            </w:pPr>
            <w:r w:rsidRPr="0039353D">
              <w:rPr>
                <w:rFonts w:asciiTheme="minorEastAsia" w:eastAsiaTheme="minorEastAsia" w:hAnsiTheme="minorEastAsia" w:hint="eastAsia"/>
                <w:sz w:val="24"/>
              </w:rPr>
              <w:t>FAX</w:t>
            </w:r>
            <w:r w:rsidRPr="0039353D">
              <w:rPr>
                <w:rFonts w:asciiTheme="minorEastAsia" w:eastAsiaTheme="minorEastAsia" w:hAnsiTheme="minorEastAsia"/>
                <w:sz w:val="24"/>
              </w:rPr>
              <w:t xml:space="preserve"> </w:t>
            </w:r>
            <w:r w:rsidRPr="0039353D">
              <w:rPr>
                <w:rFonts w:asciiTheme="minorEastAsia" w:eastAsiaTheme="minorEastAsia" w:hAnsiTheme="minorEastAsia" w:hint="eastAsia"/>
                <w:sz w:val="24"/>
              </w:rPr>
              <w:t>(</w:t>
            </w:r>
            <w:r w:rsidRPr="0039353D">
              <w:rPr>
                <w:rFonts w:asciiTheme="minorEastAsia" w:eastAsiaTheme="minorEastAsia" w:hAnsiTheme="minorEastAsia"/>
                <w:sz w:val="24"/>
              </w:rPr>
              <w:t>092)923-5333</w:t>
            </w:r>
          </w:p>
        </w:tc>
      </w:tr>
      <w:tr w:rsidR="00B57E50" w14:paraId="099FA785" w14:textId="77777777" w:rsidTr="0039353D">
        <w:trPr>
          <w:trHeight w:val="749"/>
        </w:trPr>
        <w:tc>
          <w:tcPr>
            <w:tcW w:w="3551" w:type="dxa"/>
          </w:tcPr>
          <w:p w14:paraId="698B9D1B" w14:textId="77777777" w:rsidR="00B57E50" w:rsidRPr="0039353D" w:rsidRDefault="00B57E50" w:rsidP="0039353D">
            <w:pPr>
              <w:jc w:val="left"/>
              <w:rPr>
                <w:rFonts w:asciiTheme="minorEastAsia" w:eastAsiaTheme="minorEastAsia" w:hAnsiTheme="minorEastAsia"/>
                <w:sz w:val="24"/>
              </w:rPr>
            </w:pPr>
            <w:r w:rsidRPr="0039353D">
              <w:rPr>
                <w:rFonts w:asciiTheme="minorEastAsia" w:eastAsiaTheme="minorEastAsia" w:hAnsiTheme="minorEastAsia" w:hint="eastAsia"/>
                <w:sz w:val="24"/>
              </w:rPr>
              <w:t>筑紫野市教育部　学校給食課</w:t>
            </w:r>
          </w:p>
          <w:p w14:paraId="2C170175" w14:textId="77777777" w:rsidR="00B57E50" w:rsidRPr="0039353D" w:rsidRDefault="00B57E50" w:rsidP="00E07758">
            <w:pPr>
              <w:wordWrap w:val="0"/>
              <w:ind w:rightChars="28" w:right="59"/>
              <w:jc w:val="right"/>
              <w:rPr>
                <w:rFonts w:asciiTheme="minorEastAsia" w:eastAsiaTheme="minorEastAsia" w:hAnsiTheme="minorEastAsia"/>
                <w:sz w:val="24"/>
              </w:rPr>
            </w:pPr>
            <w:r w:rsidRPr="0039353D">
              <w:rPr>
                <w:rFonts w:asciiTheme="minorEastAsia" w:eastAsiaTheme="minorEastAsia" w:hAnsiTheme="minorEastAsia" w:hint="eastAsia"/>
                <w:sz w:val="24"/>
              </w:rPr>
              <w:t>筑紫野市</w:t>
            </w:r>
            <w:r w:rsidR="00E07758">
              <w:rPr>
                <w:rFonts w:asciiTheme="minorEastAsia" w:eastAsiaTheme="minorEastAsia" w:hAnsiTheme="minorEastAsia" w:hint="eastAsia"/>
                <w:sz w:val="24"/>
              </w:rPr>
              <w:t>学校給食</w:t>
            </w:r>
            <w:r w:rsidRPr="0039353D">
              <w:rPr>
                <w:rFonts w:asciiTheme="minorEastAsia" w:eastAsiaTheme="minorEastAsia" w:hAnsiTheme="minorEastAsia" w:hint="eastAsia"/>
                <w:sz w:val="24"/>
              </w:rPr>
              <w:t>共同調理場</w:t>
            </w:r>
          </w:p>
        </w:tc>
      </w:tr>
    </w:tbl>
    <w:p w14:paraId="4CEA4DC4" w14:textId="7857384B" w:rsidR="00697373" w:rsidRPr="00463085" w:rsidRDefault="00D2320E" w:rsidP="00212B08">
      <w:pPr>
        <w:ind w:left="880" w:hangingChars="400" w:hanging="880"/>
        <w:jc w:val="left"/>
        <w:rPr>
          <w:rFonts w:asciiTheme="minorEastAsia" w:eastAsiaTheme="minorEastAsia" w:hAnsiTheme="minorEastAsia"/>
          <w:sz w:val="22"/>
          <w:szCs w:val="22"/>
        </w:rPr>
      </w:pPr>
      <w:r>
        <w:rPr>
          <w:rFonts w:asciiTheme="minorEastAsia" w:eastAsiaTheme="minorEastAsia" w:hAnsiTheme="minorEastAsia"/>
          <w:noProof/>
          <w:sz w:val="22"/>
          <w:szCs w:val="22"/>
        </w:rPr>
        <w:drawing>
          <wp:anchor distT="0" distB="0" distL="114300" distR="114300" simplePos="0" relativeHeight="251715584" behindDoc="0" locked="0" layoutInCell="1" allowOverlap="1" wp14:anchorId="5EA65147" wp14:editId="5E75FCF3">
            <wp:simplePos x="0" y="0"/>
            <wp:positionH relativeFrom="column">
              <wp:posOffset>1105535</wp:posOffset>
            </wp:positionH>
            <wp:positionV relativeFrom="paragraph">
              <wp:posOffset>2554605</wp:posOffset>
            </wp:positionV>
            <wp:extent cx="3803026" cy="3333750"/>
            <wp:effectExtent l="0" t="0" r="6985"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3026" cy="333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6918">
        <w:rPr>
          <w:rFonts w:asciiTheme="minorEastAsia" w:eastAsiaTheme="minorEastAsia" w:hAnsiTheme="minorEastAsia"/>
          <w:noProof/>
          <w:sz w:val="22"/>
          <w:szCs w:val="22"/>
        </w:rPr>
        <mc:AlternateContent>
          <mc:Choice Requires="wps">
            <w:drawing>
              <wp:anchor distT="0" distB="0" distL="114300" distR="114300" simplePos="0" relativeHeight="251708416" behindDoc="0" locked="0" layoutInCell="1" allowOverlap="1" wp14:anchorId="5FBBDEAE" wp14:editId="455AB179">
                <wp:simplePos x="0" y="0"/>
                <wp:positionH relativeFrom="column">
                  <wp:posOffset>5599430</wp:posOffset>
                </wp:positionH>
                <wp:positionV relativeFrom="paragraph">
                  <wp:posOffset>9188450</wp:posOffset>
                </wp:positionV>
                <wp:extent cx="600075" cy="419735"/>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600075" cy="419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C865F" w14:textId="77777777" w:rsidR="00D51750" w:rsidRDefault="00D51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BDEAE" id="テキスト ボックス 19" o:spid="_x0000_s1029" type="#_x0000_t202" style="position:absolute;left:0;text-align:left;margin-left:440.9pt;margin-top:723.5pt;width:47.25pt;height:33.0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" fillcolor="white [3201]" stroked="f" strokeweight=".5pt">
                <v:textbox>
                  <w:txbxContent>
                    <w:p w14:paraId="1B6C865F" w14:textId="77777777" w:rsidR="00D51750" w:rsidRDefault="00D51750"/>
                  </w:txbxContent>
                </v:textbox>
              </v:shape>
            </w:pict>
          </mc:Fallback>
        </mc:AlternateContent>
      </w:r>
      <w:r w:rsidR="00B57E50">
        <w:rPr>
          <w:rFonts w:asciiTheme="minorEastAsia" w:eastAsiaTheme="minorEastAsia" w:hAnsiTheme="minorEastAsia"/>
          <w:noProof/>
          <w:sz w:val="22"/>
          <w:szCs w:val="22"/>
        </w:rPr>
        <w:t xml:space="preserve"> </w:t>
      </w:r>
    </w:p>
    <w:sectPr w:rsidR="00697373" w:rsidRPr="00463085" w:rsidSect="00047DC5">
      <w:type w:val="continuous"/>
      <w:pgSz w:w="11906" w:h="16838" w:code="9"/>
      <w:pgMar w:top="1077" w:right="1021" w:bottom="1021" w:left="1247" w:header="454" w:footer="284" w:gutter="0"/>
      <w:pgNumType w:fmt="numberInDash"/>
      <w:cols w:space="425"/>
      <w:titlePg/>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E925" w14:textId="77777777" w:rsidR="00D51750" w:rsidRDefault="00D51750">
      <w:r>
        <w:separator/>
      </w:r>
    </w:p>
  </w:endnote>
  <w:endnote w:type="continuationSeparator" w:id="0">
    <w:p w14:paraId="3830DA48" w14:textId="77777777" w:rsidR="00D51750" w:rsidRDefault="00D5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DA3F" w14:textId="77777777" w:rsidR="00D51750" w:rsidRDefault="00D51750" w:rsidP="00F2667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46B674C" w14:textId="77777777" w:rsidR="00D51750" w:rsidRDefault="00D5175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263096"/>
      <w:docPartObj>
        <w:docPartGallery w:val="Page Numbers (Bottom of Page)"/>
        <w:docPartUnique/>
      </w:docPartObj>
    </w:sdtPr>
    <w:sdtEndPr>
      <w:rPr>
        <w:sz w:val="22"/>
        <w:szCs w:val="22"/>
      </w:rPr>
    </w:sdtEndPr>
    <w:sdtContent>
      <w:p w14:paraId="576A802F" w14:textId="77777777" w:rsidR="00D51750" w:rsidRPr="00E50B53" w:rsidRDefault="00D51750">
        <w:pPr>
          <w:pStyle w:val="aa"/>
          <w:jc w:val="right"/>
          <w:rPr>
            <w:sz w:val="22"/>
            <w:szCs w:val="22"/>
          </w:rPr>
        </w:pPr>
        <w:r w:rsidRPr="00E50B53">
          <w:rPr>
            <w:rFonts w:ascii="HG丸ｺﾞｼｯｸM-PRO" w:eastAsia="HG丸ｺﾞｼｯｸM-PRO" w:hAnsi="HG丸ｺﾞｼｯｸM-PRO"/>
            <w:sz w:val="22"/>
            <w:szCs w:val="22"/>
          </w:rPr>
          <w:fldChar w:fldCharType="begin"/>
        </w:r>
        <w:r w:rsidRPr="00E50B53">
          <w:rPr>
            <w:rFonts w:ascii="HG丸ｺﾞｼｯｸM-PRO" w:eastAsia="HG丸ｺﾞｼｯｸM-PRO" w:hAnsi="HG丸ｺﾞｼｯｸM-PRO"/>
            <w:sz w:val="22"/>
            <w:szCs w:val="22"/>
          </w:rPr>
          <w:instrText>PAGE   \* MERGEFORMAT</w:instrText>
        </w:r>
        <w:r w:rsidRPr="00E50B53">
          <w:rPr>
            <w:rFonts w:ascii="HG丸ｺﾞｼｯｸM-PRO" w:eastAsia="HG丸ｺﾞｼｯｸM-PRO" w:hAnsi="HG丸ｺﾞｼｯｸM-PRO"/>
            <w:sz w:val="22"/>
            <w:szCs w:val="22"/>
          </w:rPr>
          <w:fldChar w:fldCharType="separate"/>
        </w:r>
        <w:r w:rsidR="006614AC" w:rsidRPr="006614AC">
          <w:rPr>
            <w:rFonts w:ascii="HG丸ｺﾞｼｯｸM-PRO" w:eastAsia="HG丸ｺﾞｼｯｸM-PRO" w:hAnsi="HG丸ｺﾞｼｯｸM-PRO"/>
            <w:noProof/>
            <w:sz w:val="22"/>
            <w:szCs w:val="22"/>
            <w:lang w:val="ja-JP"/>
          </w:rPr>
          <w:t>-</w:t>
        </w:r>
        <w:r w:rsidR="006614AC">
          <w:rPr>
            <w:rFonts w:ascii="HG丸ｺﾞｼｯｸM-PRO" w:eastAsia="HG丸ｺﾞｼｯｸM-PRO" w:hAnsi="HG丸ｺﾞｼｯｸM-PRO"/>
            <w:noProof/>
            <w:sz w:val="22"/>
            <w:szCs w:val="22"/>
          </w:rPr>
          <w:t xml:space="preserve"> 0 -</w:t>
        </w:r>
        <w:r w:rsidRPr="00E50B53">
          <w:rPr>
            <w:rFonts w:ascii="HG丸ｺﾞｼｯｸM-PRO" w:eastAsia="HG丸ｺﾞｼｯｸM-PRO" w:hAnsi="HG丸ｺﾞｼｯｸM-PRO"/>
            <w:sz w:val="22"/>
            <w:szCs w:val="22"/>
          </w:rPr>
          <w:fldChar w:fldCharType="end"/>
        </w:r>
      </w:p>
    </w:sdtContent>
  </w:sdt>
  <w:p w14:paraId="2BC4613E" w14:textId="77777777" w:rsidR="00D51750" w:rsidRDefault="00D51750" w:rsidP="00B45181">
    <w:pPr>
      <w:pStyle w:val="aa"/>
      <w:ind w:right="840"/>
      <w:rPr>
        <w:sz w:val="22"/>
        <w:szCs w:val="22"/>
      </w:rPr>
    </w:pPr>
  </w:p>
  <w:p w14:paraId="27D35D05" w14:textId="77777777" w:rsidR="00D51750" w:rsidRPr="00E50B53" w:rsidRDefault="00D51750" w:rsidP="00B45181">
    <w:pPr>
      <w:pStyle w:val="aa"/>
      <w:ind w:right="84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798500"/>
      <w:docPartObj>
        <w:docPartGallery w:val="Page Numbers (Bottom of Page)"/>
        <w:docPartUnique/>
      </w:docPartObj>
    </w:sdtPr>
    <w:sdtEndPr/>
    <w:sdtContent>
      <w:p w14:paraId="42E71B4F" w14:textId="6A2F10B2" w:rsidR="008D0F3C" w:rsidRDefault="008D0F3C">
        <w:pPr>
          <w:pStyle w:val="aa"/>
          <w:jc w:val="right"/>
        </w:pPr>
        <w:r w:rsidRPr="008D0F3C">
          <w:rPr>
            <w:rFonts w:ascii="HG丸ｺﾞｼｯｸM-PRO" w:eastAsia="HG丸ｺﾞｼｯｸM-PRO" w:hAnsi="HG丸ｺﾞｼｯｸM-PRO"/>
          </w:rPr>
          <w:fldChar w:fldCharType="begin"/>
        </w:r>
        <w:r w:rsidRPr="008D0F3C">
          <w:rPr>
            <w:rFonts w:ascii="HG丸ｺﾞｼｯｸM-PRO" w:eastAsia="HG丸ｺﾞｼｯｸM-PRO" w:hAnsi="HG丸ｺﾞｼｯｸM-PRO"/>
          </w:rPr>
          <w:instrText>PAGE   \* MERGEFORMAT</w:instrText>
        </w:r>
        <w:r w:rsidRPr="008D0F3C">
          <w:rPr>
            <w:rFonts w:ascii="HG丸ｺﾞｼｯｸM-PRO" w:eastAsia="HG丸ｺﾞｼｯｸM-PRO" w:hAnsi="HG丸ｺﾞｼｯｸM-PRO"/>
          </w:rPr>
          <w:fldChar w:fldCharType="separate"/>
        </w:r>
        <w:r w:rsidRPr="008D0F3C">
          <w:rPr>
            <w:rFonts w:ascii="HG丸ｺﾞｼｯｸM-PRO" w:eastAsia="HG丸ｺﾞｼｯｸM-PRO" w:hAnsi="HG丸ｺﾞｼｯｸM-PRO"/>
            <w:lang w:val="ja-JP"/>
          </w:rPr>
          <w:t>2</w:t>
        </w:r>
        <w:r w:rsidRPr="008D0F3C">
          <w:rPr>
            <w:rFonts w:ascii="HG丸ｺﾞｼｯｸM-PRO" w:eastAsia="HG丸ｺﾞｼｯｸM-PRO" w:hAnsi="HG丸ｺﾞｼｯｸM-PRO"/>
          </w:rPr>
          <w:fldChar w:fldCharType="end"/>
        </w:r>
      </w:p>
    </w:sdtContent>
  </w:sdt>
  <w:p w14:paraId="1DBB9EBC" w14:textId="77777777" w:rsidR="00D51750" w:rsidRDefault="00D517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752C" w14:textId="77777777" w:rsidR="00D51750" w:rsidRDefault="00D51750">
      <w:r>
        <w:separator/>
      </w:r>
    </w:p>
  </w:footnote>
  <w:footnote w:type="continuationSeparator" w:id="0">
    <w:p w14:paraId="2837C022" w14:textId="77777777" w:rsidR="00D51750" w:rsidRDefault="00D5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C266" w14:textId="77777777" w:rsidR="00D51750" w:rsidRDefault="00D51750">
    <w:pPr>
      <w:pStyle w:val="af"/>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59"/>
    <w:multiLevelType w:val="hybridMultilevel"/>
    <w:tmpl w:val="FF5E4F2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6B7301"/>
    <w:multiLevelType w:val="hybridMultilevel"/>
    <w:tmpl w:val="56E868C2"/>
    <w:lvl w:ilvl="0" w:tplc="6AD26320">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7B52457"/>
    <w:multiLevelType w:val="hybridMultilevel"/>
    <w:tmpl w:val="7864F77A"/>
    <w:lvl w:ilvl="0" w:tplc="9E98CC2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1BFD6630"/>
    <w:multiLevelType w:val="hybridMultilevel"/>
    <w:tmpl w:val="21B8EFF0"/>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984344"/>
    <w:multiLevelType w:val="hybridMultilevel"/>
    <w:tmpl w:val="CD9A4866"/>
    <w:lvl w:ilvl="0" w:tplc="F1BC5C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9B4728"/>
    <w:multiLevelType w:val="hybridMultilevel"/>
    <w:tmpl w:val="934EC598"/>
    <w:lvl w:ilvl="0" w:tplc="B420E18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4FB4887"/>
    <w:multiLevelType w:val="hybridMultilevel"/>
    <w:tmpl w:val="5A6A2EE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A9B1DEE"/>
    <w:multiLevelType w:val="hybridMultilevel"/>
    <w:tmpl w:val="A2424D88"/>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3F991E29"/>
    <w:multiLevelType w:val="hybridMultilevel"/>
    <w:tmpl w:val="548E49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B82B31"/>
    <w:multiLevelType w:val="hybridMultilevel"/>
    <w:tmpl w:val="A6B27F60"/>
    <w:lvl w:ilvl="0" w:tplc="0409000F">
      <w:start w:val="1"/>
      <w:numFmt w:val="decimal"/>
      <w:lvlText w:val="%1."/>
      <w:lvlJc w:val="left"/>
      <w:pPr>
        <w:tabs>
          <w:tab w:val="num" w:pos="420"/>
        </w:tabs>
        <w:ind w:left="420" w:hanging="420"/>
      </w:pPr>
    </w:lvl>
    <w:lvl w:ilvl="1" w:tplc="0706CA8C">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ACD2DD5"/>
    <w:multiLevelType w:val="hybridMultilevel"/>
    <w:tmpl w:val="E6C0DA0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CC67B2"/>
    <w:multiLevelType w:val="hybridMultilevel"/>
    <w:tmpl w:val="3AC6180E"/>
    <w:lvl w:ilvl="0" w:tplc="A58C58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FEB6B7C"/>
    <w:multiLevelType w:val="hybridMultilevel"/>
    <w:tmpl w:val="CF86E3EE"/>
    <w:lvl w:ilvl="0" w:tplc="5F9A07CE">
      <w:start w:val="3"/>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3" w15:restartNumberingAfterBreak="0">
    <w:nsid w:val="7CF50A8B"/>
    <w:multiLevelType w:val="hybridMultilevel"/>
    <w:tmpl w:val="38685F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CE224E"/>
    <w:multiLevelType w:val="hybridMultilevel"/>
    <w:tmpl w:val="884680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4"/>
  </w:num>
  <w:num w:numId="3">
    <w:abstractNumId w:val="5"/>
  </w:num>
  <w:num w:numId="4">
    <w:abstractNumId w:val="1"/>
  </w:num>
  <w:num w:numId="5">
    <w:abstractNumId w:val="14"/>
  </w:num>
  <w:num w:numId="6">
    <w:abstractNumId w:val="3"/>
  </w:num>
  <w:num w:numId="7">
    <w:abstractNumId w:val="8"/>
  </w:num>
  <w:num w:numId="8">
    <w:abstractNumId w:val="0"/>
  </w:num>
  <w:num w:numId="9">
    <w:abstractNumId w:val="10"/>
  </w:num>
  <w:num w:numId="10">
    <w:abstractNumId w:val="9"/>
  </w:num>
  <w:num w:numId="11">
    <w:abstractNumId w:val="13"/>
  </w:num>
  <w:num w:numId="12">
    <w:abstractNumId w:val="6"/>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9"/>
  <w:displayHorizontalDrawingGridEvery w:val="0"/>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17"/>
    <w:rsid w:val="00002642"/>
    <w:rsid w:val="00005220"/>
    <w:rsid w:val="00005816"/>
    <w:rsid w:val="000150DB"/>
    <w:rsid w:val="00021AE4"/>
    <w:rsid w:val="00021C49"/>
    <w:rsid w:val="00047DC5"/>
    <w:rsid w:val="000577D6"/>
    <w:rsid w:val="000606F5"/>
    <w:rsid w:val="000673E7"/>
    <w:rsid w:val="000711B4"/>
    <w:rsid w:val="00096A9C"/>
    <w:rsid w:val="000B4D61"/>
    <w:rsid w:val="000B79C6"/>
    <w:rsid w:val="000C18AB"/>
    <w:rsid w:val="000C252E"/>
    <w:rsid w:val="000C257F"/>
    <w:rsid w:val="000E1CB6"/>
    <w:rsid w:val="000F162E"/>
    <w:rsid w:val="000F1DF9"/>
    <w:rsid w:val="00114C0F"/>
    <w:rsid w:val="0012370C"/>
    <w:rsid w:val="0012404B"/>
    <w:rsid w:val="0012612F"/>
    <w:rsid w:val="00144304"/>
    <w:rsid w:val="00150260"/>
    <w:rsid w:val="0015461D"/>
    <w:rsid w:val="00155D18"/>
    <w:rsid w:val="00157C43"/>
    <w:rsid w:val="001634F7"/>
    <w:rsid w:val="00164843"/>
    <w:rsid w:val="00171D1E"/>
    <w:rsid w:val="00176888"/>
    <w:rsid w:val="001A1DB8"/>
    <w:rsid w:val="001B69DE"/>
    <w:rsid w:val="001C2F6A"/>
    <w:rsid w:val="001D5FB3"/>
    <w:rsid w:val="001E5D28"/>
    <w:rsid w:val="00212B08"/>
    <w:rsid w:val="002143C9"/>
    <w:rsid w:val="00222976"/>
    <w:rsid w:val="002230CF"/>
    <w:rsid w:val="00226F76"/>
    <w:rsid w:val="00243381"/>
    <w:rsid w:val="00250F71"/>
    <w:rsid w:val="00252532"/>
    <w:rsid w:val="002C0904"/>
    <w:rsid w:val="002C6AE3"/>
    <w:rsid w:val="0032075F"/>
    <w:rsid w:val="00326250"/>
    <w:rsid w:val="00335B2B"/>
    <w:rsid w:val="00365216"/>
    <w:rsid w:val="00371940"/>
    <w:rsid w:val="003821DC"/>
    <w:rsid w:val="00385538"/>
    <w:rsid w:val="0039353D"/>
    <w:rsid w:val="003A1706"/>
    <w:rsid w:val="003B6C8C"/>
    <w:rsid w:val="003C510C"/>
    <w:rsid w:val="003D22F5"/>
    <w:rsid w:val="003E32A7"/>
    <w:rsid w:val="003E496C"/>
    <w:rsid w:val="00400709"/>
    <w:rsid w:val="00410A71"/>
    <w:rsid w:val="004238F7"/>
    <w:rsid w:val="00427CDC"/>
    <w:rsid w:val="00431DB2"/>
    <w:rsid w:val="004329A2"/>
    <w:rsid w:val="00447217"/>
    <w:rsid w:val="004508AB"/>
    <w:rsid w:val="00452557"/>
    <w:rsid w:val="00457E00"/>
    <w:rsid w:val="004609DB"/>
    <w:rsid w:val="00463085"/>
    <w:rsid w:val="00475095"/>
    <w:rsid w:val="00481B68"/>
    <w:rsid w:val="004843F6"/>
    <w:rsid w:val="00497149"/>
    <w:rsid w:val="004D44D5"/>
    <w:rsid w:val="004D513E"/>
    <w:rsid w:val="004D6386"/>
    <w:rsid w:val="004D7129"/>
    <w:rsid w:val="004E2328"/>
    <w:rsid w:val="004E3795"/>
    <w:rsid w:val="004F3818"/>
    <w:rsid w:val="004F4E87"/>
    <w:rsid w:val="00500C8A"/>
    <w:rsid w:val="005145B3"/>
    <w:rsid w:val="00523851"/>
    <w:rsid w:val="00570BF4"/>
    <w:rsid w:val="005868AD"/>
    <w:rsid w:val="005D44F0"/>
    <w:rsid w:val="005D5808"/>
    <w:rsid w:val="005E2816"/>
    <w:rsid w:val="005E54FA"/>
    <w:rsid w:val="005E5AC4"/>
    <w:rsid w:val="005F0991"/>
    <w:rsid w:val="006074FF"/>
    <w:rsid w:val="00631FEB"/>
    <w:rsid w:val="006472DF"/>
    <w:rsid w:val="00653691"/>
    <w:rsid w:val="006570A2"/>
    <w:rsid w:val="006614AC"/>
    <w:rsid w:val="006719E4"/>
    <w:rsid w:val="00671B42"/>
    <w:rsid w:val="0067544F"/>
    <w:rsid w:val="00690649"/>
    <w:rsid w:val="00696454"/>
    <w:rsid w:val="006964BC"/>
    <w:rsid w:val="00697373"/>
    <w:rsid w:val="00697C14"/>
    <w:rsid w:val="006C41C5"/>
    <w:rsid w:val="006C7211"/>
    <w:rsid w:val="006D178F"/>
    <w:rsid w:val="006D4680"/>
    <w:rsid w:val="006E19AF"/>
    <w:rsid w:val="006F05B6"/>
    <w:rsid w:val="00705452"/>
    <w:rsid w:val="00712A1E"/>
    <w:rsid w:val="007203D0"/>
    <w:rsid w:val="00732117"/>
    <w:rsid w:val="00741CA9"/>
    <w:rsid w:val="007475F2"/>
    <w:rsid w:val="007620DA"/>
    <w:rsid w:val="007634A1"/>
    <w:rsid w:val="00764F27"/>
    <w:rsid w:val="00772F51"/>
    <w:rsid w:val="00782DE1"/>
    <w:rsid w:val="00783B9A"/>
    <w:rsid w:val="007875CB"/>
    <w:rsid w:val="007A7392"/>
    <w:rsid w:val="007C226C"/>
    <w:rsid w:val="007E019F"/>
    <w:rsid w:val="007F1E4B"/>
    <w:rsid w:val="00842A26"/>
    <w:rsid w:val="0084639E"/>
    <w:rsid w:val="00846A3C"/>
    <w:rsid w:val="008700E7"/>
    <w:rsid w:val="0087070E"/>
    <w:rsid w:val="00870AA0"/>
    <w:rsid w:val="00894B4C"/>
    <w:rsid w:val="00897CA9"/>
    <w:rsid w:val="008D0F3C"/>
    <w:rsid w:val="008D5A42"/>
    <w:rsid w:val="008E637C"/>
    <w:rsid w:val="008F4808"/>
    <w:rsid w:val="008F4E37"/>
    <w:rsid w:val="00915C08"/>
    <w:rsid w:val="0092724A"/>
    <w:rsid w:val="00935B30"/>
    <w:rsid w:val="00944ED1"/>
    <w:rsid w:val="00960E84"/>
    <w:rsid w:val="009662EB"/>
    <w:rsid w:val="009730E0"/>
    <w:rsid w:val="0098270C"/>
    <w:rsid w:val="00984C04"/>
    <w:rsid w:val="009952C0"/>
    <w:rsid w:val="00997758"/>
    <w:rsid w:val="009A4AD0"/>
    <w:rsid w:val="009A7E47"/>
    <w:rsid w:val="009D598D"/>
    <w:rsid w:val="00A116AE"/>
    <w:rsid w:val="00A32241"/>
    <w:rsid w:val="00A353EF"/>
    <w:rsid w:val="00A36E64"/>
    <w:rsid w:val="00A43F55"/>
    <w:rsid w:val="00A50665"/>
    <w:rsid w:val="00A66F43"/>
    <w:rsid w:val="00A750EE"/>
    <w:rsid w:val="00A803A4"/>
    <w:rsid w:val="00A84708"/>
    <w:rsid w:val="00A878D4"/>
    <w:rsid w:val="00A956A5"/>
    <w:rsid w:val="00AA12DC"/>
    <w:rsid w:val="00AB2E76"/>
    <w:rsid w:val="00AD497E"/>
    <w:rsid w:val="00AE0361"/>
    <w:rsid w:val="00B05413"/>
    <w:rsid w:val="00B41FEC"/>
    <w:rsid w:val="00B424A0"/>
    <w:rsid w:val="00B45181"/>
    <w:rsid w:val="00B452FF"/>
    <w:rsid w:val="00B45B34"/>
    <w:rsid w:val="00B572EF"/>
    <w:rsid w:val="00B57E50"/>
    <w:rsid w:val="00B616E0"/>
    <w:rsid w:val="00B65395"/>
    <w:rsid w:val="00B7020A"/>
    <w:rsid w:val="00B714E3"/>
    <w:rsid w:val="00B859E1"/>
    <w:rsid w:val="00BA4AFB"/>
    <w:rsid w:val="00BB3710"/>
    <w:rsid w:val="00BD5860"/>
    <w:rsid w:val="00BE018F"/>
    <w:rsid w:val="00BE189F"/>
    <w:rsid w:val="00BF0AA8"/>
    <w:rsid w:val="00C12466"/>
    <w:rsid w:val="00C17CEB"/>
    <w:rsid w:val="00C31728"/>
    <w:rsid w:val="00C47C21"/>
    <w:rsid w:val="00C50961"/>
    <w:rsid w:val="00C71E0E"/>
    <w:rsid w:val="00C73C19"/>
    <w:rsid w:val="00C8502D"/>
    <w:rsid w:val="00CC3169"/>
    <w:rsid w:val="00CD6206"/>
    <w:rsid w:val="00D00E43"/>
    <w:rsid w:val="00D0303B"/>
    <w:rsid w:val="00D16D2D"/>
    <w:rsid w:val="00D20F58"/>
    <w:rsid w:val="00D2320E"/>
    <w:rsid w:val="00D2435E"/>
    <w:rsid w:val="00D3508B"/>
    <w:rsid w:val="00D4299D"/>
    <w:rsid w:val="00D51750"/>
    <w:rsid w:val="00D5284E"/>
    <w:rsid w:val="00D6120C"/>
    <w:rsid w:val="00D7781A"/>
    <w:rsid w:val="00D86A43"/>
    <w:rsid w:val="00D91D56"/>
    <w:rsid w:val="00D92794"/>
    <w:rsid w:val="00DA02AB"/>
    <w:rsid w:val="00DC2FAF"/>
    <w:rsid w:val="00DE3B6F"/>
    <w:rsid w:val="00DE51DD"/>
    <w:rsid w:val="00E06858"/>
    <w:rsid w:val="00E07758"/>
    <w:rsid w:val="00E07D7D"/>
    <w:rsid w:val="00E1207A"/>
    <w:rsid w:val="00E16F02"/>
    <w:rsid w:val="00E35D80"/>
    <w:rsid w:val="00E41F18"/>
    <w:rsid w:val="00E50B53"/>
    <w:rsid w:val="00E552D9"/>
    <w:rsid w:val="00E81EC3"/>
    <w:rsid w:val="00E96B1C"/>
    <w:rsid w:val="00EA62F1"/>
    <w:rsid w:val="00EB32CD"/>
    <w:rsid w:val="00EC2FF0"/>
    <w:rsid w:val="00EE1CB8"/>
    <w:rsid w:val="00EE7B96"/>
    <w:rsid w:val="00F01902"/>
    <w:rsid w:val="00F15203"/>
    <w:rsid w:val="00F15C42"/>
    <w:rsid w:val="00F26675"/>
    <w:rsid w:val="00F313B3"/>
    <w:rsid w:val="00F53E52"/>
    <w:rsid w:val="00F72194"/>
    <w:rsid w:val="00F72779"/>
    <w:rsid w:val="00F81554"/>
    <w:rsid w:val="00F9026E"/>
    <w:rsid w:val="00FA1C84"/>
    <w:rsid w:val="00FA30F5"/>
    <w:rsid w:val="00FD0947"/>
    <w:rsid w:val="00FD13F6"/>
    <w:rsid w:val="00FD2B49"/>
    <w:rsid w:val="00FD4BFA"/>
    <w:rsid w:val="00FD6918"/>
    <w:rsid w:val="00FD6ED8"/>
    <w:rsid w:val="00FE04E1"/>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6F4DE213"/>
  <w15:chartTrackingRefBased/>
  <w15:docId w15:val="{C89B7B30-8511-42DC-BDA4-3FF0DF45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217"/>
    <w:pPr>
      <w:widowControl w:val="0"/>
      <w:jc w:val="both"/>
    </w:pPr>
    <w:rPr>
      <w:rFonts w:ascii="Century" w:eastAsia="ＭＳ 明朝" w:hAnsi="Century" w:cs="Times New Roman"/>
      <w:szCs w:val="24"/>
    </w:rPr>
  </w:style>
  <w:style w:type="paragraph" w:styleId="3">
    <w:name w:val="heading 3"/>
    <w:aliases w:val="条例見出し"/>
    <w:basedOn w:val="a"/>
    <w:next w:val="a"/>
    <w:link w:val="30"/>
    <w:qFormat/>
    <w:rsid w:val="00447217"/>
    <w:pPr>
      <w:keepNext/>
      <w:autoSpaceDE w:val="0"/>
      <w:autoSpaceDN w:val="0"/>
      <w:spacing w:line="560" w:lineRule="exact"/>
      <w:ind w:leftChars="300" w:left="400" w:rightChars="300" w:right="300" w:hangingChars="100" w:hanging="100"/>
      <w:outlineLvl w:val="2"/>
    </w:pPr>
    <w:rPr>
      <w:rFonts w:ascii="ＭＳ 明朝" w:hAnsi="Arial"/>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aliases w:val="条例見出し (文字)"/>
    <w:basedOn w:val="a0"/>
    <w:link w:val="3"/>
    <w:rsid w:val="00447217"/>
    <w:rPr>
      <w:rFonts w:ascii="ＭＳ 明朝" w:eastAsia="ＭＳ 明朝" w:hAnsi="Arial" w:cs="Times New Roman"/>
      <w:kern w:val="0"/>
      <w:sz w:val="32"/>
      <w:szCs w:val="20"/>
    </w:rPr>
  </w:style>
  <w:style w:type="paragraph" w:styleId="a3">
    <w:name w:val="Note Heading"/>
    <w:basedOn w:val="a"/>
    <w:next w:val="a"/>
    <w:link w:val="a4"/>
    <w:rsid w:val="00447217"/>
    <w:pPr>
      <w:jc w:val="center"/>
    </w:pPr>
    <w:rPr>
      <w:sz w:val="24"/>
    </w:rPr>
  </w:style>
  <w:style w:type="character" w:customStyle="1" w:styleId="a4">
    <w:name w:val="記 (文字)"/>
    <w:basedOn w:val="a0"/>
    <w:link w:val="a3"/>
    <w:rsid w:val="00447217"/>
    <w:rPr>
      <w:rFonts w:ascii="Century" w:eastAsia="ＭＳ 明朝" w:hAnsi="Century" w:cs="Times New Roman"/>
      <w:sz w:val="24"/>
      <w:szCs w:val="24"/>
    </w:rPr>
  </w:style>
  <w:style w:type="paragraph" w:styleId="a5">
    <w:name w:val="Closing"/>
    <w:basedOn w:val="a"/>
    <w:link w:val="a6"/>
    <w:rsid w:val="00447217"/>
    <w:pPr>
      <w:jc w:val="right"/>
    </w:pPr>
    <w:rPr>
      <w:sz w:val="24"/>
    </w:rPr>
  </w:style>
  <w:style w:type="character" w:customStyle="1" w:styleId="a6">
    <w:name w:val="結語 (文字)"/>
    <w:basedOn w:val="a0"/>
    <w:link w:val="a5"/>
    <w:rsid w:val="00447217"/>
    <w:rPr>
      <w:rFonts w:ascii="Century" w:eastAsia="ＭＳ 明朝" w:hAnsi="Century" w:cs="Times New Roman"/>
      <w:sz w:val="24"/>
      <w:szCs w:val="24"/>
    </w:rPr>
  </w:style>
  <w:style w:type="table" w:styleId="a7">
    <w:name w:val="Table Grid"/>
    <w:basedOn w:val="a1"/>
    <w:uiPriority w:val="39"/>
    <w:rsid w:val="0044721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447217"/>
  </w:style>
  <w:style w:type="character" w:customStyle="1" w:styleId="a9">
    <w:name w:val="日付 (文字)"/>
    <w:basedOn w:val="a0"/>
    <w:link w:val="a8"/>
    <w:rsid w:val="00447217"/>
    <w:rPr>
      <w:rFonts w:ascii="Century" w:eastAsia="ＭＳ 明朝" w:hAnsi="Century" w:cs="Times New Roman"/>
      <w:szCs w:val="24"/>
    </w:rPr>
  </w:style>
  <w:style w:type="paragraph" w:styleId="aa">
    <w:name w:val="footer"/>
    <w:basedOn w:val="a"/>
    <w:link w:val="ab"/>
    <w:uiPriority w:val="99"/>
    <w:rsid w:val="00447217"/>
    <w:pPr>
      <w:tabs>
        <w:tab w:val="center" w:pos="4252"/>
        <w:tab w:val="right" w:pos="8504"/>
      </w:tabs>
      <w:snapToGrid w:val="0"/>
    </w:pPr>
  </w:style>
  <w:style w:type="character" w:customStyle="1" w:styleId="ab">
    <w:name w:val="フッター (文字)"/>
    <w:basedOn w:val="a0"/>
    <w:link w:val="aa"/>
    <w:uiPriority w:val="99"/>
    <w:rsid w:val="00447217"/>
    <w:rPr>
      <w:rFonts w:ascii="Century" w:eastAsia="ＭＳ 明朝" w:hAnsi="Century" w:cs="Times New Roman"/>
      <w:szCs w:val="24"/>
    </w:rPr>
  </w:style>
  <w:style w:type="character" w:styleId="ac">
    <w:name w:val="page number"/>
    <w:basedOn w:val="a0"/>
    <w:rsid w:val="00447217"/>
  </w:style>
  <w:style w:type="paragraph" w:styleId="ad">
    <w:name w:val="Balloon Text"/>
    <w:basedOn w:val="a"/>
    <w:link w:val="ae"/>
    <w:semiHidden/>
    <w:rsid w:val="00447217"/>
    <w:rPr>
      <w:rFonts w:ascii="Arial" w:eastAsia="ＭＳ ゴシック" w:hAnsi="Arial"/>
      <w:sz w:val="18"/>
      <w:szCs w:val="18"/>
    </w:rPr>
  </w:style>
  <w:style w:type="character" w:customStyle="1" w:styleId="ae">
    <w:name w:val="吹き出し (文字)"/>
    <w:basedOn w:val="a0"/>
    <w:link w:val="ad"/>
    <w:semiHidden/>
    <w:rsid w:val="00447217"/>
    <w:rPr>
      <w:rFonts w:ascii="Arial" w:eastAsia="ＭＳ ゴシック" w:hAnsi="Arial" w:cs="Times New Roman"/>
      <w:sz w:val="18"/>
      <w:szCs w:val="18"/>
    </w:rPr>
  </w:style>
  <w:style w:type="paragraph" w:customStyle="1" w:styleId="1">
    <w:name w:val="1 条文"/>
    <w:basedOn w:val="a"/>
    <w:rsid w:val="00447217"/>
    <w:pPr>
      <w:autoSpaceDE w:val="0"/>
      <w:autoSpaceDN w:val="0"/>
      <w:ind w:left="100" w:hangingChars="100" w:hanging="100"/>
    </w:pPr>
    <w:rPr>
      <w:rFonts w:ascii="ＭＳ 明朝"/>
      <w:kern w:val="0"/>
      <w:sz w:val="24"/>
      <w:szCs w:val="20"/>
    </w:rPr>
  </w:style>
  <w:style w:type="paragraph" w:customStyle="1" w:styleId="10">
    <w:name w:val="1 条文(文)"/>
    <w:basedOn w:val="a"/>
    <w:rsid w:val="00447217"/>
    <w:pPr>
      <w:autoSpaceDE w:val="0"/>
      <w:autoSpaceDN w:val="0"/>
      <w:ind w:leftChars="100" w:left="100"/>
    </w:pPr>
    <w:rPr>
      <w:rFonts w:ascii="ＭＳ 明朝"/>
      <w:kern w:val="0"/>
      <w:sz w:val="24"/>
      <w:szCs w:val="20"/>
    </w:rPr>
  </w:style>
  <w:style w:type="paragraph" w:customStyle="1" w:styleId="0-1">
    <w:name w:val="0-1 制定日"/>
    <w:basedOn w:val="a"/>
    <w:rsid w:val="00447217"/>
    <w:pPr>
      <w:autoSpaceDE w:val="0"/>
      <w:autoSpaceDN w:val="0"/>
      <w:spacing w:line="220" w:lineRule="exact"/>
      <w:ind w:rightChars="300" w:right="300"/>
      <w:jc w:val="right"/>
    </w:pPr>
    <w:rPr>
      <w:rFonts w:ascii="ＭＳ 明朝"/>
      <w:sz w:val="22"/>
      <w:szCs w:val="20"/>
    </w:rPr>
  </w:style>
  <w:style w:type="paragraph" w:customStyle="1" w:styleId="2-112">
    <w:name w:val="2-1 (1)(2)…見出しなし"/>
    <w:basedOn w:val="1"/>
    <w:rsid w:val="00447217"/>
    <w:pPr>
      <w:adjustRightInd w:val="0"/>
      <w:ind w:leftChars="100" w:left="200"/>
    </w:pPr>
  </w:style>
  <w:style w:type="paragraph" w:styleId="af">
    <w:name w:val="header"/>
    <w:basedOn w:val="a"/>
    <w:link w:val="af0"/>
    <w:uiPriority w:val="99"/>
    <w:unhideWhenUsed/>
    <w:rsid w:val="00447217"/>
    <w:pPr>
      <w:tabs>
        <w:tab w:val="center" w:pos="4252"/>
        <w:tab w:val="right" w:pos="8504"/>
      </w:tabs>
      <w:snapToGrid w:val="0"/>
    </w:pPr>
  </w:style>
  <w:style w:type="character" w:customStyle="1" w:styleId="af0">
    <w:name w:val="ヘッダー (文字)"/>
    <w:basedOn w:val="a0"/>
    <w:link w:val="af"/>
    <w:uiPriority w:val="99"/>
    <w:rsid w:val="00447217"/>
    <w:rPr>
      <w:rFonts w:ascii="Century" w:eastAsia="ＭＳ 明朝" w:hAnsi="Century" w:cs="Times New Roman"/>
      <w:szCs w:val="24"/>
    </w:rPr>
  </w:style>
  <w:style w:type="paragraph" w:styleId="af1">
    <w:name w:val="List Paragraph"/>
    <w:basedOn w:val="a"/>
    <w:uiPriority w:val="34"/>
    <w:qFormat/>
    <w:rsid w:val="004E37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2599">
      <w:bodyDiv w:val="1"/>
      <w:marLeft w:val="0"/>
      <w:marRight w:val="0"/>
      <w:marTop w:val="0"/>
      <w:marBottom w:val="0"/>
      <w:divBdr>
        <w:top w:val="none" w:sz="0" w:space="0" w:color="auto"/>
        <w:left w:val="none" w:sz="0" w:space="0" w:color="auto"/>
        <w:bottom w:val="none" w:sz="0" w:space="0" w:color="auto"/>
        <w:right w:val="none" w:sz="0" w:space="0" w:color="auto"/>
      </w:divBdr>
    </w:div>
    <w:div w:id="394011024">
      <w:bodyDiv w:val="1"/>
      <w:marLeft w:val="0"/>
      <w:marRight w:val="0"/>
      <w:marTop w:val="0"/>
      <w:marBottom w:val="0"/>
      <w:divBdr>
        <w:top w:val="none" w:sz="0" w:space="0" w:color="auto"/>
        <w:left w:val="none" w:sz="0" w:space="0" w:color="auto"/>
        <w:bottom w:val="none" w:sz="0" w:space="0" w:color="auto"/>
        <w:right w:val="none" w:sz="0" w:space="0" w:color="auto"/>
      </w:divBdr>
    </w:div>
    <w:div w:id="700008177">
      <w:bodyDiv w:val="1"/>
      <w:marLeft w:val="0"/>
      <w:marRight w:val="0"/>
      <w:marTop w:val="0"/>
      <w:marBottom w:val="0"/>
      <w:divBdr>
        <w:top w:val="none" w:sz="0" w:space="0" w:color="auto"/>
        <w:left w:val="none" w:sz="0" w:space="0" w:color="auto"/>
        <w:bottom w:val="none" w:sz="0" w:space="0" w:color="auto"/>
        <w:right w:val="none" w:sz="0" w:space="0" w:color="auto"/>
      </w:divBdr>
    </w:div>
    <w:div w:id="9392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3213D-B669-4460-83E0-1931DE2C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42</Pages>
  <Words>3342</Words>
  <Characters>19055</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0541yosh</dc:creator>
  <cp:keywords/>
  <dc:description/>
  <cp:lastModifiedBy>0848tana</cp:lastModifiedBy>
  <cp:revision>55</cp:revision>
  <cp:lastPrinted>2025-11-28T00:30:00Z</cp:lastPrinted>
  <dcterms:created xsi:type="dcterms:W3CDTF">2023-01-20T02:04:00Z</dcterms:created>
  <dcterms:modified xsi:type="dcterms:W3CDTF">2025-11-28T03:02:00Z</dcterms:modified>
</cp:coreProperties>
</file>