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40CF" w14:textId="77777777" w:rsidR="00066684" w:rsidRPr="00087DD5" w:rsidRDefault="00066684" w:rsidP="00F32ADB">
      <w:pPr>
        <w:rPr>
          <w:rFonts w:ascii="BIZ UD明朝 Medium" w:eastAsia="BIZ UD明朝 Medium" w:hAnsi="BIZ UD明朝 Medium"/>
        </w:rPr>
      </w:pPr>
      <w:r w:rsidRPr="00087DD5">
        <w:rPr>
          <w:rFonts w:ascii="BIZ UD明朝 Medium" w:eastAsia="BIZ UD明朝 Medium" w:hAnsi="BIZ UD明朝 Medium" w:hint="eastAsia"/>
        </w:rPr>
        <w:t>様式第３号</w:t>
      </w:r>
    </w:p>
    <w:p w14:paraId="53663DD5" w14:textId="77777777" w:rsidR="00086C85" w:rsidRPr="00087DD5" w:rsidRDefault="00086C85" w:rsidP="00066684">
      <w:pPr>
        <w:ind w:firstLineChars="2900" w:firstLine="6090"/>
        <w:rPr>
          <w:rFonts w:ascii="BIZ UD明朝 Medium" w:eastAsia="BIZ UD明朝 Medium" w:hAnsi="BIZ UD明朝 Medium"/>
        </w:rPr>
      </w:pPr>
    </w:p>
    <w:p w14:paraId="145EFF28" w14:textId="555BA157" w:rsidR="00066684" w:rsidRPr="00087DD5" w:rsidRDefault="00066684" w:rsidP="00EB53B5">
      <w:pPr>
        <w:ind w:firstLineChars="3300" w:firstLine="6930"/>
        <w:rPr>
          <w:rFonts w:ascii="BIZ UD明朝 Medium" w:eastAsia="BIZ UD明朝 Medium" w:hAnsi="BIZ UD明朝 Medium"/>
        </w:rPr>
      </w:pPr>
      <w:r w:rsidRPr="00087DD5">
        <w:rPr>
          <w:rFonts w:ascii="BIZ UD明朝 Medium" w:eastAsia="BIZ UD明朝 Medium" w:hAnsi="BIZ UD明朝 Medium" w:hint="eastAsia"/>
        </w:rPr>
        <w:t>令和</w:t>
      </w:r>
      <w:r w:rsidR="00EB53B5">
        <w:rPr>
          <w:rFonts w:ascii="BIZ UD明朝 Medium" w:eastAsia="BIZ UD明朝 Medium" w:hAnsi="BIZ UD明朝 Medium" w:hint="eastAsia"/>
        </w:rPr>
        <w:t>７</w:t>
      </w:r>
      <w:r w:rsidRPr="00087DD5">
        <w:rPr>
          <w:rFonts w:ascii="BIZ UD明朝 Medium" w:eastAsia="BIZ UD明朝 Medium" w:hAnsi="BIZ UD明朝 Medium" w:hint="eastAsia"/>
        </w:rPr>
        <w:t>年</w:t>
      </w:r>
      <w:r w:rsidR="00677660">
        <w:rPr>
          <w:rFonts w:ascii="BIZ UD明朝 Medium" w:eastAsia="BIZ UD明朝 Medium" w:hAnsi="BIZ UD明朝 Medium" w:hint="eastAsia"/>
        </w:rPr>
        <w:t xml:space="preserve">　　</w:t>
      </w:r>
      <w:r w:rsidRPr="00087DD5">
        <w:rPr>
          <w:rFonts w:ascii="BIZ UD明朝 Medium" w:eastAsia="BIZ UD明朝 Medium" w:hAnsi="BIZ UD明朝 Medium" w:hint="eastAsia"/>
        </w:rPr>
        <w:t>月　　日</w:t>
      </w:r>
    </w:p>
    <w:p w14:paraId="1B6F4ECA" w14:textId="77777777" w:rsidR="00086C85" w:rsidRPr="00087DD5" w:rsidRDefault="00086C85" w:rsidP="00066684">
      <w:pPr>
        <w:rPr>
          <w:rFonts w:ascii="BIZ UD明朝 Medium" w:eastAsia="BIZ UD明朝 Medium" w:hAnsi="BIZ UD明朝 Medium"/>
        </w:rPr>
      </w:pPr>
    </w:p>
    <w:p w14:paraId="182E6A23" w14:textId="77777777" w:rsidR="00066684" w:rsidRPr="00087DD5" w:rsidRDefault="000C692A" w:rsidP="00066684">
      <w:pPr>
        <w:rPr>
          <w:rFonts w:ascii="BIZ UD明朝 Medium" w:eastAsia="BIZ UD明朝 Medium" w:hAnsi="BIZ UD明朝 Medium"/>
        </w:rPr>
      </w:pPr>
      <w:r w:rsidRPr="00087DD5">
        <w:rPr>
          <w:rFonts w:ascii="BIZ UD明朝 Medium" w:eastAsia="BIZ UD明朝 Medium" w:hAnsi="BIZ UD明朝 Medium" w:hint="eastAsia"/>
        </w:rPr>
        <w:t>筑紫野</w:t>
      </w:r>
      <w:r w:rsidR="00066684" w:rsidRPr="00087DD5">
        <w:rPr>
          <w:rFonts w:ascii="BIZ UD明朝 Medium" w:eastAsia="BIZ UD明朝 Medium" w:hAnsi="BIZ UD明朝 Medium" w:hint="eastAsia"/>
        </w:rPr>
        <w:t>市長　あて</w:t>
      </w:r>
    </w:p>
    <w:p w14:paraId="47AA7085" w14:textId="77777777" w:rsidR="00066684" w:rsidRPr="00087DD5" w:rsidRDefault="00066684" w:rsidP="00066684">
      <w:pPr>
        <w:rPr>
          <w:rFonts w:ascii="BIZ UD明朝 Medium" w:eastAsia="BIZ UD明朝 Medium" w:hAnsi="BIZ UD明朝 Medium"/>
        </w:rPr>
      </w:pPr>
    </w:p>
    <w:p w14:paraId="70AB73CF" w14:textId="77777777" w:rsidR="00066684" w:rsidRPr="00087DD5" w:rsidRDefault="00066684" w:rsidP="003D3819">
      <w:pPr>
        <w:ind w:firstLineChars="2000" w:firstLine="4200"/>
        <w:rPr>
          <w:rFonts w:ascii="BIZ UD明朝 Medium" w:eastAsia="BIZ UD明朝 Medium" w:hAnsi="BIZ UD明朝 Medium"/>
        </w:rPr>
      </w:pPr>
      <w:r w:rsidRPr="00087DD5">
        <w:rPr>
          <w:rFonts w:ascii="BIZ UD明朝 Medium" w:eastAsia="BIZ UD明朝 Medium" w:hAnsi="BIZ UD明朝 Medium" w:hint="eastAsia"/>
        </w:rPr>
        <w:t>所　 在 　地</w:t>
      </w:r>
    </w:p>
    <w:p w14:paraId="7C86AFB3" w14:textId="77777777" w:rsidR="00066684" w:rsidRPr="00087DD5" w:rsidRDefault="00066684" w:rsidP="003D3819">
      <w:pPr>
        <w:ind w:firstLineChars="2000" w:firstLine="4200"/>
        <w:rPr>
          <w:rFonts w:ascii="BIZ UD明朝 Medium" w:eastAsia="BIZ UD明朝 Medium" w:hAnsi="BIZ UD明朝 Medium"/>
        </w:rPr>
      </w:pPr>
      <w:r w:rsidRPr="00087DD5">
        <w:rPr>
          <w:rFonts w:ascii="BIZ UD明朝 Medium" w:eastAsia="BIZ UD明朝 Medium" w:hAnsi="BIZ UD明朝 Medium" w:hint="eastAsia"/>
        </w:rPr>
        <w:t>商号又は名称</w:t>
      </w:r>
    </w:p>
    <w:p w14:paraId="560F6E9F" w14:textId="77777777" w:rsidR="00066684" w:rsidRPr="00087DD5" w:rsidRDefault="00066684" w:rsidP="003D3819">
      <w:pPr>
        <w:ind w:firstLineChars="2000" w:firstLine="4200"/>
        <w:rPr>
          <w:rFonts w:ascii="BIZ UD明朝 Medium" w:eastAsia="BIZ UD明朝 Medium" w:hAnsi="BIZ UD明朝 Medium"/>
        </w:rPr>
      </w:pPr>
      <w:r w:rsidRPr="00087DD5">
        <w:rPr>
          <w:rFonts w:ascii="BIZ UD明朝 Medium" w:eastAsia="BIZ UD明朝 Medium" w:hAnsi="BIZ UD明朝 Medium" w:hint="eastAsia"/>
        </w:rPr>
        <w:t>代表者職氏名　　　　　　　　　　　　　印</w:t>
      </w:r>
    </w:p>
    <w:p w14:paraId="2913A8B3" w14:textId="77777777" w:rsidR="00066684" w:rsidRPr="00087DD5" w:rsidRDefault="00066684" w:rsidP="00066684">
      <w:pPr>
        <w:rPr>
          <w:rFonts w:ascii="BIZ UD明朝 Medium" w:eastAsia="BIZ UD明朝 Medium" w:hAnsi="BIZ UD明朝 Medium"/>
        </w:rPr>
      </w:pPr>
    </w:p>
    <w:p w14:paraId="723B93D2" w14:textId="77777777" w:rsidR="003D3819" w:rsidRPr="00087DD5" w:rsidRDefault="003D3819" w:rsidP="00066684">
      <w:pPr>
        <w:rPr>
          <w:rFonts w:ascii="BIZ UD明朝 Medium" w:eastAsia="BIZ UD明朝 Medium" w:hAnsi="BIZ UD明朝 Medium"/>
        </w:rPr>
      </w:pPr>
    </w:p>
    <w:p w14:paraId="72A2D35A" w14:textId="77777777" w:rsidR="00066684" w:rsidRPr="00087DD5" w:rsidRDefault="00864A54" w:rsidP="00066684">
      <w:pPr>
        <w:jc w:val="center"/>
        <w:rPr>
          <w:rFonts w:ascii="BIZ UD明朝 Medium" w:eastAsia="BIZ UD明朝 Medium" w:hAnsi="BIZ UD明朝 Medium"/>
          <w:sz w:val="32"/>
          <w:szCs w:val="32"/>
        </w:rPr>
      </w:pPr>
      <w:r w:rsidRPr="00087DD5">
        <w:rPr>
          <w:rFonts w:ascii="BIZ UD明朝 Medium" w:eastAsia="BIZ UD明朝 Medium" w:hAnsi="BIZ UD明朝 Medium" w:hint="eastAsia"/>
          <w:sz w:val="32"/>
          <w:szCs w:val="32"/>
        </w:rPr>
        <w:t>誓　約　書</w:t>
      </w:r>
    </w:p>
    <w:p w14:paraId="6B930B78" w14:textId="77777777" w:rsidR="00066684" w:rsidRPr="00087DD5" w:rsidRDefault="00066684" w:rsidP="00066684">
      <w:pPr>
        <w:rPr>
          <w:rFonts w:ascii="BIZ UD明朝 Medium" w:eastAsia="BIZ UD明朝 Medium" w:hAnsi="BIZ UD明朝 Medium"/>
          <w:szCs w:val="21"/>
        </w:rPr>
      </w:pPr>
    </w:p>
    <w:p w14:paraId="032BEA77" w14:textId="77777777" w:rsidR="003D3819" w:rsidRPr="00087DD5" w:rsidRDefault="003D3819" w:rsidP="00066684">
      <w:pPr>
        <w:rPr>
          <w:rFonts w:ascii="BIZ UD明朝 Medium" w:eastAsia="BIZ UD明朝 Medium" w:hAnsi="BIZ UD明朝 Medium"/>
          <w:szCs w:val="21"/>
        </w:rPr>
      </w:pPr>
    </w:p>
    <w:p w14:paraId="46CE920D" w14:textId="3B0CAEDD" w:rsidR="00066684" w:rsidRPr="00087DD5" w:rsidRDefault="00C01D3B" w:rsidP="00066684">
      <w:pPr>
        <w:rPr>
          <w:rFonts w:ascii="BIZ UD明朝 Medium" w:eastAsia="BIZ UD明朝 Medium" w:hAnsi="BIZ UD明朝 Medium"/>
          <w:szCs w:val="21"/>
        </w:rPr>
      </w:pPr>
      <w:r w:rsidRPr="00087DD5">
        <w:rPr>
          <w:rFonts w:ascii="BIZ UD明朝 Medium" w:eastAsia="BIZ UD明朝 Medium" w:hAnsi="BIZ UD明朝 Medium" w:hint="eastAsia"/>
          <w:szCs w:val="21"/>
        </w:rPr>
        <w:t xml:space="preserve">　</w:t>
      </w:r>
      <w:r w:rsidR="00864A54" w:rsidRPr="00087DD5">
        <w:rPr>
          <w:rFonts w:ascii="BIZ UD明朝 Medium" w:eastAsia="BIZ UD明朝 Medium" w:hAnsi="BIZ UD明朝 Medium" w:hint="eastAsia"/>
          <w:szCs w:val="21"/>
        </w:rPr>
        <w:t>当社は、筑紫野市が実施する「筑紫野市</w:t>
      </w:r>
      <w:r w:rsidR="00EB53B5">
        <w:rPr>
          <w:rFonts w:ascii="BIZ UD明朝 Medium" w:eastAsia="BIZ UD明朝 Medium" w:hAnsi="BIZ UD明朝 Medium" w:hint="eastAsia"/>
          <w:szCs w:val="21"/>
        </w:rPr>
        <w:t>総合保健福祉センタートレーニング健康測定室及び歩行訓練プール運動指導</w:t>
      </w:r>
      <w:r w:rsidR="00864A54" w:rsidRPr="00087DD5">
        <w:rPr>
          <w:rFonts w:ascii="BIZ UD明朝 Medium" w:eastAsia="BIZ UD明朝 Medium" w:hAnsi="BIZ UD明朝 Medium" w:hint="eastAsia"/>
          <w:szCs w:val="21"/>
        </w:rPr>
        <w:t>業務に係る公募型プロポーザル」の応募にあたり、下記の参加資格の条件を満たすことを誓約します。</w:t>
      </w:r>
    </w:p>
    <w:p w14:paraId="7DC5C6C0" w14:textId="77777777" w:rsidR="00521916" w:rsidRPr="00087DD5" w:rsidRDefault="00521916" w:rsidP="00066684">
      <w:pPr>
        <w:rPr>
          <w:rFonts w:ascii="BIZ UD明朝 Medium" w:eastAsia="BIZ UD明朝 Medium" w:hAnsi="BIZ UD明朝 Medium"/>
          <w:szCs w:val="21"/>
        </w:rPr>
      </w:pPr>
    </w:p>
    <w:p w14:paraId="2766B647" w14:textId="77777777" w:rsidR="00521916" w:rsidRPr="00087DD5" w:rsidRDefault="00521916" w:rsidP="00521916">
      <w:pPr>
        <w:jc w:val="center"/>
        <w:rPr>
          <w:rFonts w:ascii="BIZ UD明朝 Medium" w:eastAsia="BIZ UD明朝 Medium" w:hAnsi="BIZ UD明朝 Medium"/>
          <w:szCs w:val="21"/>
        </w:rPr>
      </w:pPr>
      <w:r w:rsidRPr="00087DD5">
        <w:rPr>
          <w:rFonts w:ascii="BIZ UD明朝 Medium" w:eastAsia="BIZ UD明朝 Medium" w:hAnsi="BIZ UD明朝 Medium" w:hint="eastAsia"/>
          <w:szCs w:val="21"/>
        </w:rPr>
        <w:t>記</w:t>
      </w:r>
    </w:p>
    <w:p w14:paraId="2A6B8574" w14:textId="77777777" w:rsidR="00521916" w:rsidRPr="00087DD5" w:rsidRDefault="00521916" w:rsidP="00521916">
      <w:pPr>
        <w:rPr>
          <w:rFonts w:ascii="BIZ UD明朝 Medium" w:eastAsia="BIZ UD明朝 Medium" w:hAnsi="BIZ UD明朝 Medium"/>
          <w:szCs w:val="21"/>
        </w:rPr>
      </w:pPr>
    </w:p>
    <w:p w14:paraId="79EB8DCD" w14:textId="77777777" w:rsidR="00864A54" w:rsidRPr="00087DD5" w:rsidRDefault="00864A54" w:rsidP="00521916">
      <w:pPr>
        <w:rPr>
          <w:rFonts w:ascii="BIZ UD明朝 Medium" w:eastAsia="BIZ UD明朝 Medium" w:hAnsi="BIZ UD明朝 Medium"/>
          <w:szCs w:val="21"/>
        </w:rPr>
      </w:pPr>
      <w:r w:rsidRPr="00087DD5">
        <w:rPr>
          <w:rFonts w:ascii="BIZ UD明朝 Medium" w:eastAsia="BIZ UD明朝 Medium" w:hAnsi="BIZ UD明朝 Medium" w:hint="eastAsia"/>
          <w:szCs w:val="21"/>
        </w:rPr>
        <w:t>＜ 参加資格 ＞</w:t>
      </w:r>
    </w:p>
    <w:p w14:paraId="5CABE96E" w14:textId="5752E619" w:rsidR="00087DD5" w:rsidRPr="00087DD5" w:rsidRDefault="00087DD5" w:rsidP="00087DD5">
      <w:pPr>
        <w:pStyle w:val="af"/>
        <w:adjustRightInd w:val="0"/>
        <w:spacing w:line="320" w:lineRule="exact"/>
        <w:ind w:left="412" w:hangingChars="200" w:hanging="412"/>
        <w:contextualSpacing/>
        <w:rPr>
          <w:rFonts w:ascii="BIZ UD明朝 Medium" w:eastAsia="BIZ UD明朝 Medium" w:hAnsi="BIZ UD明朝 Medium"/>
        </w:rPr>
      </w:pPr>
      <w:r w:rsidRPr="00087DD5">
        <w:rPr>
          <w:rFonts w:ascii="BIZ UD明朝 Medium" w:eastAsia="BIZ UD明朝 Medium" w:hAnsi="BIZ UD明朝 Medium"/>
          <w:spacing w:val="-2"/>
        </w:rPr>
        <w:t>（１）地方自治法施行令（昭和２２年政令第１６号）第１６７条の４</w:t>
      </w:r>
      <w:r w:rsidRPr="00087DD5">
        <w:rPr>
          <w:rFonts w:ascii="BIZ UD明朝 Medium" w:eastAsia="BIZ UD明朝 Medium" w:hAnsi="BIZ UD明朝 Medium" w:hint="eastAsia"/>
          <w:spacing w:val="-2"/>
        </w:rPr>
        <w:t>の規定</w:t>
      </w:r>
      <w:r w:rsidRPr="00087DD5">
        <w:rPr>
          <w:rFonts w:ascii="BIZ UD明朝 Medium" w:eastAsia="BIZ UD明朝 Medium" w:hAnsi="BIZ UD明朝 Medium"/>
          <w:spacing w:val="-2"/>
        </w:rPr>
        <w:t>に該当しない者</w:t>
      </w:r>
      <w:r w:rsidR="00F6718A">
        <w:rPr>
          <w:rFonts w:ascii="BIZ UD明朝 Medium" w:eastAsia="BIZ UD明朝 Medium" w:hAnsi="BIZ UD明朝 Medium" w:hint="eastAsia"/>
          <w:spacing w:val="-2"/>
        </w:rPr>
        <w:t>及び同条第２項の規定</w:t>
      </w:r>
      <w:r w:rsidR="000C244A">
        <w:rPr>
          <w:rFonts w:ascii="BIZ UD明朝 Medium" w:eastAsia="BIZ UD明朝 Medium" w:hAnsi="BIZ UD明朝 Medium" w:hint="eastAsia"/>
          <w:spacing w:val="-2"/>
        </w:rPr>
        <w:t>に基づく筑紫野市の入札参加の制限を受けていない者で</w:t>
      </w:r>
      <w:r w:rsidRPr="00087DD5">
        <w:rPr>
          <w:rFonts w:ascii="BIZ UD明朝 Medium" w:eastAsia="BIZ UD明朝 Medium" w:hAnsi="BIZ UD明朝 Medium"/>
          <w:spacing w:val="-2"/>
        </w:rPr>
        <w:t>あるこ</w:t>
      </w:r>
      <w:r w:rsidR="000C244A">
        <w:rPr>
          <w:rFonts w:ascii="BIZ UD明朝 Medium" w:eastAsia="BIZ UD明朝 Medium" w:hAnsi="BIZ UD明朝 Medium" w:hint="eastAsia"/>
          <w:spacing w:val="-2"/>
        </w:rPr>
        <w:t>と</w:t>
      </w:r>
      <w:r w:rsidRPr="00087DD5">
        <w:rPr>
          <w:rFonts w:ascii="BIZ UD明朝 Medium" w:eastAsia="BIZ UD明朝 Medium" w:hAnsi="BIZ UD明朝 Medium"/>
          <w:spacing w:val="-2"/>
        </w:rPr>
        <w:t>。</w:t>
      </w:r>
    </w:p>
    <w:p w14:paraId="4A2719D2" w14:textId="77777777" w:rsidR="00087DD5" w:rsidRPr="00087DD5" w:rsidRDefault="00087DD5" w:rsidP="00087DD5">
      <w:pPr>
        <w:pStyle w:val="af"/>
        <w:adjustRightInd w:val="0"/>
        <w:spacing w:before="3" w:line="320" w:lineRule="exact"/>
        <w:ind w:left="412" w:hangingChars="200" w:hanging="412"/>
        <w:contextualSpacing/>
        <w:rPr>
          <w:rFonts w:ascii="BIZ UD明朝 Medium" w:eastAsia="BIZ UD明朝 Medium" w:hAnsi="BIZ UD明朝 Medium"/>
        </w:rPr>
      </w:pPr>
      <w:r w:rsidRPr="00087DD5">
        <w:rPr>
          <w:rFonts w:ascii="BIZ UD明朝 Medium" w:eastAsia="BIZ UD明朝 Medium" w:hAnsi="BIZ UD明朝 Medium"/>
          <w:spacing w:val="-2"/>
        </w:rPr>
        <w:t>（２）</w:t>
      </w:r>
      <w:r w:rsidRPr="00087DD5">
        <w:rPr>
          <w:rFonts w:ascii="BIZ UD明朝 Medium" w:eastAsia="BIZ UD明朝 Medium" w:hAnsi="BIZ UD明朝 Medium" w:hint="eastAsia"/>
          <w:spacing w:val="-3"/>
        </w:rPr>
        <w:t>筑紫野市指名停止等の措置に関する規則（平成２４年筑紫野市規則第３８号）に基づく指名停止措置又は指名回避措置を受けていない者であること。</w:t>
      </w:r>
    </w:p>
    <w:p w14:paraId="5916669A" w14:textId="37BF9700" w:rsidR="00087DD5" w:rsidRPr="00087DD5" w:rsidRDefault="00087DD5" w:rsidP="00087DD5">
      <w:pPr>
        <w:pStyle w:val="af"/>
        <w:adjustRightInd w:val="0"/>
        <w:spacing w:before="88" w:line="320" w:lineRule="exact"/>
        <w:ind w:left="412" w:hangingChars="200" w:hanging="412"/>
        <w:contextualSpacing/>
        <w:rPr>
          <w:rFonts w:ascii="BIZ UD明朝 Medium" w:eastAsia="BIZ UD明朝 Medium" w:hAnsi="BIZ UD明朝 Medium"/>
          <w:spacing w:val="-2"/>
        </w:rPr>
      </w:pPr>
      <w:r w:rsidRPr="00087DD5">
        <w:rPr>
          <w:rFonts w:ascii="BIZ UD明朝 Medium" w:eastAsia="BIZ UD明朝 Medium" w:hAnsi="BIZ UD明朝 Medium" w:hint="eastAsia"/>
          <w:spacing w:val="-2"/>
        </w:rPr>
        <w:t>（３）令和６・７年度筑紫野市競争入札参加資格有資格者名簿において、契約区分「物品・役務」、業種「</w:t>
      </w:r>
      <w:r w:rsidR="00EB53B5">
        <w:rPr>
          <w:rFonts w:ascii="BIZ UD明朝 Medium" w:eastAsia="BIZ UD明朝 Medium" w:hAnsi="BIZ UD明朝 Medium" w:hint="eastAsia"/>
          <w:spacing w:val="-2"/>
        </w:rPr>
        <w:t>健康指導</w:t>
      </w:r>
      <w:r w:rsidRPr="00087DD5">
        <w:rPr>
          <w:rFonts w:ascii="BIZ UD明朝 Medium" w:eastAsia="BIZ UD明朝 Medium" w:hAnsi="BIZ UD明朝 Medium" w:hint="eastAsia"/>
          <w:spacing w:val="-2"/>
        </w:rPr>
        <w:t>」に搭載されている者であること。</w:t>
      </w:r>
    </w:p>
    <w:p w14:paraId="4B6B0F91" w14:textId="1A90D0AD" w:rsidR="00087DD5" w:rsidRPr="00087DD5" w:rsidRDefault="00087DD5" w:rsidP="00087DD5">
      <w:pPr>
        <w:pStyle w:val="af"/>
        <w:adjustRightInd w:val="0"/>
        <w:spacing w:before="88" w:line="320" w:lineRule="exact"/>
        <w:ind w:left="412" w:hangingChars="200" w:hanging="412"/>
        <w:contextualSpacing/>
        <w:rPr>
          <w:rFonts w:ascii="BIZ UD明朝 Medium" w:eastAsia="BIZ UD明朝 Medium" w:hAnsi="BIZ UD明朝 Medium"/>
          <w:spacing w:val="-12"/>
        </w:rPr>
      </w:pPr>
      <w:r w:rsidRPr="00087DD5">
        <w:rPr>
          <w:rFonts w:ascii="BIZ UD明朝 Medium" w:eastAsia="BIZ UD明朝 Medium" w:hAnsi="BIZ UD明朝 Medium"/>
          <w:spacing w:val="-2"/>
        </w:rPr>
        <w:t>（</w:t>
      </w:r>
      <w:r w:rsidRPr="00087DD5">
        <w:rPr>
          <w:rFonts w:ascii="BIZ UD明朝 Medium" w:eastAsia="BIZ UD明朝 Medium" w:hAnsi="BIZ UD明朝 Medium" w:hint="eastAsia"/>
          <w:spacing w:val="-2"/>
        </w:rPr>
        <w:t>４</w:t>
      </w:r>
      <w:r w:rsidRPr="00087DD5">
        <w:rPr>
          <w:rFonts w:ascii="BIZ UD明朝 Medium" w:eastAsia="BIZ UD明朝 Medium" w:hAnsi="BIZ UD明朝 Medium"/>
          <w:spacing w:val="-2"/>
        </w:rPr>
        <w:t>）</w:t>
      </w:r>
      <w:r w:rsidR="00EB53B5">
        <w:rPr>
          <w:rFonts w:ascii="BIZ UD明朝 Medium" w:eastAsia="BIZ UD明朝 Medium" w:hAnsi="BIZ UD明朝 Medium" w:hint="eastAsia"/>
          <w:spacing w:val="-2"/>
        </w:rPr>
        <w:t>過去２年（２４月）以上の同種業務の営業経歴を有する者であること。</w:t>
      </w:r>
    </w:p>
    <w:p w14:paraId="1561A964" w14:textId="2F5C9DD2" w:rsidR="00087DD5" w:rsidRPr="00087DD5" w:rsidRDefault="00087DD5" w:rsidP="000C244A">
      <w:pPr>
        <w:pStyle w:val="af"/>
        <w:adjustRightInd w:val="0"/>
        <w:spacing w:before="88" w:line="320" w:lineRule="exact"/>
        <w:contextualSpacing/>
        <w:rPr>
          <w:rFonts w:ascii="BIZ UD明朝 Medium" w:eastAsia="BIZ UD明朝 Medium" w:hAnsi="BIZ UD明朝 Medium"/>
        </w:rPr>
      </w:pPr>
      <w:r w:rsidRPr="00087DD5">
        <w:rPr>
          <w:rFonts w:ascii="BIZ UD明朝 Medium" w:eastAsia="BIZ UD明朝 Medium" w:hAnsi="BIZ UD明朝 Medium" w:hint="eastAsia"/>
          <w:spacing w:val="-2"/>
        </w:rPr>
        <w:t>（５）</w:t>
      </w:r>
      <w:r w:rsidRPr="00087DD5">
        <w:rPr>
          <w:rFonts w:ascii="BIZ UD明朝 Medium" w:eastAsia="BIZ UD明朝 Medium" w:hAnsi="BIZ UD明朝 Medium"/>
          <w:spacing w:val="-2"/>
        </w:rPr>
        <w:t>国税</w:t>
      </w:r>
      <w:r w:rsidR="000C244A">
        <w:rPr>
          <w:rFonts w:ascii="BIZ UD明朝 Medium" w:eastAsia="BIZ UD明朝 Medium" w:hAnsi="BIZ UD明朝 Medium" w:hint="eastAsia"/>
          <w:spacing w:val="-2"/>
        </w:rPr>
        <w:t>及び地方税の滞納がないこと。</w:t>
      </w:r>
    </w:p>
    <w:p w14:paraId="5EAC17A6" w14:textId="08A42FAC" w:rsidR="00087DD5" w:rsidRDefault="00087DD5" w:rsidP="00087DD5">
      <w:pPr>
        <w:pStyle w:val="af"/>
        <w:adjustRightInd w:val="0"/>
        <w:spacing w:before="88" w:line="320" w:lineRule="exact"/>
        <w:contextualSpacing/>
        <w:rPr>
          <w:rFonts w:ascii="BIZ UD明朝 Medium" w:eastAsia="BIZ UD明朝 Medium" w:hAnsi="BIZ UD明朝 Medium"/>
          <w:spacing w:val="-2"/>
        </w:rPr>
      </w:pPr>
      <w:r w:rsidRPr="00087DD5">
        <w:rPr>
          <w:rFonts w:ascii="BIZ UD明朝 Medium" w:eastAsia="BIZ UD明朝 Medium" w:hAnsi="BIZ UD明朝 Medium"/>
          <w:spacing w:val="-2"/>
        </w:rPr>
        <w:t>（</w:t>
      </w:r>
      <w:r w:rsidR="000C244A">
        <w:rPr>
          <w:rFonts w:ascii="BIZ UD明朝 Medium" w:eastAsia="BIZ UD明朝 Medium" w:hAnsi="BIZ UD明朝 Medium" w:hint="eastAsia"/>
          <w:spacing w:val="-2"/>
        </w:rPr>
        <w:t>６</w:t>
      </w:r>
      <w:r w:rsidRPr="00087DD5">
        <w:rPr>
          <w:rFonts w:ascii="BIZ UD明朝 Medium" w:eastAsia="BIZ UD明朝 Medium" w:hAnsi="BIZ UD明朝 Medium"/>
          <w:spacing w:val="-2"/>
        </w:rPr>
        <w:t>）手形交換所による取引停止処分、主要取引先からの取引停止等の事実があり、経営状</w:t>
      </w:r>
    </w:p>
    <w:p w14:paraId="0B142F99" w14:textId="77777777" w:rsidR="00087DD5" w:rsidRPr="00087DD5" w:rsidRDefault="00087DD5" w:rsidP="00087DD5">
      <w:pPr>
        <w:pStyle w:val="af"/>
        <w:adjustRightInd w:val="0"/>
        <w:spacing w:before="88" w:line="320" w:lineRule="exact"/>
        <w:ind w:firstLineChars="200" w:firstLine="412"/>
        <w:contextualSpacing/>
        <w:rPr>
          <w:rFonts w:ascii="BIZ UD明朝 Medium" w:eastAsia="BIZ UD明朝 Medium" w:hAnsi="BIZ UD明朝 Medium"/>
        </w:rPr>
      </w:pPr>
      <w:r w:rsidRPr="00087DD5">
        <w:rPr>
          <w:rFonts w:ascii="BIZ UD明朝 Medium" w:eastAsia="BIZ UD明朝 Medium" w:hAnsi="BIZ UD明朝 Medium"/>
          <w:spacing w:val="-2"/>
        </w:rPr>
        <w:t>態が著しく不健全であると認められる者でないこと。</w:t>
      </w:r>
    </w:p>
    <w:p w14:paraId="71931E0F" w14:textId="77777777" w:rsidR="000C244A" w:rsidRDefault="00087DD5" w:rsidP="000C244A">
      <w:pPr>
        <w:pStyle w:val="af"/>
        <w:adjustRightInd w:val="0"/>
        <w:spacing w:before="3" w:line="320" w:lineRule="exact"/>
        <w:contextualSpacing/>
        <w:jc w:val="both"/>
        <w:rPr>
          <w:rFonts w:ascii="BIZ UD明朝 Medium" w:eastAsia="BIZ UD明朝 Medium" w:hAnsi="BIZ UD明朝 Medium"/>
          <w:spacing w:val="-2"/>
        </w:rPr>
      </w:pPr>
      <w:r w:rsidRPr="00087DD5">
        <w:rPr>
          <w:rFonts w:ascii="BIZ UD明朝 Medium" w:eastAsia="BIZ UD明朝 Medium" w:hAnsi="BIZ UD明朝 Medium"/>
          <w:spacing w:val="-2"/>
        </w:rPr>
        <w:t>（</w:t>
      </w:r>
      <w:r w:rsidR="000C244A">
        <w:rPr>
          <w:rFonts w:ascii="BIZ UD明朝 Medium" w:eastAsia="BIZ UD明朝 Medium" w:hAnsi="BIZ UD明朝 Medium" w:hint="eastAsia"/>
          <w:spacing w:val="-2"/>
        </w:rPr>
        <w:t>７</w:t>
      </w:r>
      <w:r w:rsidRPr="00087DD5">
        <w:rPr>
          <w:rFonts w:ascii="BIZ UD明朝 Medium" w:eastAsia="BIZ UD明朝 Medium" w:hAnsi="BIZ UD明朝 Medium"/>
          <w:spacing w:val="-2"/>
        </w:rPr>
        <w:t>）会社更生法（平成１４年法律第１５４号）に基づ</w:t>
      </w:r>
      <w:r w:rsidR="000C244A">
        <w:rPr>
          <w:rFonts w:ascii="BIZ UD明朝 Medium" w:eastAsia="BIZ UD明朝 Medium" w:hAnsi="BIZ UD明朝 Medium" w:hint="eastAsia"/>
          <w:spacing w:val="-2"/>
        </w:rPr>
        <w:t>く</w:t>
      </w:r>
      <w:r w:rsidRPr="00087DD5">
        <w:rPr>
          <w:rFonts w:ascii="BIZ UD明朝 Medium" w:eastAsia="BIZ UD明朝 Medium" w:hAnsi="BIZ UD明朝 Medium"/>
          <w:spacing w:val="-2"/>
        </w:rPr>
        <w:t>更生手続開始の申立てがなされて</w:t>
      </w:r>
    </w:p>
    <w:p w14:paraId="5ADE1597" w14:textId="77777777" w:rsidR="000C244A" w:rsidRDefault="00087DD5" w:rsidP="000C244A">
      <w:pPr>
        <w:pStyle w:val="af"/>
        <w:adjustRightInd w:val="0"/>
        <w:spacing w:before="3" w:line="320" w:lineRule="exact"/>
        <w:ind w:firstLineChars="200" w:firstLine="412"/>
        <w:contextualSpacing/>
        <w:jc w:val="both"/>
        <w:rPr>
          <w:rFonts w:ascii="BIZ UD明朝 Medium" w:eastAsia="BIZ UD明朝 Medium" w:hAnsi="BIZ UD明朝 Medium"/>
          <w:spacing w:val="-2"/>
        </w:rPr>
      </w:pPr>
      <w:r w:rsidRPr="00087DD5">
        <w:rPr>
          <w:rFonts w:ascii="BIZ UD明朝 Medium" w:eastAsia="BIZ UD明朝 Medium" w:hAnsi="BIZ UD明朝 Medium"/>
          <w:spacing w:val="-2"/>
        </w:rPr>
        <w:t>いる者でないこと、又は民事再生法（平成１１年法律第２２５号）に基づ</w:t>
      </w:r>
      <w:r w:rsidR="000C244A">
        <w:rPr>
          <w:rFonts w:ascii="BIZ UD明朝 Medium" w:eastAsia="BIZ UD明朝 Medium" w:hAnsi="BIZ UD明朝 Medium" w:hint="eastAsia"/>
          <w:spacing w:val="-2"/>
        </w:rPr>
        <w:t>く</w:t>
      </w:r>
      <w:r w:rsidRPr="00087DD5">
        <w:rPr>
          <w:rFonts w:ascii="BIZ UD明朝 Medium" w:eastAsia="BIZ UD明朝 Medium" w:hAnsi="BIZ UD明朝 Medium"/>
          <w:spacing w:val="-2"/>
        </w:rPr>
        <w:t>再生手続開</w:t>
      </w:r>
    </w:p>
    <w:p w14:paraId="73D024E6" w14:textId="33F50C1A" w:rsidR="00087DD5" w:rsidRPr="00087DD5" w:rsidRDefault="00087DD5" w:rsidP="000C244A">
      <w:pPr>
        <w:pStyle w:val="af"/>
        <w:adjustRightInd w:val="0"/>
        <w:spacing w:before="3" w:line="320" w:lineRule="exact"/>
        <w:ind w:firstLineChars="200" w:firstLine="412"/>
        <w:contextualSpacing/>
        <w:jc w:val="both"/>
        <w:rPr>
          <w:rFonts w:ascii="BIZ UD明朝 Medium" w:eastAsia="BIZ UD明朝 Medium" w:hAnsi="BIZ UD明朝 Medium"/>
        </w:rPr>
      </w:pPr>
      <w:r w:rsidRPr="00087DD5">
        <w:rPr>
          <w:rFonts w:ascii="BIZ UD明朝 Medium" w:eastAsia="BIZ UD明朝 Medium" w:hAnsi="BIZ UD明朝 Medium"/>
          <w:spacing w:val="-2"/>
        </w:rPr>
        <w:t>始の申立てがなされている者でないこと。</w:t>
      </w:r>
    </w:p>
    <w:p w14:paraId="13246E3D" w14:textId="1A830441" w:rsidR="00087DD5" w:rsidRPr="00087DD5" w:rsidRDefault="00087DD5" w:rsidP="00087DD5">
      <w:pPr>
        <w:pStyle w:val="Default"/>
        <w:spacing w:line="320" w:lineRule="exact"/>
        <w:ind w:left="412" w:hangingChars="200" w:hanging="412"/>
        <w:rPr>
          <w:rFonts w:ascii="BIZ UD明朝 Medium" w:eastAsia="BIZ UD明朝 Medium" w:hAnsi="BIZ UD明朝 Medium"/>
          <w:sz w:val="21"/>
          <w:szCs w:val="21"/>
        </w:rPr>
      </w:pPr>
      <w:r w:rsidRPr="00087DD5">
        <w:rPr>
          <w:rFonts w:ascii="BIZ UD明朝 Medium" w:eastAsia="BIZ UD明朝 Medium" w:hAnsi="BIZ UD明朝 Medium"/>
          <w:spacing w:val="-2"/>
          <w:sz w:val="21"/>
          <w:szCs w:val="21"/>
        </w:rPr>
        <w:t>（</w:t>
      </w:r>
      <w:r w:rsidR="000C244A">
        <w:rPr>
          <w:rFonts w:ascii="BIZ UD明朝 Medium" w:eastAsia="BIZ UD明朝 Medium" w:hAnsi="BIZ UD明朝 Medium" w:hint="eastAsia"/>
          <w:spacing w:val="-2"/>
          <w:sz w:val="21"/>
          <w:szCs w:val="21"/>
        </w:rPr>
        <w:t>８</w:t>
      </w:r>
      <w:r w:rsidRPr="00087DD5">
        <w:rPr>
          <w:rFonts w:ascii="BIZ UD明朝 Medium" w:eastAsia="BIZ UD明朝 Medium" w:hAnsi="BIZ UD明朝 Medium"/>
          <w:spacing w:val="-2"/>
          <w:sz w:val="21"/>
          <w:szCs w:val="21"/>
        </w:rPr>
        <w:t>）</w:t>
      </w:r>
      <w:r w:rsidRPr="00087DD5">
        <w:rPr>
          <w:rFonts w:ascii="BIZ UD明朝 Medium" w:eastAsia="BIZ UD明朝 Medium" w:hAnsi="BIZ UD明朝 Medium" w:hint="eastAsia"/>
          <w:sz w:val="21"/>
          <w:szCs w:val="21"/>
        </w:rPr>
        <w:t>自己又は自社の役員等が、次のいずれにも該当する者でないこと、及び次の（ア）から（キ）までに掲げる者が、その経営に実質的に関与していないこと。</w:t>
      </w:r>
    </w:p>
    <w:p w14:paraId="77A5D62D" w14:textId="77777777" w:rsidR="00087DD5" w:rsidRPr="00087DD5" w:rsidRDefault="00087DD5" w:rsidP="00087DD5">
      <w:pPr>
        <w:pStyle w:val="Default"/>
        <w:spacing w:line="320" w:lineRule="exact"/>
        <w:ind w:leftChars="185" w:left="1018" w:hangingChars="300" w:hanging="63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t>（ア）暴力団（暴力団員による不当な行為の防止等に関する法律（平成３年法律第７７号）第２条第２号に規定する暴力団をいう。以下同じ。）</w:t>
      </w:r>
    </w:p>
    <w:p w14:paraId="30166925" w14:textId="77777777" w:rsidR="00087DD5" w:rsidRPr="00087DD5" w:rsidRDefault="00087DD5" w:rsidP="00087DD5">
      <w:pPr>
        <w:pStyle w:val="Default"/>
        <w:spacing w:line="320" w:lineRule="exact"/>
        <w:ind w:leftChars="185" w:left="1018" w:hangingChars="300" w:hanging="63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t>（イ）暴力団員（暴力団員による不当な行為の防止等に関する法律第２条第６号に規定する暴力団員をいう。以下同じ。）</w:t>
      </w:r>
    </w:p>
    <w:p w14:paraId="66CC8063" w14:textId="77777777" w:rsidR="00087DD5" w:rsidRPr="00087DD5" w:rsidRDefault="00087DD5" w:rsidP="00087DD5">
      <w:pPr>
        <w:pStyle w:val="Default"/>
        <w:spacing w:line="320" w:lineRule="exact"/>
        <w:ind w:leftChars="85" w:left="178" w:firstLineChars="100" w:firstLine="21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t>（ウ）暴力団員でなくなった日から５年を経過しない者</w:t>
      </w:r>
    </w:p>
    <w:p w14:paraId="4E664EE6" w14:textId="77777777" w:rsidR="00087DD5" w:rsidRPr="00087DD5" w:rsidRDefault="00087DD5" w:rsidP="00087DD5">
      <w:pPr>
        <w:pStyle w:val="Default"/>
        <w:spacing w:line="320" w:lineRule="exact"/>
        <w:ind w:leftChars="185" w:left="1018" w:hangingChars="300" w:hanging="63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t>（エ）自己、自社若しくは第三者の不正な利益を図る目的又は第三者に損害を与える目的をもって暴力団員又は暴力団員を利用している者</w:t>
      </w:r>
    </w:p>
    <w:p w14:paraId="45EDADD6" w14:textId="77777777" w:rsidR="00087DD5" w:rsidRPr="00087DD5" w:rsidRDefault="00087DD5" w:rsidP="00087DD5">
      <w:pPr>
        <w:pStyle w:val="Default"/>
        <w:spacing w:line="320" w:lineRule="exact"/>
        <w:ind w:leftChars="185" w:left="1018" w:hangingChars="300" w:hanging="63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lastRenderedPageBreak/>
        <w:t>（オ）暴力団又は暴力団員に対して資金等を提供し、又は便宜を供与する等、直接的又は積極的に暴力団の維持運営に協力し、又は関与している者</w:t>
      </w:r>
    </w:p>
    <w:p w14:paraId="4A32D43E" w14:textId="77777777" w:rsidR="00087DD5" w:rsidRPr="00087DD5" w:rsidRDefault="00087DD5" w:rsidP="00087DD5">
      <w:pPr>
        <w:pStyle w:val="Default"/>
        <w:spacing w:line="320" w:lineRule="exact"/>
        <w:ind w:leftChars="85" w:left="178" w:firstLineChars="100" w:firstLine="210"/>
        <w:rPr>
          <w:rFonts w:ascii="BIZ UD明朝 Medium" w:eastAsia="BIZ UD明朝 Medium" w:hAnsi="BIZ UD明朝 Medium"/>
          <w:sz w:val="21"/>
          <w:szCs w:val="21"/>
        </w:rPr>
      </w:pPr>
      <w:r w:rsidRPr="00087DD5">
        <w:rPr>
          <w:rFonts w:ascii="BIZ UD明朝 Medium" w:eastAsia="BIZ UD明朝 Medium" w:hAnsi="BIZ UD明朝 Medium" w:hint="eastAsia"/>
          <w:sz w:val="21"/>
          <w:szCs w:val="21"/>
        </w:rPr>
        <w:t>（カ）暴力団又は暴力団員と社会的に非難されるべき関係を有している者</w:t>
      </w:r>
    </w:p>
    <w:p w14:paraId="1B051EC6" w14:textId="77777777" w:rsidR="00087DD5" w:rsidRPr="00087DD5" w:rsidRDefault="00087DD5" w:rsidP="00087DD5">
      <w:pPr>
        <w:spacing w:line="320" w:lineRule="exact"/>
        <w:ind w:leftChars="85" w:left="178" w:firstLineChars="100" w:firstLine="210"/>
        <w:rPr>
          <w:rFonts w:ascii="BIZ UD明朝 Medium" w:eastAsia="BIZ UD明朝 Medium" w:hAnsi="BIZ UD明朝 Medium"/>
          <w:szCs w:val="21"/>
        </w:rPr>
      </w:pPr>
      <w:r w:rsidRPr="00087DD5">
        <w:rPr>
          <w:rFonts w:ascii="BIZ UD明朝 Medium" w:eastAsia="BIZ UD明朝 Medium" w:hAnsi="BIZ UD明朝 Medium" w:hint="eastAsia"/>
          <w:szCs w:val="21"/>
        </w:rPr>
        <w:t>（キ）暴力団又は暴力団員であることを知りながらこれらを利用している者</w:t>
      </w:r>
    </w:p>
    <w:p w14:paraId="3873053C" w14:textId="2935F10D" w:rsidR="00FD5A99" w:rsidRPr="00087DD5" w:rsidRDefault="00FD5A99" w:rsidP="00747F9E">
      <w:pPr>
        <w:rPr>
          <w:rFonts w:ascii="BIZ UD明朝 Medium" w:eastAsia="BIZ UD明朝 Medium" w:hAnsi="BIZ UD明朝 Medium"/>
          <w:szCs w:val="21"/>
        </w:rPr>
      </w:pPr>
    </w:p>
    <w:sectPr w:rsidR="00FD5A99" w:rsidRPr="00087DD5" w:rsidSect="00FD5A9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FD0F" w14:textId="77777777" w:rsidR="00502792" w:rsidRDefault="00502792">
      <w:r>
        <w:separator/>
      </w:r>
    </w:p>
  </w:endnote>
  <w:endnote w:type="continuationSeparator" w:id="0">
    <w:p w14:paraId="0447F351" w14:textId="77777777" w:rsidR="00502792" w:rsidRDefault="0050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FB64" w14:textId="77777777" w:rsidR="00502792" w:rsidRDefault="00502792">
      <w:r>
        <w:separator/>
      </w:r>
    </w:p>
  </w:footnote>
  <w:footnote w:type="continuationSeparator" w:id="0">
    <w:p w14:paraId="6E13CBD0" w14:textId="77777777" w:rsidR="00502792" w:rsidRDefault="0050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AB1C9F"/>
    <w:multiLevelType w:val="hybridMultilevel"/>
    <w:tmpl w:val="090AFF8A"/>
    <w:lvl w:ilvl="0" w:tplc="29E2183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E6"/>
    <w:rsid w:val="00066684"/>
    <w:rsid w:val="00070D8E"/>
    <w:rsid w:val="00086C85"/>
    <w:rsid w:val="00087DD5"/>
    <w:rsid w:val="000C244A"/>
    <w:rsid w:val="000C692A"/>
    <w:rsid w:val="000E3454"/>
    <w:rsid w:val="001353D8"/>
    <w:rsid w:val="001651AA"/>
    <w:rsid w:val="00175BC4"/>
    <w:rsid w:val="001822FD"/>
    <w:rsid w:val="001A698D"/>
    <w:rsid w:val="001C5392"/>
    <w:rsid w:val="001D59D7"/>
    <w:rsid w:val="001F1448"/>
    <w:rsid w:val="00227FEE"/>
    <w:rsid w:val="00275A28"/>
    <w:rsid w:val="002A7C2C"/>
    <w:rsid w:val="002E0692"/>
    <w:rsid w:val="003174A3"/>
    <w:rsid w:val="003D3819"/>
    <w:rsid w:val="004A3379"/>
    <w:rsid w:val="004A561B"/>
    <w:rsid w:val="00502792"/>
    <w:rsid w:val="005070A0"/>
    <w:rsid w:val="00521916"/>
    <w:rsid w:val="00526483"/>
    <w:rsid w:val="005722B5"/>
    <w:rsid w:val="005A4D84"/>
    <w:rsid w:val="00631C4E"/>
    <w:rsid w:val="00632DED"/>
    <w:rsid w:val="0066249B"/>
    <w:rsid w:val="00677660"/>
    <w:rsid w:val="006871C1"/>
    <w:rsid w:val="006A3ED0"/>
    <w:rsid w:val="00747F9E"/>
    <w:rsid w:val="00751AAC"/>
    <w:rsid w:val="00760BDD"/>
    <w:rsid w:val="00773A7C"/>
    <w:rsid w:val="007B39A2"/>
    <w:rsid w:val="00807E23"/>
    <w:rsid w:val="00811CE2"/>
    <w:rsid w:val="00821412"/>
    <w:rsid w:val="00864A54"/>
    <w:rsid w:val="008A62D1"/>
    <w:rsid w:val="008F26B0"/>
    <w:rsid w:val="00903C7C"/>
    <w:rsid w:val="00925DBA"/>
    <w:rsid w:val="00927B94"/>
    <w:rsid w:val="00967D64"/>
    <w:rsid w:val="009E1807"/>
    <w:rsid w:val="00AD7902"/>
    <w:rsid w:val="00AE3AE2"/>
    <w:rsid w:val="00B154BD"/>
    <w:rsid w:val="00B82D72"/>
    <w:rsid w:val="00BB1DFF"/>
    <w:rsid w:val="00C01D3B"/>
    <w:rsid w:val="00C23617"/>
    <w:rsid w:val="00C31118"/>
    <w:rsid w:val="00C34115"/>
    <w:rsid w:val="00C35B77"/>
    <w:rsid w:val="00C42DC4"/>
    <w:rsid w:val="00C57E0C"/>
    <w:rsid w:val="00C66D17"/>
    <w:rsid w:val="00C86B4C"/>
    <w:rsid w:val="00DD2329"/>
    <w:rsid w:val="00E822FF"/>
    <w:rsid w:val="00EB53B5"/>
    <w:rsid w:val="00EB70E6"/>
    <w:rsid w:val="00F069B4"/>
    <w:rsid w:val="00F267CE"/>
    <w:rsid w:val="00F32ADB"/>
    <w:rsid w:val="00F62BCA"/>
    <w:rsid w:val="00F6718A"/>
    <w:rsid w:val="00FD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4E748827"/>
  <w15:chartTrackingRefBased/>
  <w15:docId w15:val="{C79A328A-91E7-40B3-84AB-65AA7082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4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2ADB"/>
    <w:pPr>
      <w:jc w:val="center"/>
    </w:pPr>
    <w:rPr>
      <w:rFonts w:ascii="Century" w:eastAsia="ＭＳ 明朝" w:hAnsi="Century"/>
      <w:szCs w:val="21"/>
    </w:rPr>
  </w:style>
  <w:style w:type="character" w:customStyle="1" w:styleId="a5">
    <w:name w:val="記 (文字)"/>
    <w:link w:val="a4"/>
    <w:uiPriority w:val="99"/>
    <w:rsid w:val="00F32ADB"/>
    <w:rPr>
      <w:rFonts w:ascii="Century" w:eastAsia="ＭＳ 明朝" w:hAnsi="Century"/>
      <w:kern w:val="2"/>
      <w:sz w:val="21"/>
      <w:szCs w:val="21"/>
    </w:rPr>
  </w:style>
  <w:style w:type="paragraph" w:styleId="a6">
    <w:name w:val="Closing"/>
    <w:basedOn w:val="a"/>
    <w:link w:val="a7"/>
    <w:uiPriority w:val="99"/>
    <w:unhideWhenUsed/>
    <w:rsid w:val="00F32ADB"/>
    <w:pPr>
      <w:jc w:val="right"/>
    </w:pPr>
    <w:rPr>
      <w:rFonts w:ascii="Century" w:eastAsia="ＭＳ 明朝" w:hAnsi="Century"/>
      <w:szCs w:val="21"/>
    </w:rPr>
  </w:style>
  <w:style w:type="character" w:customStyle="1" w:styleId="a7">
    <w:name w:val="結語 (文字)"/>
    <w:link w:val="a6"/>
    <w:uiPriority w:val="99"/>
    <w:rsid w:val="00F32ADB"/>
    <w:rPr>
      <w:rFonts w:ascii="Century" w:eastAsia="ＭＳ 明朝" w:hAnsi="Century"/>
      <w:kern w:val="2"/>
      <w:sz w:val="21"/>
      <w:szCs w:val="21"/>
    </w:rPr>
  </w:style>
  <w:style w:type="paragraph" w:styleId="a8">
    <w:name w:val="List Paragraph"/>
    <w:basedOn w:val="a"/>
    <w:uiPriority w:val="34"/>
    <w:qFormat/>
    <w:rsid w:val="00521916"/>
    <w:pPr>
      <w:ind w:leftChars="400" w:left="840"/>
    </w:pPr>
  </w:style>
  <w:style w:type="paragraph" w:styleId="a9">
    <w:name w:val="header"/>
    <w:basedOn w:val="a"/>
    <w:link w:val="aa"/>
    <w:uiPriority w:val="99"/>
    <w:unhideWhenUsed/>
    <w:rsid w:val="003D3819"/>
    <w:pPr>
      <w:tabs>
        <w:tab w:val="center" w:pos="4252"/>
        <w:tab w:val="right" w:pos="8504"/>
      </w:tabs>
      <w:snapToGrid w:val="0"/>
    </w:pPr>
  </w:style>
  <w:style w:type="character" w:customStyle="1" w:styleId="aa">
    <w:name w:val="ヘッダー (文字)"/>
    <w:link w:val="a9"/>
    <w:uiPriority w:val="99"/>
    <w:rsid w:val="003D3819"/>
    <w:rPr>
      <w:kern w:val="2"/>
      <w:sz w:val="21"/>
      <w:szCs w:val="22"/>
    </w:rPr>
  </w:style>
  <w:style w:type="paragraph" w:styleId="ab">
    <w:name w:val="footer"/>
    <w:basedOn w:val="a"/>
    <w:link w:val="ac"/>
    <w:uiPriority w:val="99"/>
    <w:unhideWhenUsed/>
    <w:rsid w:val="003D3819"/>
    <w:pPr>
      <w:tabs>
        <w:tab w:val="center" w:pos="4252"/>
        <w:tab w:val="right" w:pos="8504"/>
      </w:tabs>
      <w:snapToGrid w:val="0"/>
    </w:pPr>
  </w:style>
  <w:style w:type="character" w:customStyle="1" w:styleId="ac">
    <w:name w:val="フッター (文字)"/>
    <w:link w:val="ab"/>
    <w:uiPriority w:val="99"/>
    <w:rsid w:val="003D3819"/>
    <w:rPr>
      <w:kern w:val="2"/>
      <w:sz w:val="21"/>
      <w:szCs w:val="22"/>
    </w:rPr>
  </w:style>
  <w:style w:type="paragraph" w:styleId="ad">
    <w:name w:val="Balloon Text"/>
    <w:basedOn w:val="a"/>
    <w:link w:val="ae"/>
    <w:uiPriority w:val="99"/>
    <w:semiHidden/>
    <w:unhideWhenUsed/>
    <w:rsid w:val="003D3819"/>
    <w:rPr>
      <w:rFonts w:ascii="游ゴシック Light" w:eastAsia="游ゴシック Light" w:hAnsi="游ゴシック Light"/>
      <w:sz w:val="18"/>
      <w:szCs w:val="18"/>
    </w:rPr>
  </w:style>
  <w:style w:type="character" w:customStyle="1" w:styleId="ae">
    <w:name w:val="吹き出し (文字)"/>
    <w:link w:val="ad"/>
    <w:uiPriority w:val="99"/>
    <w:semiHidden/>
    <w:rsid w:val="003D3819"/>
    <w:rPr>
      <w:rFonts w:ascii="游ゴシック Light" w:eastAsia="游ゴシック Light" w:hAnsi="游ゴシック Light" w:cs="Times New Roman"/>
      <w:kern w:val="2"/>
      <w:sz w:val="18"/>
      <w:szCs w:val="18"/>
    </w:rPr>
  </w:style>
  <w:style w:type="paragraph" w:styleId="af">
    <w:name w:val="Body Text"/>
    <w:basedOn w:val="a"/>
    <w:link w:val="af0"/>
    <w:uiPriority w:val="1"/>
    <w:qFormat/>
    <w:rsid w:val="00087DD5"/>
    <w:pPr>
      <w:autoSpaceDE w:val="0"/>
      <w:autoSpaceDN w:val="0"/>
      <w:jc w:val="left"/>
    </w:pPr>
    <w:rPr>
      <w:rFonts w:ascii="ＭＳ ゴシック" w:eastAsia="ＭＳ ゴシック" w:hAnsi="ＭＳ ゴシック" w:cs="ＭＳ ゴシック"/>
      <w:kern w:val="0"/>
      <w:szCs w:val="21"/>
    </w:rPr>
  </w:style>
  <w:style w:type="character" w:customStyle="1" w:styleId="af0">
    <w:name w:val="本文 (文字)"/>
    <w:link w:val="af"/>
    <w:uiPriority w:val="1"/>
    <w:rsid w:val="00087DD5"/>
    <w:rPr>
      <w:rFonts w:ascii="ＭＳ ゴシック" w:eastAsia="ＭＳ ゴシック" w:hAnsi="ＭＳ ゴシック" w:cs="ＭＳ ゴシック"/>
      <w:sz w:val="21"/>
      <w:szCs w:val="21"/>
    </w:rPr>
  </w:style>
  <w:style w:type="paragraph" w:customStyle="1" w:styleId="Default">
    <w:name w:val="Default"/>
    <w:rsid w:val="00087DD5"/>
    <w:pPr>
      <w:widowControl w:val="0"/>
      <w:autoSpaceDE w:val="0"/>
      <w:autoSpaceDN w:val="0"/>
      <w:adjustRightInd w:val="0"/>
    </w:pPr>
    <w:rPr>
      <w:rFonts w:ascii="ＭＳ Ｐ明朝" w:eastAsia="ＭＳ Ｐ明朝" w:hAnsi="Calibri"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1F57F-280A-4F05-8B7E-566C5269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C20216</dc:creator>
  <cp:keywords/>
  <dc:description/>
  <cp:lastModifiedBy>1034mats</cp:lastModifiedBy>
  <cp:revision>12</cp:revision>
  <cp:lastPrinted>2025-08-08T07:39:00Z</cp:lastPrinted>
  <dcterms:created xsi:type="dcterms:W3CDTF">2024-06-14T04:32:00Z</dcterms:created>
  <dcterms:modified xsi:type="dcterms:W3CDTF">2025-08-08T07:39:00Z</dcterms:modified>
</cp:coreProperties>
</file>