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AAB06" w14:textId="77777777" w:rsidR="003653F4" w:rsidRPr="000577DB" w:rsidRDefault="003653F4" w:rsidP="003653F4">
      <w:r w:rsidRPr="000577DB">
        <w:rPr>
          <w:rFonts w:ascii="HG丸ｺﾞｼｯｸM-PRO" w:eastAsia="HG丸ｺﾞｼｯｸM-PRO" w:hAnsi="HG丸ｺﾞｼｯｸM-PRO" w:hint="eastAsia"/>
          <w:noProof/>
          <w:sz w:val="24"/>
        </w:rPr>
        <mc:AlternateContent>
          <mc:Choice Requires="wps">
            <w:drawing>
              <wp:anchor distT="0" distB="0" distL="114300" distR="114300" simplePos="0" relativeHeight="251659264" behindDoc="0" locked="0" layoutInCell="1" allowOverlap="1" wp14:anchorId="7DACC174" wp14:editId="678674DA">
                <wp:simplePos x="0" y="0"/>
                <wp:positionH relativeFrom="column">
                  <wp:posOffset>332105</wp:posOffset>
                </wp:positionH>
                <wp:positionV relativeFrom="paragraph">
                  <wp:posOffset>161290</wp:posOffset>
                </wp:positionV>
                <wp:extent cx="5267325" cy="400050"/>
                <wp:effectExtent l="0" t="0" r="28575" b="19050"/>
                <wp:wrapNone/>
                <wp:docPr id="37" name="フローチャート : 代替処理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400050"/>
                        </a:xfrm>
                        <a:prstGeom prst="flowChartAlternateProcess">
                          <a:avLst/>
                        </a:prstGeom>
                        <a:solidFill>
                          <a:srgbClr val="FFFFFF"/>
                        </a:solidFill>
                        <a:ln w="19050">
                          <a:solidFill>
                            <a:srgbClr val="000000"/>
                          </a:solidFill>
                          <a:miter lim="800000"/>
                          <a:headEnd/>
                          <a:tailEnd/>
                        </a:ln>
                      </wps:spPr>
                      <wps:txbx>
                        <w:txbxContent>
                          <w:p w14:paraId="268C4BA9" w14:textId="77777777" w:rsidR="003653F4" w:rsidRPr="00E54602" w:rsidRDefault="003653F4" w:rsidP="003653F4">
                            <w:pPr>
                              <w:spacing w:line="560" w:lineRule="exact"/>
                              <w:jc w:val="center"/>
                              <w:rPr>
                                <w:rFonts w:ascii="HG丸ｺﾞｼｯｸM-PRO" w:eastAsia="HG丸ｺﾞｼｯｸM-PRO" w:hAnsi="HG丸ｺﾞｼｯｸM-PRO"/>
                                <w:b/>
                                <w:sz w:val="48"/>
                              </w:rPr>
                            </w:pPr>
                            <w:r>
                              <w:rPr>
                                <w:rFonts w:ascii="HG丸ｺﾞｼｯｸM-PRO" w:eastAsia="HG丸ｺﾞｼｯｸM-PRO" w:hAnsi="HG丸ｺﾞｼｯｸM-PRO" w:hint="eastAsia"/>
                                <w:b/>
                                <w:sz w:val="48"/>
                              </w:rPr>
                              <w:t>防　　　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CC17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37" o:spid="_x0000_s1026" type="#_x0000_t176" style="position:absolute;left:0;text-align:left;margin-left:26.15pt;margin-top:12.7pt;width:414.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" strokeweight="1.5pt">
                <v:textbox inset="5.85pt,.7pt,5.85pt,.7pt">
                  <w:txbxContent>
                    <w:p w14:paraId="268C4BA9" w14:textId="77777777" w:rsidR="003653F4" w:rsidRPr="00E54602" w:rsidRDefault="003653F4" w:rsidP="003653F4">
                      <w:pPr>
                        <w:spacing w:line="560" w:lineRule="exact"/>
                        <w:jc w:val="center"/>
                        <w:rPr>
                          <w:rFonts w:ascii="HG丸ｺﾞｼｯｸM-PRO" w:eastAsia="HG丸ｺﾞｼｯｸM-PRO" w:hAnsi="HG丸ｺﾞｼｯｸM-PRO"/>
                          <w:b/>
                          <w:sz w:val="48"/>
                        </w:rPr>
                      </w:pPr>
                      <w:r>
                        <w:rPr>
                          <w:rFonts w:ascii="HG丸ｺﾞｼｯｸM-PRO" w:eastAsia="HG丸ｺﾞｼｯｸM-PRO" w:hAnsi="HG丸ｺﾞｼｯｸM-PRO" w:hint="eastAsia"/>
                          <w:b/>
                          <w:sz w:val="48"/>
                        </w:rPr>
                        <w:t>防　　　災</w:t>
                      </w:r>
                    </w:p>
                  </w:txbxContent>
                </v:textbox>
              </v:shape>
            </w:pict>
          </mc:Fallback>
        </mc:AlternateContent>
      </w:r>
    </w:p>
    <w:p w14:paraId="532FE6CF" w14:textId="77777777" w:rsidR="003653F4" w:rsidRPr="000577DB" w:rsidRDefault="003653F4" w:rsidP="003653F4"/>
    <w:p w14:paraId="6FB6871C" w14:textId="77777777" w:rsidR="003653F4" w:rsidRPr="000577DB" w:rsidRDefault="003653F4" w:rsidP="003653F4"/>
    <w:tbl>
      <w:tblPr>
        <w:tblStyle w:val="a3"/>
        <w:tblpPr w:leftFromText="142" w:rightFromText="142" w:vertAnchor="text" w:tblpY="1"/>
        <w:tblOverlap w:val="never"/>
        <w:tblW w:w="0" w:type="auto"/>
        <w:tblLayout w:type="fixed"/>
        <w:tblLook w:val="04A0" w:firstRow="1" w:lastRow="0" w:firstColumn="1" w:lastColumn="0" w:noHBand="0" w:noVBand="1"/>
      </w:tblPr>
      <w:tblGrid>
        <w:gridCol w:w="1701"/>
        <w:gridCol w:w="5387"/>
        <w:gridCol w:w="2376"/>
      </w:tblGrid>
      <w:tr w:rsidR="003653F4" w:rsidRPr="000577DB" w14:paraId="59B9D31C" w14:textId="77777777" w:rsidTr="00E71966">
        <w:trPr>
          <w:trHeight w:val="567"/>
        </w:trPr>
        <w:tc>
          <w:tcPr>
            <w:tcW w:w="1701" w:type="dxa"/>
            <w:vAlign w:val="center"/>
          </w:tcPr>
          <w:p w14:paraId="486A3D4D" w14:textId="77777777" w:rsidR="003653F4" w:rsidRPr="000577DB" w:rsidRDefault="003653F4"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事　業　名</w:t>
            </w:r>
          </w:p>
        </w:tc>
        <w:tc>
          <w:tcPr>
            <w:tcW w:w="5387" w:type="dxa"/>
            <w:vAlign w:val="center"/>
          </w:tcPr>
          <w:p w14:paraId="2EBE7DD4" w14:textId="77777777" w:rsidR="003653F4" w:rsidRPr="000577DB" w:rsidRDefault="003653F4"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内　　　容</w:t>
            </w:r>
          </w:p>
        </w:tc>
        <w:tc>
          <w:tcPr>
            <w:tcW w:w="2376" w:type="dxa"/>
            <w:vAlign w:val="center"/>
          </w:tcPr>
          <w:p w14:paraId="5CEDF319" w14:textId="77777777" w:rsidR="003653F4" w:rsidRPr="000577DB" w:rsidRDefault="003653F4" w:rsidP="00E71966">
            <w:pPr>
              <w:spacing w:line="300" w:lineRule="exact"/>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お問い合わせ</w:t>
            </w:r>
          </w:p>
          <w:p w14:paraId="2F93F20E" w14:textId="77777777" w:rsidR="003653F4" w:rsidRPr="000577DB" w:rsidRDefault="003653F4" w:rsidP="00E71966">
            <w:pPr>
              <w:spacing w:line="300" w:lineRule="exact"/>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申し込み</w:t>
            </w:r>
          </w:p>
        </w:tc>
      </w:tr>
      <w:tr w:rsidR="003653F4" w:rsidRPr="000577DB" w14:paraId="5D24DEEF" w14:textId="77777777" w:rsidTr="00E71966">
        <w:trPr>
          <w:trHeight w:val="4056"/>
        </w:trPr>
        <w:tc>
          <w:tcPr>
            <w:tcW w:w="1701" w:type="dxa"/>
            <w:vAlign w:val="center"/>
          </w:tcPr>
          <w:p w14:paraId="48E4B2B6" w14:textId="77777777" w:rsidR="003653F4" w:rsidRPr="000577DB" w:rsidRDefault="003653F4" w:rsidP="00E71966">
            <w:pPr>
              <w:jc w:val="distribute"/>
              <w:rPr>
                <w:rFonts w:ascii="HG丸ｺﾞｼｯｸM-PRO" w:eastAsia="HG丸ｺﾞｼｯｸM-PRO" w:hAnsi="HG丸ｺﾞｼｯｸM-PRO"/>
                <w:sz w:val="22"/>
              </w:rPr>
            </w:pPr>
            <w:r w:rsidRPr="000577DB">
              <w:rPr>
                <w:rFonts w:ascii="HG丸ｺﾞｼｯｸM-PRO" w:eastAsia="HG丸ｺﾞｼｯｸM-PRO" w:hAnsi="ＭＳ Ｐゴシック" w:hint="eastAsia"/>
                <w:sz w:val="22"/>
              </w:rPr>
              <w:t>災害時等要援護者支援制度</w:t>
            </w:r>
          </w:p>
        </w:tc>
        <w:tc>
          <w:tcPr>
            <w:tcW w:w="5387" w:type="dxa"/>
            <w:vAlign w:val="center"/>
          </w:tcPr>
          <w:p w14:paraId="08A8CC48" w14:textId="77777777" w:rsidR="003653F4" w:rsidRPr="000577DB" w:rsidRDefault="003653F4"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高齢者、障がい者などの支援を必要とする人で、市へ登録の申し出をする人に対し、日頃の見守り活動などを行うことにより、災害が発生したときに地域の共助による支援を可能な範囲で行うための制度です。</w:t>
            </w:r>
          </w:p>
          <w:p w14:paraId="4EB1A9AB" w14:textId="77777777" w:rsidR="003653F4" w:rsidRPr="000577DB" w:rsidRDefault="003653F4"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台帳に登録することにより、災害時の安否確認などに役立てます。</w:t>
            </w:r>
          </w:p>
          <w:p w14:paraId="10C6D1DA" w14:textId="77777777" w:rsidR="003653F4" w:rsidRPr="000577DB" w:rsidRDefault="003653F4" w:rsidP="00E71966">
            <w:pPr>
              <w:spacing w:line="160" w:lineRule="exact"/>
              <w:rPr>
                <w:rFonts w:ascii="HG丸ｺﾞｼｯｸM-PRO" w:eastAsia="HG丸ｺﾞｼｯｸM-PRO" w:hAnsi="HG丸ｺﾞｼｯｸM-PRO"/>
                <w:sz w:val="22"/>
              </w:rPr>
            </w:pPr>
          </w:p>
          <w:p w14:paraId="366D4BAC" w14:textId="77777777" w:rsidR="003653F4" w:rsidRPr="000577DB" w:rsidRDefault="003653F4"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【対象者】</w:t>
            </w:r>
          </w:p>
          <w:p w14:paraId="19FCD729" w14:textId="77777777" w:rsidR="003653F4" w:rsidRPr="000577DB" w:rsidRDefault="003653F4"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 75歳以上の高齢者</w:t>
            </w:r>
          </w:p>
          <w:p w14:paraId="13D6F2EC" w14:textId="77777777" w:rsidR="003653F4" w:rsidRPr="000577DB" w:rsidRDefault="003653F4"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 要介護・要支援の認定を受けている人</w:t>
            </w:r>
          </w:p>
          <w:p w14:paraId="383215F6" w14:textId="77777777" w:rsidR="003653F4" w:rsidRPr="000577DB" w:rsidRDefault="003653F4"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 療育手帳（知的障がい）A1～A3の人</w:t>
            </w:r>
          </w:p>
          <w:p w14:paraId="74814A1E" w14:textId="77777777" w:rsidR="003653F4" w:rsidRPr="000577DB" w:rsidRDefault="003653F4"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 身体障害者手帳1級・2級の人</w:t>
            </w:r>
          </w:p>
          <w:p w14:paraId="1F05533E" w14:textId="77777777" w:rsidR="003653F4" w:rsidRPr="000577DB" w:rsidRDefault="003653F4"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 精神障害者保健福祉手帳1級・2級の人</w:t>
            </w:r>
          </w:p>
          <w:p w14:paraId="2A572C32" w14:textId="77777777" w:rsidR="003653F4" w:rsidRPr="000577DB" w:rsidRDefault="003653F4" w:rsidP="00E71966">
            <w:pPr>
              <w:ind w:leftChars="100" w:left="650" w:hangingChars="200" w:hanging="440"/>
              <w:jc w:val="left"/>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 その他災害が発生したときに避難のために支援</w:t>
            </w:r>
          </w:p>
          <w:p w14:paraId="6D473641" w14:textId="77777777" w:rsidR="003653F4" w:rsidRPr="000577DB" w:rsidRDefault="003653F4"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 xml:space="preserve">　 が必要な人</w:t>
            </w:r>
          </w:p>
        </w:tc>
        <w:tc>
          <w:tcPr>
            <w:tcW w:w="2376" w:type="dxa"/>
            <w:vAlign w:val="center"/>
          </w:tcPr>
          <w:p w14:paraId="5FF94F60" w14:textId="77777777" w:rsidR="003653F4" w:rsidRPr="000577DB" w:rsidRDefault="003653F4"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筑紫野市</w:t>
            </w:r>
          </w:p>
          <w:p w14:paraId="7A670823" w14:textId="77777777" w:rsidR="003653F4" w:rsidRPr="000577DB" w:rsidRDefault="003653F4"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生活福祉課</w:t>
            </w:r>
          </w:p>
          <w:p w14:paraId="5DB026FE" w14:textId="77777777" w:rsidR="003653F4" w:rsidRPr="000577DB" w:rsidRDefault="003653F4"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高齢者支援課</w:t>
            </w:r>
          </w:p>
          <w:p w14:paraId="49D4B6EA" w14:textId="77777777" w:rsidR="003653F4" w:rsidRPr="000577DB" w:rsidRDefault="003653F4"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危機管理課</w:t>
            </w:r>
          </w:p>
          <w:p w14:paraId="007A0448" w14:textId="77777777" w:rsidR="003653F4" w:rsidRPr="000577DB" w:rsidRDefault="003653F4"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筑紫野市石崎1-1-1</w:t>
            </w:r>
          </w:p>
          <w:p w14:paraId="6402E664" w14:textId="77777777" w:rsidR="003653F4" w:rsidRPr="000577DB" w:rsidRDefault="003653F4" w:rsidP="00E71966">
            <w:pPr>
              <w:rPr>
                <w:rFonts w:ascii="HG丸ｺﾞｼｯｸM-PRO" w:eastAsia="HG丸ｺﾞｼｯｸM-PRO" w:hAnsi="ＭＳ Ｐゴシック"/>
                <w:sz w:val="22"/>
              </w:rPr>
            </w:pPr>
            <w:r w:rsidRPr="000577DB">
              <w:rPr>
                <w:rFonts w:ascii="HG丸ｺﾞｼｯｸM-PRO" w:eastAsia="HG丸ｺﾞｼｯｸM-PRO" w:hAnsi="ＭＳ Ｐゴシック"/>
                <w:sz w:val="22"/>
              </w:rPr>
              <w:t>☎</w:t>
            </w:r>
            <w:r w:rsidRPr="000577DB">
              <w:rPr>
                <w:rFonts w:ascii="HG丸ｺﾞｼｯｸM-PRO" w:eastAsia="HG丸ｺﾞｼｯｸM-PRO" w:hAnsi="ＭＳ Ｐゴシック"/>
                <w:sz w:val="22"/>
              </w:rPr>
              <w:t xml:space="preserve"> </w:t>
            </w:r>
            <w:r w:rsidRPr="000577DB">
              <w:rPr>
                <w:rFonts w:ascii="HG丸ｺﾞｼｯｸM-PRO" w:eastAsia="HG丸ｺﾞｼｯｸM-PRO" w:hAnsi="ＭＳ Ｐゴシック" w:hint="eastAsia"/>
                <w:sz w:val="22"/>
              </w:rPr>
              <w:t>923-1111</w:t>
            </w:r>
          </w:p>
          <w:p w14:paraId="5E4D78EC" w14:textId="77777777" w:rsidR="003653F4" w:rsidRPr="000577DB" w:rsidRDefault="003653F4" w:rsidP="00E71966">
            <w:pPr>
              <w:rPr>
                <w:rFonts w:ascii="HG丸ｺﾞｼｯｸM-PRO" w:eastAsia="HG丸ｺﾞｼｯｸM-PRO" w:hAnsi="HG丸ｺﾞｼｯｸM-PRO"/>
                <w:sz w:val="22"/>
              </w:rPr>
            </w:pPr>
            <w:r w:rsidRPr="000577DB">
              <w:rPr>
                <w:rFonts w:ascii="HG丸ｺﾞｼｯｸM-PRO" w:eastAsia="HG丸ｺﾞｼｯｸM-PRO" w:hAnsi="ＭＳ Ｐゴシック" w:hint="eastAsia"/>
                <w:sz w:val="22"/>
              </w:rPr>
              <w:t>Fax923-5230</w:t>
            </w:r>
          </w:p>
        </w:tc>
      </w:tr>
      <w:tr w:rsidR="003653F4" w:rsidRPr="000577DB" w14:paraId="50C66AD9" w14:textId="77777777" w:rsidTr="00E71966">
        <w:trPr>
          <w:trHeight w:val="4101"/>
        </w:trPr>
        <w:tc>
          <w:tcPr>
            <w:tcW w:w="1701" w:type="dxa"/>
            <w:vAlign w:val="center"/>
          </w:tcPr>
          <w:p w14:paraId="6A89518F" w14:textId="77777777" w:rsidR="003653F4" w:rsidRPr="000577DB" w:rsidRDefault="003653F4" w:rsidP="00E71966">
            <w:pPr>
              <w:jc w:val="distribute"/>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ＮＥＴ119</w:t>
            </w:r>
          </w:p>
          <w:p w14:paraId="310AD9E1" w14:textId="77777777" w:rsidR="003653F4" w:rsidRPr="000577DB" w:rsidRDefault="003653F4" w:rsidP="00E71966">
            <w:pPr>
              <w:jc w:val="distribute"/>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緊急通報</w:t>
            </w:r>
          </w:p>
          <w:p w14:paraId="08555B0B" w14:textId="77777777" w:rsidR="003653F4" w:rsidRPr="000577DB" w:rsidRDefault="003653F4" w:rsidP="00E71966">
            <w:pPr>
              <w:jc w:val="distribute"/>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システム</w:t>
            </w:r>
          </w:p>
        </w:tc>
        <w:tc>
          <w:tcPr>
            <w:tcW w:w="5387" w:type="dxa"/>
            <w:vAlign w:val="center"/>
          </w:tcPr>
          <w:p w14:paraId="4D92615A" w14:textId="77777777" w:rsidR="003653F4" w:rsidRPr="000577DB" w:rsidRDefault="003653F4"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ＮＥＴ１１９は聴覚や発話等の障がいにより、音声での緊急通報が困難な人を対象としたスマートフォンや携帯電話を使って消防へ緊急通報できるサービスです。</w:t>
            </w:r>
          </w:p>
          <w:p w14:paraId="03ADA7EB" w14:textId="77777777" w:rsidR="003653F4" w:rsidRPr="000577DB" w:rsidRDefault="003653F4" w:rsidP="00E71966">
            <w:pPr>
              <w:rPr>
                <w:rFonts w:ascii="HG丸ｺﾞｼｯｸM-PRO" w:eastAsia="HG丸ｺﾞｼｯｸM-PRO" w:hAnsi="HG丸ｺﾞｼｯｸM-PRO"/>
                <w:sz w:val="22"/>
              </w:rPr>
            </w:pPr>
          </w:p>
          <w:p w14:paraId="380F9D44" w14:textId="77777777" w:rsidR="003653F4" w:rsidRPr="000577DB" w:rsidRDefault="003653F4"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【対象者】</w:t>
            </w:r>
          </w:p>
          <w:p w14:paraId="4A110AB3" w14:textId="77777777" w:rsidR="003653F4" w:rsidRPr="000577DB" w:rsidRDefault="003653F4"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聴覚、音声、言語、そしゃく機能などの障がいにより、音声での緊急通報が困難な人が対象です。</w:t>
            </w:r>
          </w:p>
          <w:p w14:paraId="0AD45C6F" w14:textId="77777777" w:rsidR="003653F4" w:rsidRPr="000577DB" w:rsidRDefault="003653F4"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※身体障害者手帳の交付を受けていない人でも登録することができます。</w:t>
            </w:r>
          </w:p>
        </w:tc>
        <w:tc>
          <w:tcPr>
            <w:tcW w:w="2376" w:type="dxa"/>
            <w:vAlign w:val="center"/>
          </w:tcPr>
          <w:p w14:paraId="0FEAB4EA" w14:textId="77777777" w:rsidR="003653F4" w:rsidRPr="000577DB" w:rsidRDefault="003653F4" w:rsidP="00E71966">
            <w:pPr>
              <w:rPr>
                <w:rFonts w:ascii="HG丸ｺﾞｼｯｸM-PRO" w:eastAsia="HG丸ｺﾞｼｯｸM-PRO" w:hAnsi="ＭＳ Ｐゴシック"/>
                <w:szCs w:val="21"/>
              </w:rPr>
            </w:pPr>
            <w:r w:rsidRPr="000577DB">
              <w:rPr>
                <w:rFonts w:ascii="HG丸ｺﾞｼｯｸM-PRO" w:eastAsia="HG丸ｺﾞｼｯｸM-PRO" w:hAnsi="ＭＳ Ｐゴシック" w:hint="eastAsia"/>
                <w:szCs w:val="21"/>
              </w:rPr>
              <w:t>筑紫野太宰府消防本部</w:t>
            </w:r>
          </w:p>
          <w:p w14:paraId="3A2B3D64" w14:textId="77777777" w:rsidR="003653F4" w:rsidRPr="000577DB" w:rsidRDefault="003653F4" w:rsidP="00E71966">
            <w:pPr>
              <w:rPr>
                <w:rFonts w:ascii="HG丸ｺﾞｼｯｸM-PRO" w:eastAsia="HG丸ｺﾞｼｯｸM-PRO" w:hAnsi="ＭＳ Ｐゴシック"/>
                <w:szCs w:val="21"/>
              </w:rPr>
            </w:pPr>
            <w:r w:rsidRPr="000577DB">
              <w:rPr>
                <w:rFonts w:ascii="HG丸ｺﾞｼｯｸM-PRO" w:eastAsia="HG丸ｺﾞｼｯｸM-PRO" w:hAnsi="ＭＳ Ｐゴシック" w:hint="eastAsia"/>
                <w:szCs w:val="21"/>
              </w:rPr>
              <w:t>指令課</w:t>
            </w:r>
          </w:p>
          <w:p w14:paraId="27DEEAA3" w14:textId="77777777" w:rsidR="003653F4" w:rsidRPr="000577DB" w:rsidRDefault="003653F4" w:rsidP="00E71966">
            <w:pPr>
              <w:rPr>
                <w:rFonts w:ascii="HG丸ｺﾞｼｯｸM-PRO" w:eastAsia="HG丸ｺﾞｼｯｸM-PRO" w:hAnsi="ＭＳ Ｐゴシック"/>
                <w:szCs w:val="21"/>
              </w:rPr>
            </w:pPr>
            <w:r w:rsidRPr="000577DB">
              <w:rPr>
                <w:rFonts w:ascii="HG丸ｺﾞｼｯｸM-PRO" w:eastAsia="HG丸ｺﾞｼｯｸM-PRO" w:hAnsi="ＭＳ Ｐゴシック" w:hint="eastAsia"/>
                <w:szCs w:val="21"/>
              </w:rPr>
              <w:t>太宰府市観世音寺</w:t>
            </w:r>
          </w:p>
          <w:p w14:paraId="2DDC49BB" w14:textId="77777777" w:rsidR="003653F4" w:rsidRPr="000577DB" w:rsidRDefault="003653F4" w:rsidP="00E71966">
            <w:pPr>
              <w:rPr>
                <w:rFonts w:ascii="HG丸ｺﾞｼｯｸM-PRO" w:eastAsia="HG丸ｺﾞｼｯｸM-PRO" w:hAnsi="ＭＳ Ｐゴシック"/>
                <w:szCs w:val="21"/>
              </w:rPr>
            </w:pPr>
            <w:r w:rsidRPr="000577DB">
              <w:rPr>
                <w:rFonts w:ascii="HG丸ｺﾞｼｯｸM-PRO" w:eastAsia="HG丸ｺﾞｼｯｸM-PRO" w:hAnsi="ＭＳ Ｐゴシック" w:hint="eastAsia"/>
                <w:szCs w:val="21"/>
              </w:rPr>
              <w:t>2-19-19</w:t>
            </w:r>
          </w:p>
          <w:p w14:paraId="77054E97" w14:textId="77777777" w:rsidR="003653F4" w:rsidRPr="000577DB" w:rsidRDefault="003653F4" w:rsidP="00E71966">
            <w:pPr>
              <w:ind w:firstLineChars="50" w:firstLine="105"/>
              <w:rPr>
                <w:rFonts w:ascii="HG丸ｺﾞｼｯｸM-PRO" w:eastAsia="HG丸ｺﾞｼｯｸM-PRO" w:hAnsi="ＭＳ Ｐゴシック"/>
                <w:szCs w:val="21"/>
              </w:rPr>
            </w:pPr>
            <w:r w:rsidRPr="000577DB">
              <w:rPr>
                <w:rFonts w:ascii="HG丸ｺﾞｼｯｸM-PRO" w:eastAsia="HG丸ｺﾞｼｯｸM-PRO" w:hAnsi="ＭＳ Ｐゴシック" w:hint="eastAsia"/>
                <w:szCs w:val="21"/>
              </w:rPr>
              <w:t>☎ 922-5164</w:t>
            </w:r>
          </w:p>
          <w:p w14:paraId="21A4F7E2" w14:textId="77777777" w:rsidR="003653F4" w:rsidRPr="000577DB" w:rsidRDefault="003653F4"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Cs w:val="21"/>
              </w:rPr>
              <w:t>Fax922-5121</w:t>
            </w:r>
          </w:p>
        </w:tc>
      </w:tr>
    </w:tbl>
    <w:p w14:paraId="66FDE730" w14:textId="77777777" w:rsidR="003653F4" w:rsidRPr="000577DB" w:rsidRDefault="003653F4" w:rsidP="003653F4"/>
    <w:p w14:paraId="359B0CE8" w14:textId="77777777" w:rsidR="003653F4" w:rsidRPr="000577DB" w:rsidRDefault="003653F4" w:rsidP="003653F4"/>
    <w:p w14:paraId="184AEC69" w14:textId="77777777" w:rsidR="003653F4" w:rsidRPr="000577DB" w:rsidRDefault="003653F4" w:rsidP="003653F4"/>
    <w:p w14:paraId="0D5C409B" w14:textId="77777777" w:rsidR="003653F4" w:rsidRPr="000577DB" w:rsidRDefault="003653F4" w:rsidP="003653F4"/>
    <w:p w14:paraId="27272039" w14:textId="77777777" w:rsidR="003653F4" w:rsidRPr="000577DB" w:rsidRDefault="003653F4" w:rsidP="003653F4"/>
    <w:p w14:paraId="230C011A" w14:textId="77777777" w:rsidR="003653F4" w:rsidRPr="000577DB" w:rsidRDefault="003653F4" w:rsidP="003653F4"/>
    <w:p w14:paraId="1E93067C" w14:textId="77777777" w:rsidR="003653F4" w:rsidRPr="000577DB" w:rsidRDefault="003653F4" w:rsidP="003653F4"/>
    <w:p w14:paraId="096C73D4" w14:textId="77777777" w:rsidR="003653F4" w:rsidRPr="000577DB" w:rsidRDefault="003653F4" w:rsidP="003653F4"/>
    <w:p w14:paraId="20A44902" w14:textId="3C5604EA" w:rsidR="003653F4" w:rsidRDefault="003653F4" w:rsidP="003653F4"/>
    <w:p w14:paraId="4B076690" w14:textId="77777777" w:rsidR="003228A3" w:rsidRPr="000577DB" w:rsidRDefault="003228A3" w:rsidP="003653F4">
      <w:pPr>
        <w:rPr>
          <w:rFonts w:hint="eastAsia"/>
        </w:rPr>
      </w:pPr>
    </w:p>
    <w:tbl>
      <w:tblPr>
        <w:tblStyle w:val="a3"/>
        <w:tblpPr w:leftFromText="142" w:rightFromText="142" w:vertAnchor="text" w:tblpY="1"/>
        <w:tblOverlap w:val="never"/>
        <w:tblW w:w="0" w:type="auto"/>
        <w:tblLayout w:type="fixed"/>
        <w:tblLook w:val="04A0" w:firstRow="1" w:lastRow="0" w:firstColumn="1" w:lastColumn="0" w:noHBand="0" w:noVBand="1"/>
      </w:tblPr>
      <w:tblGrid>
        <w:gridCol w:w="1701"/>
        <w:gridCol w:w="5387"/>
        <w:gridCol w:w="2376"/>
      </w:tblGrid>
      <w:tr w:rsidR="003653F4" w:rsidRPr="000577DB" w14:paraId="446A75C5" w14:textId="77777777" w:rsidTr="00E71966">
        <w:trPr>
          <w:trHeight w:val="567"/>
        </w:trPr>
        <w:tc>
          <w:tcPr>
            <w:tcW w:w="1701" w:type="dxa"/>
            <w:vAlign w:val="center"/>
          </w:tcPr>
          <w:p w14:paraId="5991A605" w14:textId="77777777" w:rsidR="003653F4" w:rsidRPr="000577DB" w:rsidRDefault="003653F4"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lastRenderedPageBreak/>
              <w:t>事　業　名</w:t>
            </w:r>
          </w:p>
        </w:tc>
        <w:tc>
          <w:tcPr>
            <w:tcW w:w="5387" w:type="dxa"/>
            <w:vAlign w:val="center"/>
          </w:tcPr>
          <w:p w14:paraId="439AF4EB" w14:textId="77777777" w:rsidR="003653F4" w:rsidRPr="000577DB" w:rsidRDefault="003653F4"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内　　　容</w:t>
            </w:r>
          </w:p>
        </w:tc>
        <w:tc>
          <w:tcPr>
            <w:tcW w:w="2376" w:type="dxa"/>
            <w:vAlign w:val="center"/>
          </w:tcPr>
          <w:p w14:paraId="2AB2B2D0" w14:textId="77777777" w:rsidR="003653F4" w:rsidRPr="000577DB" w:rsidRDefault="003653F4" w:rsidP="00E71966">
            <w:pPr>
              <w:spacing w:line="300" w:lineRule="exact"/>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お問い合わせ</w:t>
            </w:r>
          </w:p>
          <w:p w14:paraId="2482AE6E" w14:textId="77777777" w:rsidR="003653F4" w:rsidRPr="000577DB" w:rsidRDefault="003653F4" w:rsidP="00E71966">
            <w:pPr>
              <w:spacing w:line="300" w:lineRule="exact"/>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申し込み</w:t>
            </w:r>
          </w:p>
        </w:tc>
      </w:tr>
      <w:tr w:rsidR="003653F4" w:rsidRPr="000577DB" w14:paraId="74E1CFEE" w14:textId="77777777" w:rsidTr="00E71966">
        <w:trPr>
          <w:trHeight w:val="1651"/>
        </w:trPr>
        <w:tc>
          <w:tcPr>
            <w:tcW w:w="1701" w:type="dxa"/>
            <w:vAlign w:val="center"/>
          </w:tcPr>
          <w:p w14:paraId="4334EF2B" w14:textId="77777777" w:rsidR="003653F4" w:rsidRPr="000577DB" w:rsidRDefault="003653F4" w:rsidP="00E71966">
            <w:pPr>
              <w:jc w:val="distribute"/>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テレフォン</w:t>
            </w:r>
          </w:p>
          <w:p w14:paraId="60C80DF9" w14:textId="77777777" w:rsidR="003653F4" w:rsidRPr="000577DB" w:rsidRDefault="003653F4" w:rsidP="00E71966">
            <w:pPr>
              <w:jc w:val="distribute"/>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サービス</w:t>
            </w:r>
          </w:p>
        </w:tc>
        <w:tc>
          <w:tcPr>
            <w:tcW w:w="5387" w:type="dxa"/>
            <w:vAlign w:val="center"/>
          </w:tcPr>
          <w:p w14:paraId="75CD02FD" w14:textId="77777777" w:rsidR="003653F4" w:rsidRPr="000577DB" w:rsidRDefault="003653F4"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テレフォンサービスは、国民保護に関する情報（テロ、ミサイル）等の緊急情報及び、筑紫野市からの防災情報・避難情報を市民の皆様へ迅速に伝達するため、電話回線等を使用し、音声情報、文字情報を固定電話、FAX に一括送信するものです。</w:t>
            </w:r>
          </w:p>
          <w:p w14:paraId="54F89593" w14:textId="77777777" w:rsidR="003653F4" w:rsidRPr="000577DB" w:rsidRDefault="003653F4"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テレフォンサービスを受けるには、市へ登録申請が必要です。登録完了後、 固定電話またはFAX で直接情報を受け取ることが可能になります。</w:t>
            </w:r>
          </w:p>
          <w:p w14:paraId="5F8F175F" w14:textId="77777777" w:rsidR="003653F4" w:rsidRPr="000577DB" w:rsidRDefault="003653F4" w:rsidP="00E71966">
            <w:pPr>
              <w:rPr>
                <w:rFonts w:ascii="HG丸ｺﾞｼｯｸM-PRO" w:eastAsia="HG丸ｺﾞｼｯｸM-PRO" w:hAnsi="HG丸ｺﾞｼｯｸM-PRO"/>
                <w:sz w:val="22"/>
              </w:rPr>
            </w:pPr>
          </w:p>
          <w:p w14:paraId="0F8071BB" w14:textId="77777777" w:rsidR="003653F4" w:rsidRPr="000577DB" w:rsidRDefault="003653F4"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【配信内容】</w:t>
            </w:r>
          </w:p>
          <w:p w14:paraId="4D97BAB8" w14:textId="77777777" w:rsidR="003653F4" w:rsidRPr="000577DB" w:rsidRDefault="003653F4"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・国民保護情報</w:t>
            </w:r>
          </w:p>
          <w:p w14:paraId="50E30FFE" w14:textId="77777777" w:rsidR="003653F4" w:rsidRPr="000577DB" w:rsidRDefault="003653F4"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・防災情報（高齢者等避難、避難指示、緊急安全確保、特別警報の発表 等）</w:t>
            </w:r>
          </w:p>
          <w:p w14:paraId="31E9535F" w14:textId="77777777" w:rsidR="003653F4" w:rsidRPr="000577DB" w:rsidRDefault="003653F4"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・その他市の独自情報</w:t>
            </w:r>
          </w:p>
          <w:p w14:paraId="5F304405" w14:textId="77777777" w:rsidR="003653F4" w:rsidRPr="000577DB" w:rsidRDefault="003653F4" w:rsidP="00E71966">
            <w:pPr>
              <w:rPr>
                <w:rFonts w:ascii="HG丸ｺﾞｼｯｸM-PRO" w:eastAsia="HG丸ｺﾞｼｯｸM-PRO" w:hAnsi="HG丸ｺﾞｼｯｸM-PRO"/>
                <w:sz w:val="22"/>
              </w:rPr>
            </w:pPr>
          </w:p>
          <w:p w14:paraId="59AE4BDB" w14:textId="77777777" w:rsidR="003653F4" w:rsidRPr="000577DB" w:rsidRDefault="003653F4"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【対象者】</w:t>
            </w:r>
          </w:p>
          <w:p w14:paraId="0EA0FACF" w14:textId="77777777" w:rsidR="003653F4" w:rsidRPr="000577DB" w:rsidRDefault="003653F4"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災害時等要援護者（※1）や土砂災害警戒区域内で携帯電話をお持ちでない人など 、情報収集手段がない人。</w:t>
            </w:r>
          </w:p>
          <w:p w14:paraId="50C2A067" w14:textId="77777777" w:rsidR="003653F4" w:rsidRPr="000577DB" w:rsidRDefault="003653F4"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※１　災害時等要援護者・・・高齢者や身体障害者、妊婦など一人で避難が困難な人</w:t>
            </w:r>
          </w:p>
        </w:tc>
        <w:tc>
          <w:tcPr>
            <w:tcW w:w="2376" w:type="dxa"/>
            <w:vAlign w:val="center"/>
          </w:tcPr>
          <w:p w14:paraId="55907B04" w14:textId="77777777" w:rsidR="003653F4" w:rsidRPr="000577DB" w:rsidRDefault="003653F4"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筑紫野市</w:t>
            </w:r>
          </w:p>
          <w:p w14:paraId="22CC1C00" w14:textId="77777777" w:rsidR="003653F4" w:rsidRPr="000577DB" w:rsidRDefault="003653F4"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危機管理課</w:t>
            </w:r>
          </w:p>
          <w:p w14:paraId="0B5AF3C9" w14:textId="77777777" w:rsidR="003653F4" w:rsidRPr="000577DB" w:rsidRDefault="003653F4"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筑紫野市石崎1-1-1</w:t>
            </w:r>
          </w:p>
          <w:p w14:paraId="3B4719F2" w14:textId="77777777" w:rsidR="003653F4" w:rsidRPr="000577DB" w:rsidRDefault="003653F4" w:rsidP="00E71966">
            <w:pPr>
              <w:rPr>
                <w:rFonts w:ascii="HG丸ｺﾞｼｯｸM-PRO" w:eastAsia="HG丸ｺﾞｼｯｸM-PRO" w:hAnsi="ＭＳ Ｐゴシック"/>
                <w:sz w:val="22"/>
              </w:rPr>
            </w:pPr>
            <w:r w:rsidRPr="000577DB">
              <w:rPr>
                <w:rFonts w:ascii="HG丸ｺﾞｼｯｸM-PRO" w:eastAsia="HG丸ｺﾞｼｯｸM-PRO" w:hAnsi="ＭＳ Ｐゴシック"/>
                <w:sz w:val="22"/>
              </w:rPr>
              <w:t>☎</w:t>
            </w:r>
            <w:r w:rsidRPr="000577DB">
              <w:rPr>
                <w:rFonts w:ascii="HG丸ｺﾞｼｯｸM-PRO" w:eastAsia="HG丸ｺﾞｼｯｸM-PRO" w:hAnsi="ＭＳ Ｐゴシック"/>
                <w:sz w:val="22"/>
              </w:rPr>
              <w:t xml:space="preserve"> </w:t>
            </w:r>
            <w:r w:rsidRPr="000577DB">
              <w:rPr>
                <w:rFonts w:ascii="HG丸ｺﾞｼｯｸM-PRO" w:eastAsia="HG丸ｺﾞｼｯｸM-PRO" w:hAnsi="ＭＳ Ｐゴシック" w:hint="eastAsia"/>
                <w:sz w:val="22"/>
              </w:rPr>
              <w:t>923-1111</w:t>
            </w:r>
          </w:p>
          <w:p w14:paraId="31BB2E09" w14:textId="77777777" w:rsidR="003653F4" w:rsidRPr="000577DB" w:rsidRDefault="003653F4"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Fax923-5391</w:t>
            </w:r>
          </w:p>
        </w:tc>
      </w:tr>
    </w:tbl>
    <w:p w14:paraId="15F2D44D" w14:textId="77777777" w:rsidR="003653F4" w:rsidRPr="000577DB" w:rsidRDefault="003653F4" w:rsidP="003653F4"/>
    <w:p w14:paraId="1FC744BF" w14:textId="77777777" w:rsidR="003653F4" w:rsidRPr="000577DB" w:rsidRDefault="003653F4" w:rsidP="003653F4"/>
    <w:p w14:paraId="3AA524C2" w14:textId="77777777" w:rsidR="003653F4" w:rsidRPr="000577DB" w:rsidRDefault="003653F4" w:rsidP="003653F4"/>
    <w:p w14:paraId="6C800A5B" w14:textId="77777777" w:rsidR="003653F4" w:rsidRPr="000577DB" w:rsidRDefault="003653F4" w:rsidP="003653F4"/>
    <w:p w14:paraId="071A23C6" w14:textId="77777777" w:rsidR="003653F4" w:rsidRPr="000577DB" w:rsidRDefault="003653F4" w:rsidP="003653F4"/>
    <w:p w14:paraId="10DB06D3" w14:textId="77777777" w:rsidR="003653F4" w:rsidRPr="000577DB" w:rsidRDefault="003653F4" w:rsidP="003653F4"/>
    <w:p w14:paraId="3DA1805A" w14:textId="77777777" w:rsidR="003653F4" w:rsidRPr="000577DB" w:rsidRDefault="003653F4" w:rsidP="003653F4"/>
    <w:p w14:paraId="77C5E345" w14:textId="77777777" w:rsidR="003653F4" w:rsidRPr="000577DB" w:rsidRDefault="003653F4" w:rsidP="003653F4"/>
    <w:p w14:paraId="04F64A9F" w14:textId="77777777" w:rsidR="003653F4" w:rsidRDefault="003653F4"/>
    <w:sectPr w:rsidR="003653F4" w:rsidSect="00DC2FE0">
      <w:pgSz w:w="11906" w:h="16838"/>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cumentProtection w:edit="readOnly" w:enforcement="1" w:cryptProviderType="rsaAES" w:cryptAlgorithmClass="hash" w:cryptAlgorithmType="typeAny" w:cryptAlgorithmSid="14" w:cryptSpinCount="100000" w:hash="d3fXk+qZvok3wrnUOw9Fl0Um/8azUXhurQdeIwjVQWhKEAocO5a9DUBGE4Qpx9Jka1OwGGIMWmxsKV6YnK7S+w==" w:salt="6xuBPVlhnOFOiiU+Il5kjA=="/>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3F4"/>
    <w:rsid w:val="003228A3"/>
    <w:rsid w:val="003653F4"/>
    <w:rsid w:val="008A5731"/>
    <w:rsid w:val="009E6385"/>
    <w:rsid w:val="00DC2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055F3A"/>
  <w15:chartTrackingRefBased/>
  <w15:docId w15:val="{675067BB-F611-46EC-BF3F-51C38AE07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5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154</Words>
  <Characters>881</Characters>
  <Application>Microsoft Office Word</Application>
  <DocSecurity>8</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1195tsur</dc:creator>
  <cp:keywords/>
  <dc:description/>
  <cp:lastModifiedBy>1195tsur</cp:lastModifiedBy>
  <cp:revision>6</cp:revision>
  <cp:lastPrinted>2025-03-05T07:01:00Z</cp:lastPrinted>
  <dcterms:created xsi:type="dcterms:W3CDTF">2025-03-05T06:47:00Z</dcterms:created>
  <dcterms:modified xsi:type="dcterms:W3CDTF">2025-03-05T07:02:00Z</dcterms:modified>
</cp:coreProperties>
</file>