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9BFCA" w14:textId="77777777" w:rsidR="00430EDA" w:rsidRPr="000577DB" w:rsidRDefault="00430EDA" w:rsidP="00430EDA">
      <w:r w:rsidRPr="000577DB">
        <w:rPr>
          <w:rFonts w:ascii="HG丸ｺﾞｼｯｸM-PRO" w:eastAsia="HG丸ｺﾞｼｯｸM-PRO" w:hAnsi="HG丸ｺﾞｼｯｸM-PRO" w:hint="eastAsia"/>
          <w:noProof/>
          <w:sz w:val="24"/>
        </w:rPr>
        <mc:AlternateContent>
          <mc:Choice Requires="wps">
            <w:drawing>
              <wp:anchor distT="0" distB="0" distL="114300" distR="114300" simplePos="0" relativeHeight="251659264" behindDoc="0" locked="0" layoutInCell="1" allowOverlap="1" wp14:anchorId="7F8A854C" wp14:editId="0028A0A9">
                <wp:simplePos x="0" y="0"/>
                <wp:positionH relativeFrom="column">
                  <wp:posOffset>395605</wp:posOffset>
                </wp:positionH>
                <wp:positionV relativeFrom="paragraph">
                  <wp:posOffset>168910</wp:posOffset>
                </wp:positionV>
                <wp:extent cx="5267325" cy="400050"/>
                <wp:effectExtent l="0" t="0" r="28575" b="19050"/>
                <wp:wrapNone/>
                <wp:docPr id="13" name="フローチャート : 代替処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400050"/>
                        </a:xfrm>
                        <a:prstGeom prst="flowChartAlternateProcess">
                          <a:avLst/>
                        </a:prstGeom>
                        <a:solidFill>
                          <a:srgbClr val="FFFFFF"/>
                        </a:solidFill>
                        <a:ln w="19050">
                          <a:solidFill>
                            <a:srgbClr val="000000"/>
                          </a:solidFill>
                          <a:miter lim="800000"/>
                          <a:headEnd/>
                          <a:tailEnd/>
                        </a:ln>
                      </wps:spPr>
                      <wps:txbx>
                        <w:txbxContent>
                          <w:p w14:paraId="31780FD6" w14:textId="77777777" w:rsidR="00430EDA" w:rsidRPr="00E54602" w:rsidRDefault="00430EDA" w:rsidP="00430EDA">
                            <w:pPr>
                              <w:spacing w:line="560" w:lineRule="exact"/>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住　　　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A854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3" o:spid="_x0000_s1026" type="#_x0000_t176" style="position:absolute;left:0;text-align:left;margin-left:31.15pt;margin-top:13.3pt;width:414.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" strokeweight="1.5pt">
                <v:textbox inset="5.85pt,.7pt,5.85pt,.7pt">
                  <w:txbxContent>
                    <w:p w14:paraId="31780FD6" w14:textId="77777777" w:rsidR="00430EDA" w:rsidRPr="00E54602" w:rsidRDefault="00430EDA" w:rsidP="00430EDA">
                      <w:pPr>
                        <w:spacing w:line="560" w:lineRule="exact"/>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住　　　宅</w:t>
                      </w:r>
                    </w:p>
                  </w:txbxContent>
                </v:textbox>
              </v:shape>
            </w:pict>
          </mc:Fallback>
        </mc:AlternateContent>
      </w:r>
    </w:p>
    <w:p w14:paraId="78AF88D0" w14:textId="77777777" w:rsidR="00430EDA" w:rsidRPr="000577DB" w:rsidRDefault="00430EDA" w:rsidP="00430EDA"/>
    <w:p w14:paraId="01208B01" w14:textId="77777777" w:rsidR="00430EDA" w:rsidRPr="000577DB" w:rsidRDefault="00430EDA" w:rsidP="00430EDA"/>
    <w:tbl>
      <w:tblPr>
        <w:tblStyle w:val="a3"/>
        <w:tblpPr w:leftFromText="142" w:rightFromText="142" w:vertAnchor="text" w:tblpY="1"/>
        <w:tblOverlap w:val="never"/>
        <w:tblW w:w="0" w:type="auto"/>
        <w:tblLayout w:type="fixed"/>
        <w:tblLook w:val="04A0" w:firstRow="1" w:lastRow="0" w:firstColumn="1" w:lastColumn="0" w:noHBand="0" w:noVBand="1"/>
      </w:tblPr>
      <w:tblGrid>
        <w:gridCol w:w="1701"/>
        <w:gridCol w:w="5103"/>
        <w:gridCol w:w="2665"/>
      </w:tblGrid>
      <w:tr w:rsidR="00430EDA" w:rsidRPr="000577DB" w14:paraId="66E0D527" w14:textId="77777777" w:rsidTr="00E71966">
        <w:trPr>
          <w:trHeight w:val="567"/>
        </w:trPr>
        <w:tc>
          <w:tcPr>
            <w:tcW w:w="1701" w:type="dxa"/>
            <w:vAlign w:val="center"/>
          </w:tcPr>
          <w:p w14:paraId="58814728" w14:textId="77777777" w:rsidR="00430EDA" w:rsidRPr="000577DB" w:rsidRDefault="00430EDA" w:rsidP="00E71966">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事　業　名</w:t>
            </w:r>
          </w:p>
        </w:tc>
        <w:tc>
          <w:tcPr>
            <w:tcW w:w="5103" w:type="dxa"/>
            <w:vAlign w:val="center"/>
          </w:tcPr>
          <w:p w14:paraId="7293A04C" w14:textId="77777777" w:rsidR="00430EDA" w:rsidRPr="000577DB" w:rsidRDefault="00430EDA" w:rsidP="00E71966">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665" w:type="dxa"/>
            <w:vAlign w:val="center"/>
          </w:tcPr>
          <w:p w14:paraId="247975F4" w14:textId="77777777" w:rsidR="00430EDA" w:rsidRPr="000577DB" w:rsidRDefault="00430EDA" w:rsidP="00E71966">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お問い合わせ</w:t>
            </w:r>
          </w:p>
          <w:p w14:paraId="62AECC4F" w14:textId="77777777" w:rsidR="00430EDA" w:rsidRPr="000577DB" w:rsidRDefault="00430EDA" w:rsidP="00E71966">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申し込み</w:t>
            </w:r>
          </w:p>
        </w:tc>
      </w:tr>
      <w:tr w:rsidR="00430EDA" w:rsidRPr="000577DB" w14:paraId="5BBEDDA2" w14:textId="77777777" w:rsidTr="00E71966">
        <w:trPr>
          <w:trHeight w:val="5388"/>
        </w:trPr>
        <w:tc>
          <w:tcPr>
            <w:tcW w:w="1701" w:type="dxa"/>
            <w:vAlign w:val="center"/>
          </w:tcPr>
          <w:p w14:paraId="5A5E2CEE" w14:textId="77777777" w:rsidR="00430EDA" w:rsidRPr="000577DB" w:rsidRDefault="00430EDA" w:rsidP="00E71966">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公営住宅の</w:t>
            </w:r>
          </w:p>
          <w:p w14:paraId="69EE98A6" w14:textId="77777777" w:rsidR="00430EDA" w:rsidRPr="000577DB" w:rsidRDefault="00430EDA" w:rsidP="00E71966">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入居</w:t>
            </w:r>
          </w:p>
        </w:tc>
        <w:tc>
          <w:tcPr>
            <w:tcW w:w="5103" w:type="dxa"/>
            <w:vAlign w:val="center"/>
          </w:tcPr>
          <w:p w14:paraId="0163119E" w14:textId="77777777" w:rsidR="00430EDA" w:rsidRPr="000577DB" w:rsidRDefault="00430EDA" w:rsidP="00E71966">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市営住宅や県営住宅などの公営住宅は原則として単身では入居できませんが、①身体障害者手帳の障がい等級が１級～４級の人、②精神障害者保健福祉手帳の交付を受けている人、③療育手帳の交付を受けている人のうち､単独で日常の生活を営むことができる人は、単身でも申込みをすることができます。</w:t>
            </w:r>
          </w:p>
          <w:p w14:paraId="50A790CC" w14:textId="77777777" w:rsidR="00430EDA" w:rsidRPr="000577DB" w:rsidRDefault="00430EDA" w:rsidP="00E71966">
            <w:pPr>
              <w:spacing w:line="160" w:lineRule="exact"/>
              <w:ind w:firstLineChars="100" w:firstLine="220"/>
              <w:rPr>
                <w:rFonts w:ascii="HG丸ｺﾞｼｯｸM-PRO" w:eastAsia="HG丸ｺﾞｼｯｸM-PRO" w:hAnsi="ＭＳ Ｐゴシック"/>
                <w:sz w:val="22"/>
              </w:rPr>
            </w:pPr>
          </w:p>
          <w:p w14:paraId="476AB701" w14:textId="77777777" w:rsidR="00430EDA" w:rsidRPr="000577DB" w:rsidRDefault="00430EDA" w:rsidP="00E71966">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また、下記に該当する世帯は収入基準が緩和されます。</w:t>
            </w:r>
          </w:p>
          <w:p w14:paraId="63FB7EF2" w14:textId="77777777" w:rsidR="00430EDA" w:rsidRPr="000577DB" w:rsidRDefault="00430EDA" w:rsidP="00E7196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w:t>
            </w:r>
            <w:r w:rsidRPr="000577DB">
              <w:rPr>
                <w:rFonts w:ascii="HG丸ｺﾞｼｯｸM-PRO" w:eastAsia="HG丸ｺﾞｼｯｸM-PRO" w:hAnsi="ＭＳ Ｐゴシック"/>
                <w:sz w:val="22"/>
              </w:rPr>
              <w:t>身体障</w:t>
            </w:r>
            <w:r w:rsidRPr="000577DB">
              <w:rPr>
                <w:rFonts w:ascii="HG丸ｺﾞｼｯｸM-PRO" w:eastAsia="HG丸ｺﾞｼｯｸM-PRO" w:hAnsi="ＭＳ Ｐゴシック" w:hint="eastAsia"/>
                <w:sz w:val="22"/>
              </w:rPr>
              <w:t>がい</w:t>
            </w:r>
            <w:r w:rsidRPr="000577DB">
              <w:rPr>
                <w:rFonts w:ascii="HG丸ｺﾞｼｯｸM-PRO" w:eastAsia="HG丸ｺﾞｼｯｸM-PRO" w:hAnsi="ＭＳ Ｐゴシック"/>
                <w:sz w:val="22"/>
              </w:rPr>
              <w:t>（1級から4級）</w:t>
            </w:r>
            <w:r w:rsidRPr="000577DB">
              <w:rPr>
                <w:rFonts w:ascii="HG丸ｺﾞｼｯｸM-PRO" w:eastAsia="HG丸ｺﾞｼｯｸM-PRO" w:hAnsi="ＭＳ Ｐゴシック" w:hint="eastAsia"/>
                <w:sz w:val="22"/>
              </w:rPr>
              <w:t>のある人がいる世帯</w:t>
            </w:r>
          </w:p>
          <w:p w14:paraId="42420519" w14:textId="77777777" w:rsidR="00430EDA" w:rsidRPr="000577DB" w:rsidRDefault="00430EDA" w:rsidP="00E7196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w:t>
            </w:r>
            <w:r w:rsidRPr="000577DB">
              <w:rPr>
                <w:rFonts w:ascii="HG丸ｺﾞｼｯｸM-PRO" w:eastAsia="HG丸ｺﾞｼｯｸM-PRO" w:hAnsi="ＭＳ Ｐゴシック"/>
                <w:sz w:val="22"/>
              </w:rPr>
              <w:t>精神障</w:t>
            </w:r>
            <w:r w:rsidRPr="000577DB">
              <w:rPr>
                <w:rFonts w:ascii="HG丸ｺﾞｼｯｸM-PRO" w:eastAsia="HG丸ｺﾞｼｯｸM-PRO" w:hAnsi="ＭＳ Ｐゴシック" w:hint="eastAsia"/>
                <w:sz w:val="22"/>
              </w:rPr>
              <w:t>がい</w:t>
            </w:r>
            <w:r w:rsidRPr="000577DB">
              <w:rPr>
                <w:rFonts w:ascii="HG丸ｺﾞｼｯｸM-PRO" w:eastAsia="HG丸ｺﾞｼｯｸM-PRO" w:hAnsi="ＭＳ Ｐゴシック"/>
                <w:sz w:val="22"/>
              </w:rPr>
              <w:t>（1</w:t>
            </w:r>
            <w:r w:rsidRPr="000577DB">
              <w:rPr>
                <w:rFonts w:ascii="HG丸ｺﾞｼｯｸM-PRO" w:eastAsia="HG丸ｺﾞｼｯｸM-PRO" w:hAnsi="ＭＳ Ｐゴシック" w:hint="eastAsia"/>
                <w:sz w:val="22"/>
              </w:rPr>
              <w:t>、</w:t>
            </w:r>
            <w:r w:rsidRPr="000577DB">
              <w:rPr>
                <w:rFonts w:ascii="HG丸ｺﾞｼｯｸM-PRO" w:eastAsia="HG丸ｺﾞｼｯｸM-PRO" w:hAnsi="ＭＳ Ｐゴシック"/>
                <w:sz w:val="22"/>
              </w:rPr>
              <w:t>2級程度）</w:t>
            </w:r>
            <w:r w:rsidRPr="000577DB">
              <w:rPr>
                <w:rFonts w:ascii="HG丸ｺﾞｼｯｸM-PRO" w:eastAsia="HG丸ｺﾞｼｯｸM-PRO" w:hAnsi="ＭＳ Ｐゴシック" w:hint="eastAsia"/>
                <w:sz w:val="22"/>
              </w:rPr>
              <w:t>のある人がいる世帯</w:t>
            </w:r>
          </w:p>
          <w:p w14:paraId="79CA5B3B" w14:textId="77777777" w:rsidR="00430EDA" w:rsidRPr="000577DB" w:rsidRDefault="00430EDA" w:rsidP="00E7196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w:t>
            </w:r>
            <w:r w:rsidRPr="000577DB">
              <w:rPr>
                <w:rFonts w:ascii="HG丸ｺﾞｼｯｸM-PRO" w:eastAsia="HG丸ｺﾞｼｯｸM-PRO" w:hAnsi="ＭＳ Ｐゴシック"/>
                <w:sz w:val="22"/>
              </w:rPr>
              <w:t>知的障</w:t>
            </w:r>
            <w:r w:rsidRPr="000577DB">
              <w:rPr>
                <w:rFonts w:ascii="HG丸ｺﾞｼｯｸM-PRO" w:eastAsia="HG丸ｺﾞｼｯｸM-PRO" w:hAnsi="ＭＳ Ｐゴシック" w:hint="eastAsia"/>
                <w:sz w:val="22"/>
              </w:rPr>
              <w:t>がい</w:t>
            </w:r>
            <w:r w:rsidRPr="000577DB">
              <w:rPr>
                <w:rFonts w:ascii="HG丸ｺﾞｼｯｸM-PRO" w:eastAsia="HG丸ｺﾞｼｯｸM-PRO" w:hAnsi="ＭＳ Ｐゴシック"/>
                <w:sz w:val="22"/>
              </w:rPr>
              <w:t>（重度または中度程度）</w:t>
            </w:r>
            <w:r w:rsidRPr="000577DB">
              <w:rPr>
                <w:rFonts w:ascii="HG丸ｺﾞｼｯｸM-PRO" w:eastAsia="HG丸ｺﾞｼｯｸM-PRO" w:hAnsi="ＭＳ Ｐゴシック" w:hint="eastAsia"/>
                <w:sz w:val="22"/>
              </w:rPr>
              <w:t>のある人がいる世帯</w:t>
            </w:r>
          </w:p>
          <w:p w14:paraId="631AEDC1" w14:textId="77777777" w:rsidR="00430EDA" w:rsidRPr="000577DB" w:rsidRDefault="00430EDA" w:rsidP="00E7196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ただし､優先制度ではありません。</w:t>
            </w:r>
          </w:p>
        </w:tc>
        <w:tc>
          <w:tcPr>
            <w:tcW w:w="2665" w:type="dxa"/>
            <w:vAlign w:val="center"/>
          </w:tcPr>
          <w:p w14:paraId="1B1FE0C1" w14:textId="77777777" w:rsidR="00430EDA" w:rsidRPr="000577DB" w:rsidRDefault="00430EDA" w:rsidP="00E71966">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市営住宅については、「広報ちくしの」及び市HPで募集のお知らせをします。</w:t>
            </w:r>
          </w:p>
          <w:p w14:paraId="30FE0536" w14:textId="77777777" w:rsidR="00430EDA" w:rsidRPr="000577DB" w:rsidRDefault="00430EDA" w:rsidP="00E71966">
            <w:pPr>
              <w:ind w:left="44" w:hangingChars="20" w:hanging="44"/>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筑紫野市管財課</w:t>
            </w:r>
          </w:p>
          <w:p w14:paraId="1C1AABD5" w14:textId="77777777" w:rsidR="00430EDA" w:rsidRPr="000577DB" w:rsidRDefault="00430EDA" w:rsidP="00E71966">
            <w:pPr>
              <w:ind w:left="44" w:hangingChars="20" w:hanging="44"/>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管財担当</w:t>
            </w:r>
          </w:p>
          <w:p w14:paraId="463EBB3B" w14:textId="77777777" w:rsidR="00430EDA" w:rsidRPr="000577DB" w:rsidRDefault="00430EDA" w:rsidP="00E71966">
            <w:pPr>
              <w:ind w:firstLineChars="50" w:firstLine="110"/>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Pr="000577DB">
              <w:rPr>
                <w:rFonts w:ascii="HG丸ｺﾞｼｯｸM-PRO" w:eastAsia="ＭＳ Ｐゴシック" w:hAnsi="ＭＳ Ｐゴシック" w:hint="eastAsia"/>
                <w:sz w:val="22"/>
              </w:rPr>
              <w:t xml:space="preserve"> </w:t>
            </w:r>
            <w:r w:rsidRPr="000577DB">
              <w:rPr>
                <w:rFonts w:ascii="HG丸ｺﾞｼｯｸM-PRO" w:eastAsia="HG丸ｺﾞｼｯｸM-PRO" w:hAnsi="ＭＳ Ｐゴシック" w:hint="eastAsia"/>
                <w:sz w:val="22"/>
              </w:rPr>
              <w:t>923-1111</w:t>
            </w:r>
          </w:p>
          <w:p w14:paraId="6FA1B0C1" w14:textId="77777777" w:rsidR="00430EDA" w:rsidRPr="000577DB" w:rsidRDefault="00430EDA" w:rsidP="00E71966">
            <w:pPr>
              <w:rPr>
                <w:rFonts w:ascii="HG丸ｺﾞｼｯｸM-PRO" w:eastAsia="HG丸ｺﾞｼｯｸM-PRO" w:hAnsi="ＭＳ Ｐゴシック"/>
                <w:sz w:val="22"/>
              </w:rPr>
            </w:pPr>
          </w:p>
          <w:p w14:paraId="2906D2A7" w14:textId="77777777" w:rsidR="00430EDA" w:rsidRPr="000577DB" w:rsidRDefault="00430EDA" w:rsidP="00E71966">
            <w:pPr>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福岡県住宅供給公社</w:t>
            </w:r>
          </w:p>
          <w:p w14:paraId="05CC11EF" w14:textId="77777777" w:rsidR="00430EDA" w:rsidRPr="000577DB" w:rsidRDefault="00430EDA" w:rsidP="00E71966">
            <w:pPr>
              <w:jc w:val="left"/>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福岡市中央区天神5-3-1-3F</w:t>
            </w:r>
          </w:p>
          <w:p w14:paraId="00D8B952" w14:textId="77777777" w:rsidR="00430EDA" w:rsidRPr="000577DB" w:rsidRDefault="00430EDA" w:rsidP="00E71966">
            <w:pPr>
              <w:ind w:firstLineChars="50" w:firstLine="110"/>
              <w:rPr>
                <w:rFonts w:ascii="HG丸ｺﾞｼｯｸM-PRO" w:eastAsia="HG丸ｺﾞｼｯｸM-PRO" w:hAnsi="ＭＳ Ｐゴシック"/>
                <w:sz w:val="22"/>
              </w:rPr>
            </w:pPr>
            <w:r w:rsidRPr="000577DB">
              <w:rPr>
                <w:rFonts w:ascii="HG丸ｺﾞｼｯｸM-PRO" w:eastAsia="ＭＳ Ｐゴシック" w:hAnsi="ＭＳ Ｐゴシック" w:hint="eastAsia"/>
                <w:sz w:val="22"/>
              </w:rPr>
              <w:t>☎</w:t>
            </w:r>
            <w:r w:rsidRPr="000577DB">
              <w:rPr>
                <w:rFonts w:ascii="HG丸ｺﾞｼｯｸM-PRO" w:eastAsia="HG丸ｺﾞｼｯｸM-PRO" w:hAnsi="ＭＳ Ｐゴシック" w:hint="eastAsia"/>
                <w:sz w:val="22"/>
              </w:rPr>
              <w:t>781-8029（県営住宅管理部管理課）</w:t>
            </w:r>
          </w:p>
          <w:p w14:paraId="154A3ACF" w14:textId="77777777" w:rsidR="00430EDA" w:rsidRPr="000577DB" w:rsidRDefault="00430EDA" w:rsidP="00E71966">
            <w:pPr>
              <w:ind w:firstLineChars="50" w:firstLine="110"/>
              <w:rPr>
                <w:rFonts w:ascii="HG丸ｺﾞｼｯｸM-PRO" w:eastAsia="HG丸ｺﾞｼｯｸM-PRO" w:hAnsi="HG丸ｺﾞｼｯｸM-PRO"/>
                <w:sz w:val="22"/>
              </w:rPr>
            </w:pPr>
            <w:r w:rsidRPr="000577DB">
              <w:rPr>
                <w:rFonts w:ascii="HG丸ｺﾞｼｯｸM-PRO" w:eastAsia="ＭＳ Ｐゴシック" w:hAnsi="ＭＳ Ｐゴシック" w:hint="eastAsia"/>
                <w:sz w:val="22"/>
              </w:rPr>
              <w:t>☎</w:t>
            </w:r>
            <w:r w:rsidRPr="000577DB">
              <w:rPr>
                <w:rFonts w:ascii="HG丸ｺﾞｼｯｸM-PRO" w:eastAsia="HG丸ｺﾞｼｯｸM-PRO" w:hAnsi="ＭＳ Ｐゴシック" w:hint="eastAsia"/>
                <w:sz w:val="22"/>
              </w:rPr>
              <w:t>713-1683（福岡管理事務所）</w:t>
            </w:r>
          </w:p>
        </w:tc>
      </w:tr>
      <w:tr w:rsidR="00430EDA" w:rsidRPr="000577DB" w14:paraId="23C96092" w14:textId="77777777" w:rsidTr="00E71966">
        <w:trPr>
          <w:trHeight w:val="7195"/>
        </w:trPr>
        <w:tc>
          <w:tcPr>
            <w:tcW w:w="1701" w:type="dxa"/>
            <w:vAlign w:val="center"/>
          </w:tcPr>
          <w:p w14:paraId="44496B4D" w14:textId="77777777" w:rsidR="00430EDA" w:rsidRPr="000577DB" w:rsidRDefault="00430EDA" w:rsidP="00E71966">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住宅改造費</w:t>
            </w:r>
          </w:p>
          <w:p w14:paraId="4FA64A3B" w14:textId="77777777" w:rsidR="00430EDA" w:rsidRPr="000577DB" w:rsidRDefault="00430EDA" w:rsidP="00E71966">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の助成</w:t>
            </w:r>
          </w:p>
          <w:p w14:paraId="397A8A6F" w14:textId="77777777" w:rsidR="00430EDA" w:rsidRPr="000577DB" w:rsidRDefault="00430EDA" w:rsidP="00E71966">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（すみよか</w:t>
            </w:r>
          </w:p>
          <w:p w14:paraId="2D1D855D" w14:textId="77777777" w:rsidR="00430EDA" w:rsidRPr="000577DB" w:rsidRDefault="00430EDA" w:rsidP="00E71966">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事業）</w:t>
            </w:r>
          </w:p>
        </w:tc>
        <w:tc>
          <w:tcPr>
            <w:tcW w:w="5103" w:type="dxa"/>
            <w:vAlign w:val="center"/>
          </w:tcPr>
          <w:p w14:paraId="60920DBC" w14:textId="77777777" w:rsidR="00430EDA" w:rsidRPr="000577DB" w:rsidRDefault="00430EDA" w:rsidP="00E71966">
            <w:pPr>
              <w:ind w:firstLineChars="100" w:firstLine="220"/>
              <w:rPr>
                <w:rFonts w:ascii="HG丸ｺﾞｼｯｸM-PRO" w:eastAsia="HG丸ｺﾞｼｯｸM-PRO" w:hAnsi="ＭＳ Ｐゴシック"/>
                <w:sz w:val="22"/>
              </w:rPr>
            </w:pPr>
            <w:r w:rsidRPr="000577DB">
              <w:rPr>
                <w:rFonts w:ascii="HG丸ｺﾞｼｯｸM-PRO" w:eastAsia="HG丸ｺﾞｼｯｸM-PRO" w:hAnsi="ＭＳ Ｐゴシック"/>
                <w:sz w:val="22"/>
              </w:rPr>
              <w:t>介助を必要とする障がい者が生活しやすいように住宅を改造する場合、その費用の全部または一部を助成する制度</w:t>
            </w:r>
            <w:r w:rsidRPr="000577DB">
              <w:rPr>
                <w:rFonts w:ascii="HG丸ｺﾞｼｯｸM-PRO" w:eastAsia="HG丸ｺﾞｼｯｸM-PRO" w:hAnsi="ＭＳ Ｐゴシック" w:hint="eastAsia"/>
                <w:sz w:val="22"/>
              </w:rPr>
              <w:t>です。</w:t>
            </w:r>
          </w:p>
          <w:p w14:paraId="5E25D40A" w14:textId="77777777" w:rsidR="00430EDA" w:rsidRPr="000577DB" w:rsidRDefault="00430EDA" w:rsidP="00E7196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事前の申請が必要です。</w:t>
            </w:r>
          </w:p>
          <w:p w14:paraId="6C446F4D" w14:textId="77777777" w:rsidR="00430EDA" w:rsidRPr="000577DB" w:rsidRDefault="00430EDA" w:rsidP="00E71966">
            <w:pPr>
              <w:spacing w:line="160" w:lineRule="exact"/>
              <w:rPr>
                <w:rFonts w:ascii="HG丸ｺﾞｼｯｸM-PRO" w:eastAsia="HG丸ｺﾞｼｯｸM-PRO" w:hAnsi="ＭＳ Ｐゴシック"/>
                <w:sz w:val="22"/>
              </w:rPr>
            </w:pPr>
          </w:p>
          <w:p w14:paraId="186EDDDA" w14:textId="77777777" w:rsidR="00430EDA" w:rsidRPr="000577DB" w:rsidRDefault="00430EDA" w:rsidP="00E7196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【対象者】</w:t>
            </w:r>
          </w:p>
          <w:p w14:paraId="7041B7DA" w14:textId="77777777" w:rsidR="00430EDA" w:rsidRPr="000577DB" w:rsidRDefault="00430EDA" w:rsidP="00E7196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w:t>
            </w:r>
            <w:r w:rsidRPr="000577DB">
              <w:rPr>
                <w:rFonts w:ascii="HG丸ｺﾞｼｯｸM-PRO" w:eastAsia="HG丸ｺﾞｼｯｸM-PRO" w:hAnsi="ＭＳ Ｐゴシック"/>
                <w:sz w:val="22"/>
              </w:rPr>
              <w:t>市内に居住し、住民基本台帳に記録されている市民税および所得税が非課税の世帯</w:t>
            </w:r>
            <w:r w:rsidRPr="000577DB">
              <w:rPr>
                <w:rFonts w:ascii="HG丸ｺﾞｼｯｸM-PRO" w:eastAsia="HG丸ｺﾞｼｯｸM-PRO" w:hAnsi="ＭＳ Ｐゴシック" w:hint="eastAsia"/>
                <w:sz w:val="22"/>
              </w:rPr>
              <w:t>（別世帯も含む）</w:t>
            </w:r>
            <w:r w:rsidRPr="000577DB">
              <w:rPr>
                <w:rFonts w:ascii="HG丸ｺﾞｼｯｸM-PRO" w:eastAsia="HG丸ｺﾞｼｯｸM-PRO" w:hAnsi="ＭＳ Ｐゴシック"/>
                <w:sz w:val="22"/>
              </w:rPr>
              <w:t>で、次のいずれかに該当する人</w:t>
            </w:r>
          </w:p>
          <w:p w14:paraId="24372739" w14:textId="77777777" w:rsidR="00430EDA" w:rsidRPr="000577DB" w:rsidRDefault="00430EDA" w:rsidP="00E71966">
            <w:pPr>
              <w:ind w:leftChars="100" w:left="21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●身体障害者手帳1・2級または療育手帳Ａ</w:t>
            </w:r>
          </w:p>
          <w:p w14:paraId="72E88773" w14:textId="77777777" w:rsidR="00430EDA" w:rsidRPr="000577DB" w:rsidRDefault="00430EDA" w:rsidP="00E71966">
            <w:pPr>
              <w:ind w:leftChars="100" w:left="21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の人</w:t>
            </w:r>
          </w:p>
          <w:p w14:paraId="5DA14D7F" w14:textId="77777777" w:rsidR="00430EDA" w:rsidRPr="000577DB" w:rsidRDefault="00430EDA" w:rsidP="00E71966">
            <w:pPr>
              <w:ind w:leftChars="100" w:left="21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●補装具の車いす等の支給を受けている人</w:t>
            </w:r>
          </w:p>
          <w:p w14:paraId="1026F1C2" w14:textId="77777777" w:rsidR="00430EDA" w:rsidRPr="000577DB" w:rsidRDefault="00430EDA" w:rsidP="00E71966">
            <w:pPr>
              <w:ind w:leftChars="100" w:left="210"/>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※介護保険対象者は介護保険が優先となります</w:t>
            </w:r>
          </w:p>
          <w:p w14:paraId="4115532D" w14:textId="77777777" w:rsidR="00430EDA" w:rsidRPr="000577DB" w:rsidRDefault="00430EDA" w:rsidP="00E71966">
            <w:pPr>
              <w:spacing w:line="160" w:lineRule="exact"/>
              <w:ind w:leftChars="100" w:left="210"/>
              <w:rPr>
                <w:rFonts w:ascii="HG丸ｺﾞｼｯｸM-PRO" w:eastAsia="HG丸ｺﾞｼｯｸM-PRO" w:hAnsi="ＭＳ Ｐゴシック"/>
                <w:sz w:val="22"/>
              </w:rPr>
            </w:pPr>
          </w:p>
          <w:p w14:paraId="6A24CBEC" w14:textId="77777777" w:rsidR="00430EDA" w:rsidRPr="000577DB" w:rsidRDefault="00430EDA" w:rsidP="00E7196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【助成対象工事】</w:t>
            </w:r>
          </w:p>
          <w:p w14:paraId="20B01020" w14:textId="77777777" w:rsidR="00430EDA" w:rsidRPr="000577DB" w:rsidRDefault="00430EDA" w:rsidP="00E7196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w:t>
            </w:r>
            <w:r w:rsidRPr="000577DB">
              <w:rPr>
                <w:rFonts w:ascii="HG丸ｺﾞｼｯｸM-PRO" w:eastAsia="HG丸ｺﾞｼｯｸM-PRO" w:hAnsi="ＭＳ Ｐゴシック"/>
                <w:sz w:val="22"/>
              </w:rPr>
              <w:t>玄関、廊下、階段、居室、便所、洗面所、台所、お風呂</w:t>
            </w:r>
            <w:r w:rsidRPr="000577DB">
              <w:rPr>
                <w:rFonts w:ascii="HG丸ｺﾞｼｯｸM-PRO" w:eastAsia="HG丸ｺﾞｼｯｸM-PRO" w:hAnsi="ＭＳ Ｐゴシック" w:hint="eastAsia"/>
                <w:sz w:val="22"/>
              </w:rPr>
              <w:t>など</w:t>
            </w:r>
            <w:r w:rsidRPr="000577DB">
              <w:rPr>
                <w:rFonts w:ascii="HG丸ｺﾞｼｯｸM-PRO" w:eastAsia="HG丸ｺﾞｼｯｸM-PRO" w:hAnsi="ＭＳ Ｐゴシック"/>
                <w:sz w:val="22"/>
              </w:rPr>
              <w:t>在宅の</w:t>
            </w:r>
            <w:r w:rsidRPr="000577DB">
              <w:rPr>
                <w:rFonts w:ascii="HG丸ｺﾞｼｯｸM-PRO" w:eastAsia="HG丸ｺﾞｼｯｸM-PRO" w:hAnsi="ＭＳ Ｐゴシック" w:hint="eastAsia"/>
                <w:sz w:val="22"/>
              </w:rPr>
              <w:t>障がい者</w:t>
            </w:r>
            <w:r w:rsidRPr="000577DB">
              <w:rPr>
                <w:rFonts w:ascii="HG丸ｺﾞｼｯｸM-PRO" w:eastAsia="HG丸ｺﾞｼｯｸM-PRO" w:hAnsi="ＭＳ Ｐゴシック"/>
                <w:sz w:val="22"/>
              </w:rPr>
              <w:t>が利用する部分に関する</w:t>
            </w:r>
            <w:r w:rsidRPr="000577DB">
              <w:rPr>
                <w:rFonts w:ascii="HG丸ｺﾞｼｯｸM-PRO" w:eastAsia="HG丸ｺﾞｼｯｸM-PRO" w:hAnsi="ＭＳ Ｐゴシック" w:hint="eastAsia"/>
                <w:sz w:val="22"/>
              </w:rPr>
              <w:t>改造工事</w:t>
            </w:r>
          </w:p>
          <w:p w14:paraId="1D676AFA" w14:textId="77777777" w:rsidR="00430EDA" w:rsidRPr="000577DB" w:rsidRDefault="00430EDA" w:rsidP="00E7196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【助成額】</w:t>
            </w:r>
          </w:p>
          <w:p w14:paraId="237FBA03" w14:textId="77777777" w:rsidR="00430EDA" w:rsidRPr="000577DB" w:rsidRDefault="00430EDA" w:rsidP="00E7196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w:t>
            </w:r>
            <w:r w:rsidRPr="000577DB">
              <w:rPr>
                <w:rFonts w:ascii="HG丸ｺﾞｼｯｸM-PRO" w:eastAsia="HG丸ｺﾞｼｯｸM-PRO" w:hAnsi="ＭＳ Ｐゴシック"/>
                <w:sz w:val="22"/>
              </w:rPr>
              <w:t>30万円を限度に助成</w:t>
            </w:r>
          </w:p>
          <w:p w14:paraId="760FB99D" w14:textId="77777777" w:rsidR="00430EDA" w:rsidRPr="000577DB" w:rsidRDefault="00430EDA" w:rsidP="00E71966">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 xml:space="preserve">　※　原則1つの住宅につき1回限り</w:t>
            </w:r>
          </w:p>
        </w:tc>
        <w:tc>
          <w:tcPr>
            <w:tcW w:w="2665" w:type="dxa"/>
            <w:vAlign w:val="center"/>
          </w:tcPr>
          <w:p w14:paraId="5450A289" w14:textId="77777777" w:rsidR="00430EDA" w:rsidRPr="000577DB" w:rsidRDefault="00430EDA" w:rsidP="00E71966">
            <w:pPr>
              <w:rPr>
                <w:rFonts w:ascii="HG丸ｺﾞｼｯｸM-PRO" w:eastAsia="HG丸ｺﾞｼｯｸM-PRO"/>
                <w:sz w:val="22"/>
              </w:rPr>
            </w:pPr>
            <w:r w:rsidRPr="000577DB">
              <w:rPr>
                <w:rFonts w:ascii="HG丸ｺﾞｼｯｸM-PRO" w:eastAsia="HG丸ｺﾞｼｯｸM-PRO" w:hint="eastAsia"/>
                <w:sz w:val="22"/>
              </w:rPr>
              <w:t>筑紫野市生活福祉課</w:t>
            </w:r>
          </w:p>
          <w:p w14:paraId="34784E31" w14:textId="77777777" w:rsidR="00430EDA" w:rsidRPr="000577DB" w:rsidRDefault="00430EDA" w:rsidP="00E71966">
            <w:pPr>
              <w:rPr>
                <w:rFonts w:ascii="HG丸ｺﾞｼｯｸM-PRO" w:eastAsia="HG丸ｺﾞｼｯｸM-PRO"/>
                <w:sz w:val="22"/>
              </w:rPr>
            </w:pPr>
            <w:r w:rsidRPr="000577DB">
              <w:rPr>
                <w:rFonts w:ascii="HG丸ｺﾞｼｯｸM-PRO" w:eastAsia="HG丸ｺﾞｼｯｸM-PRO" w:hint="eastAsia"/>
                <w:sz w:val="22"/>
              </w:rPr>
              <w:t>障がい者福祉担当</w:t>
            </w:r>
          </w:p>
          <w:p w14:paraId="065C8146" w14:textId="77777777" w:rsidR="00430EDA" w:rsidRPr="000577DB" w:rsidRDefault="00430EDA" w:rsidP="00E71966">
            <w:pPr>
              <w:jc w:val="left"/>
              <w:rPr>
                <w:rFonts w:ascii="HG丸ｺﾞｼｯｸM-PRO" w:eastAsia="HG丸ｺﾞｼｯｸM-PRO"/>
                <w:sz w:val="22"/>
              </w:rPr>
            </w:pPr>
            <w:r w:rsidRPr="000577DB">
              <w:rPr>
                <w:rFonts w:ascii="HG丸ｺﾞｼｯｸM-PRO" w:eastAsia="HG丸ｺﾞｼｯｸM-PRO" w:hint="eastAsia"/>
                <w:sz w:val="22"/>
              </w:rPr>
              <w:t>筑紫野市石崎1-1-1</w:t>
            </w:r>
          </w:p>
          <w:p w14:paraId="25D81B3F" w14:textId="77777777" w:rsidR="00430EDA" w:rsidRPr="000577DB" w:rsidRDefault="00430EDA" w:rsidP="00E71966">
            <w:pPr>
              <w:spacing w:line="0" w:lineRule="atLeast"/>
              <w:ind w:firstLineChars="84" w:firstLine="185"/>
              <w:rPr>
                <w:rFonts w:ascii="HG丸ｺﾞｼｯｸM-PRO" w:eastAsia="HG丸ｺﾞｼｯｸM-PRO" w:hAnsi="ＭＳ Ｐゴシック"/>
                <w:sz w:val="22"/>
              </w:rPr>
            </w:pPr>
            <w:r w:rsidRPr="000577DB">
              <w:rPr>
                <w:rFonts w:ascii="HG丸ｺﾞｼｯｸM-PRO" w:eastAsia="ＭＳ Ｐゴシック" w:hint="eastAsia"/>
                <w:sz w:val="22"/>
              </w:rPr>
              <w:t>☎</w:t>
            </w:r>
            <w:r w:rsidRPr="000577DB">
              <w:rPr>
                <w:rFonts w:ascii="HG丸ｺﾞｼｯｸM-PRO" w:eastAsia="HG丸ｺﾞｼｯｸM-PRO" w:hint="eastAsia"/>
                <w:sz w:val="22"/>
              </w:rPr>
              <w:t xml:space="preserve"> 923-1111</w:t>
            </w:r>
          </w:p>
          <w:p w14:paraId="6E99F7EE" w14:textId="77777777" w:rsidR="00430EDA" w:rsidRPr="000577DB" w:rsidRDefault="00430EDA" w:rsidP="00E71966">
            <w:pPr>
              <w:rPr>
                <w:rFonts w:ascii="HG丸ｺﾞｼｯｸM-PRO" w:eastAsia="HG丸ｺﾞｼｯｸM-PRO" w:hAnsi="ＭＳ Ｐゴシック"/>
                <w:sz w:val="22"/>
              </w:rPr>
            </w:pPr>
            <w:r w:rsidRPr="000577DB">
              <w:rPr>
                <w:rFonts w:ascii="HG丸ｺﾞｼｯｸM-PRO" w:eastAsia="HG丸ｺﾞｼｯｸM-PRO" w:hint="eastAsia"/>
                <w:sz w:val="22"/>
              </w:rPr>
              <w:t xml:space="preserve"> Fax923-5230</w:t>
            </w:r>
          </w:p>
        </w:tc>
      </w:tr>
    </w:tbl>
    <w:p w14:paraId="7DF447F3" w14:textId="77777777" w:rsidR="00430EDA" w:rsidRDefault="00430EDA"/>
    <w:sectPr w:rsidR="00430EDA" w:rsidSect="00DC2FE0">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cumentProtection w:edit="readOnly" w:enforcement="1" w:cryptProviderType="rsaAES" w:cryptAlgorithmClass="hash" w:cryptAlgorithmType="typeAny" w:cryptAlgorithmSid="14" w:cryptSpinCount="100000" w:hash="AGzJ0pCVQlAWCIHJUOE+VsE2Lx4scWPyIHVe6UHaWUicOvtKzylntel2o9K3BNFAylgLzash5c3yIDYNi3fE2A==" w:salt="CnqD06G77j9TqusD5lHPBA=="/>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EDA"/>
    <w:rsid w:val="00430EDA"/>
    <w:rsid w:val="00DC2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24C8EB"/>
  <w15:chartTrackingRefBased/>
  <w15:docId w15:val="{1D6AF73F-AFAD-4979-9AFD-FD62343D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E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0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686</Characters>
  <Application>Microsoft Office Word</Application>
  <DocSecurity>8</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1195tsur</dc:creator>
  <cp:keywords/>
  <dc:description/>
  <cp:lastModifiedBy>1195tsur</cp:lastModifiedBy>
  <cp:revision>1</cp:revision>
  <cp:lastPrinted>2025-03-05T06:42:00Z</cp:lastPrinted>
  <dcterms:created xsi:type="dcterms:W3CDTF">2025-03-05T06:41:00Z</dcterms:created>
  <dcterms:modified xsi:type="dcterms:W3CDTF">2025-03-05T06:42:00Z</dcterms:modified>
</cp:coreProperties>
</file>