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2717" w14:textId="77777777" w:rsidR="00350C2E" w:rsidRPr="00EA1325" w:rsidRDefault="00350C2E" w:rsidP="00350C2E">
      <w:pPr>
        <w:rPr>
          <w:rFonts w:ascii="ＭＳ 明朝" w:eastAsia="ＭＳ 明朝" w:hAnsi="ＭＳ 明朝"/>
          <w:sz w:val="22"/>
        </w:rPr>
      </w:pPr>
      <w:r w:rsidRPr="00EA1325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１３</w:t>
      </w:r>
      <w:r w:rsidRPr="00EA1325">
        <w:rPr>
          <w:rFonts w:ascii="ＭＳ 明朝" w:eastAsia="ＭＳ 明朝" w:hAnsi="ＭＳ 明朝" w:hint="eastAsia"/>
          <w:sz w:val="22"/>
        </w:rPr>
        <w:t>号）</w:t>
      </w:r>
      <w:bookmarkStart w:id="0" w:name="bookmark15"/>
      <w:bookmarkStart w:id="1" w:name="bookmark16"/>
      <w:bookmarkStart w:id="2" w:name="bookmark17"/>
    </w:p>
    <w:p w14:paraId="21E76AE9" w14:textId="77777777" w:rsidR="00350C2E" w:rsidRPr="00EA1325" w:rsidRDefault="00350C2E" w:rsidP="00350C2E">
      <w:pPr>
        <w:pStyle w:val="20"/>
        <w:spacing w:after="240" w:line="403" w:lineRule="exact"/>
        <w:ind w:firstLine="0"/>
        <w:jc w:val="right"/>
        <w:rPr>
          <w:rFonts w:ascii="ＭＳ 明朝" w:eastAsia="ＭＳ 明朝" w:hAnsi="ＭＳ 明朝"/>
          <w:sz w:val="22"/>
        </w:rPr>
      </w:pPr>
      <w:r w:rsidRPr="00EA1325">
        <w:rPr>
          <w:rFonts w:ascii="ＭＳ 明朝" w:eastAsia="ＭＳ 明朝" w:hAnsi="ＭＳ 明朝"/>
          <w:sz w:val="22"/>
        </w:rPr>
        <w:t>令和</w:t>
      </w:r>
      <w:r w:rsidRPr="00EA1325">
        <w:rPr>
          <w:rFonts w:ascii="ＭＳ 明朝" w:eastAsia="ＭＳ 明朝" w:hAnsi="ＭＳ 明朝" w:hint="eastAsia"/>
          <w:sz w:val="22"/>
        </w:rPr>
        <w:t>６</w:t>
      </w:r>
      <w:r w:rsidRPr="00EA1325">
        <w:rPr>
          <w:rFonts w:ascii="ＭＳ 明朝" w:eastAsia="ＭＳ 明朝" w:hAnsi="ＭＳ 明朝"/>
          <w:sz w:val="22"/>
        </w:rPr>
        <w:t>年</w:t>
      </w:r>
      <w:r w:rsidRPr="00EA132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1325">
        <w:rPr>
          <w:rFonts w:ascii="ＭＳ 明朝" w:eastAsia="ＭＳ 明朝" w:hAnsi="ＭＳ 明朝"/>
          <w:sz w:val="22"/>
        </w:rPr>
        <w:t>月</w:t>
      </w:r>
      <w:r w:rsidRPr="00EA1325">
        <w:rPr>
          <w:rFonts w:ascii="ＭＳ 明朝" w:eastAsia="ＭＳ 明朝" w:hAnsi="ＭＳ 明朝" w:hint="eastAsia"/>
          <w:sz w:val="22"/>
        </w:rPr>
        <w:t xml:space="preserve">　　</w:t>
      </w:r>
      <w:r w:rsidRPr="00EA1325">
        <w:rPr>
          <w:rFonts w:ascii="ＭＳ 明朝" w:eastAsia="ＭＳ 明朝" w:hAnsi="ＭＳ 明朝"/>
          <w:sz w:val="22"/>
        </w:rPr>
        <w:t>日</w:t>
      </w:r>
    </w:p>
    <w:p w14:paraId="45FD200C" w14:textId="77777777" w:rsidR="00350C2E" w:rsidRPr="00350C2E" w:rsidRDefault="00350C2E" w:rsidP="00350C2E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50C2E">
        <w:rPr>
          <w:rFonts w:ascii="ＭＳ 明朝" w:eastAsia="ＭＳ 明朝" w:hAnsi="ＭＳ 明朝" w:hint="eastAsia"/>
          <w:sz w:val="28"/>
          <w:szCs w:val="28"/>
        </w:rPr>
        <w:t xml:space="preserve">提　案　価　格　内　訳　</w:t>
      </w:r>
      <w:r w:rsidRPr="00350C2E">
        <w:rPr>
          <w:rFonts w:ascii="ＭＳ 明朝" w:eastAsia="ＭＳ 明朝" w:hAnsi="ＭＳ 明朝"/>
          <w:sz w:val="28"/>
          <w:szCs w:val="28"/>
        </w:rPr>
        <w:t>書</w:t>
      </w:r>
      <w:bookmarkEnd w:id="0"/>
      <w:bookmarkEnd w:id="1"/>
      <w:bookmarkEnd w:id="2"/>
    </w:p>
    <w:p w14:paraId="1AC33711" w14:textId="77777777" w:rsidR="00350C2E" w:rsidRDefault="00350C2E" w:rsidP="00350C2E">
      <w:pPr>
        <w:pStyle w:val="20"/>
        <w:spacing w:after="0" w:line="400" w:lineRule="exact"/>
        <w:jc w:val="both"/>
        <w:rPr>
          <w:rFonts w:ascii="ＭＳ 明朝" w:eastAsia="ＭＳ 明朝" w:hAnsi="ＭＳ 明朝"/>
          <w:sz w:val="22"/>
        </w:rPr>
      </w:pPr>
    </w:p>
    <w:p w14:paraId="4E243E53" w14:textId="77777777" w:rsidR="00350C2E" w:rsidRPr="00EA1325" w:rsidRDefault="00350C2E" w:rsidP="00350C2E">
      <w:pPr>
        <w:pStyle w:val="20"/>
        <w:spacing w:after="0" w:line="400" w:lineRule="exact"/>
        <w:jc w:val="both"/>
        <w:rPr>
          <w:rFonts w:ascii="ＭＳ 明朝" w:eastAsia="ＭＳ 明朝" w:hAnsi="ＭＳ 明朝"/>
          <w:sz w:val="22"/>
        </w:rPr>
      </w:pPr>
      <w:r w:rsidRPr="00EA1325">
        <w:rPr>
          <w:rFonts w:ascii="ＭＳ 明朝" w:eastAsia="ＭＳ 明朝" w:hAnsi="ＭＳ 明朝" w:hint="eastAsia"/>
          <w:sz w:val="22"/>
        </w:rPr>
        <w:t>筑紫野市長　平　井　一　三　様</w:t>
      </w:r>
    </w:p>
    <w:p w14:paraId="5F77C400" w14:textId="77777777" w:rsidR="00350C2E" w:rsidRPr="00EA1325" w:rsidRDefault="00350C2E" w:rsidP="00350C2E">
      <w:pPr>
        <w:pStyle w:val="20"/>
        <w:spacing w:after="0" w:line="400" w:lineRule="exact"/>
        <w:jc w:val="both"/>
        <w:rPr>
          <w:rFonts w:ascii="ＭＳ 明朝" w:eastAsia="ＭＳ 明朝" w:hAnsi="ＭＳ 明朝"/>
          <w:sz w:val="22"/>
        </w:rPr>
      </w:pPr>
    </w:p>
    <w:p w14:paraId="10A729A4" w14:textId="77777777" w:rsidR="00350C2E" w:rsidRPr="005E07F3" w:rsidRDefault="00350C2E" w:rsidP="00350C2E">
      <w:pPr>
        <w:pStyle w:val="20"/>
        <w:spacing w:after="0" w:line="400" w:lineRule="exact"/>
        <w:jc w:val="right"/>
        <w:rPr>
          <w:rFonts w:ascii="ＭＳ 明朝" w:eastAsia="ＭＳ 明朝" w:hAnsi="ＭＳ 明朝"/>
          <w:sz w:val="22"/>
        </w:rPr>
      </w:pPr>
      <w:r w:rsidRPr="005E07F3">
        <w:rPr>
          <w:rFonts w:ascii="ＭＳ 明朝" w:eastAsia="ＭＳ 明朝" w:hAnsi="ＭＳ 明朝" w:hint="eastAsia"/>
          <w:sz w:val="22"/>
          <w:u w:val="single"/>
        </w:rPr>
        <w:t>企業名（共同企業体名）：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proofErr w:type="gramStart"/>
      <w:r w:rsidRPr="00402E41">
        <w:rPr>
          <w:rFonts w:ascii="ＭＳ 明朝" w:eastAsia="ＭＳ 明朝" w:hAnsi="ＭＳ 明朝" w:hint="eastAsia"/>
          <w:color w:val="FFFFFF" w:themeColor="background1"/>
          <w:sz w:val="22"/>
          <w:u w:val="single"/>
        </w:rPr>
        <w:t>ｆ</w:t>
      </w:r>
      <w:proofErr w:type="gramEnd"/>
    </w:p>
    <w:p w14:paraId="77F532CB" w14:textId="77777777" w:rsidR="00350C2E" w:rsidRPr="00EA1325" w:rsidRDefault="00350C2E" w:rsidP="00350C2E">
      <w:pPr>
        <w:pStyle w:val="20"/>
        <w:spacing w:after="60"/>
        <w:ind w:firstLine="0"/>
        <w:jc w:val="right"/>
        <w:rPr>
          <w:rFonts w:ascii="ＭＳ 明朝" w:eastAsia="ＭＳ 明朝" w:hAnsi="ＭＳ 明朝"/>
          <w:sz w:val="22"/>
        </w:rPr>
      </w:pPr>
    </w:p>
    <w:p w14:paraId="14AA9B1F" w14:textId="77777777" w:rsidR="00350C2E" w:rsidRPr="00350C2E" w:rsidRDefault="00350C2E" w:rsidP="00350C2E">
      <w:pPr>
        <w:pStyle w:val="13"/>
        <w:spacing w:after="180" w:line="480" w:lineRule="exact"/>
        <w:rPr>
          <w:rFonts w:ascii="ＭＳ 明朝" w:eastAsia="ＭＳ 明朝" w:hAnsi="ＭＳ 明朝"/>
          <w:sz w:val="24"/>
          <w:szCs w:val="24"/>
        </w:rPr>
      </w:pPr>
      <w:r w:rsidRPr="00350C2E">
        <w:rPr>
          <w:rFonts w:ascii="ＭＳ 明朝" w:eastAsia="ＭＳ 明朝" w:hAnsi="ＭＳ 明朝"/>
          <w:sz w:val="24"/>
          <w:szCs w:val="24"/>
        </w:rPr>
        <w:t>１.設計業務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947"/>
        <w:gridCol w:w="1982"/>
        <w:gridCol w:w="571"/>
        <w:gridCol w:w="3130"/>
      </w:tblGrid>
      <w:tr w:rsidR="00350C2E" w:rsidRPr="00ED4189" w14:paraId="6B2D4B49" w14:textId="77777777" w:rsidTr="00C93064">
        <w:trPr>
          <w:trHeight w:val="592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DB406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項目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3A1F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金額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9F7C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項目内訳</w:t>
            </w:r>
          </w:p>
        </w:tc>
      </w:tr>
      <w:tr w:rsidR="00350C2E" w:rsidRPr="00ED4189" w14:paraId="34D6C1A5" w14:textId="77777777" w:rsidTr="00C93064">
        <w:trPr>
          <w:trHeight w:val="592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E174C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(1)基本設計費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0881E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2A1A4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FA00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47E7300" w14:textId="77777777" w:rsidTr="00C93064">
        <w:trPr>
          <w:trHeight w:val="592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FA34B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8519C" w14:textId="78050788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校舎</w:t>
            </w:r>
            <w:r w:rsidR="00496244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増</w:t>
            </w: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F8D95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78B02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AB90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CD78B26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0EAFFA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1CFA7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管理教室棟増築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81E9A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AA0C2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0FC4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C13AB67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020C7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42A82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管理教室棟長寿命化改修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FA6CD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EDDC3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7322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2904805A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37645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D059E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教室棟１長寿命化改修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D3BFD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33E96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4ECFE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06D79F5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3E0F5C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FE35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外構等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82388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7B793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71D3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AF5D9C3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EC585C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6AFA4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その他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D07D6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26DBD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8D310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6CACE1B" w14:textId="77777777" w:rsidTr="00C93064">
        <w:trPr>
          <w:trHeight w:val="592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FFC95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(2)実施設計費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9CBF4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211BB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EE5A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3B114DE" w14:textId="77777777" w:rsidTr="00C93064">
        <w:trPr>
          <w:trHeight w:val="592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1D2BA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DF926" w14:textId="342CA7B4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校舎</w:t>
            </w:r>
            <w:r w:rsidR="00496244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増</w:t>
            </w: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BD689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2144B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68DF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3369E1B6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A6B07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8D86A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管理教室棟増築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33181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ED0EA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A3E8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1EDA7FF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04C236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B42D8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管理教室棟長寿命化改修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03F45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829DD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AB70F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A1291E7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2AAB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B25F6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教室棟１長寿命化改修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C2A28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A0790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00A4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69076FF7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7454B6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2A574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350C2E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附帯施設の解体・撤去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23D16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E6F0D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1B84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0CC4BA60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5F4ED7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06E77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外構等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A9557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FD05F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994F8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E713ACC" w14:textId="77777777" w:rsidTr="00C93064">
        <w:trPr>
          <w:trHeight w:val="592"/>
          <w:jc w:val="center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EA4E7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91C52" w14:textId="77777777" w:rsidR="00350C2E" w:rsidRPr="002A19EF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2A19EF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その他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02690" w14:textId="77777777" w:rsidR="00350C2E" w:rsidRPr="002A19EF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46C08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5A48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E97840" w14:textId="77777777" w:rsidR="00350C2E" w:rsidRPr="00ED4189" w:rsidRDefault="00350C2E" w:rsidP="00350C2E">
      <w:pPr>
        <w:rPr>
          <w:rFonts w:ascii="ＭＳ 明朝" w:eastAsia="ＭＳ 明朝" w:hAnsi="ＭＳ 明朝"/>
          <w:sz w:val="22"/>
        </w:rPr>
        <w:sectPr w:rsidR="00350C2E" w:rsidRPr="00ED4189" w:rsidSect="00350C2E">
          <w:footerReference w:type="default" r:id="rId8"/>
          <w:pgSz w:w="11900" w:h="16840"/>
          <w:pgMar w:top="1418" w:right="1134" w:bottom="1134" w:left="1134" w:header="746" w:footer="3" w:gutter="0"/>
          <w:pgNumType w:start="2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947"/>
        <w:gridCol w:w="1982"/>
        <w:gridCol w:w="571"/>
        <w:gridCol w:w="3130"/>
      </w:tblGrid>
      <w:tr w:rsidR="00350C2E" w:rsidRPr="00ED4189" w14:paraId="1C6AC67D" w14:textId="77777777" w:rsidTr="00C93064">
        <w:trPr>
          <w:trHeight w:val="558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72EC7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lastRenderedPageBreak/>
              <w:t>(3)手数料等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A682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979AD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CAD3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3EE39F12" w14:textId="77777777" w:rsidTr="00C93064">
        <w:trPr>
          <w:trHeight w:val="558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D67FA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AEFE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建築確認申請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849EC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8C21E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DB95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11A7ED6" w14:textId="77777777" w:rsidTr="00C93064">
        <w:trPr>
          <w:trHeight w:val="558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A5B5E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FF938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完了検査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8AB8A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B0F1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BEED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36788B68" w14:textId="77777777" w:rsidTr="00C93064">
        <w:trPr>
          <w:trHeight w:val="558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0B170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3B30F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その他手数料等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92815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38692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E59D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3B6C372C" w14:textId="77777777" w:rsidTr="00C93064">
        <w:trPr>
          <w:trHeight w:val="558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8DE83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(1)～(3) 計(税抜)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D173E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15C39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C11D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65258619" w14:textId="77777777" w:rsidTr="00C93064">
        <w:trPr>
          <w:trHeight w:val="558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D7152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消費税等相当額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12490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496FB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0FFE2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39CC62E1" w14:textId="77777777" w:rsidTr="00C93064">
        <w:trPr>
          <w:trHeight w:val="558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6CE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設計業務合計(税込)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D01FE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22925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128F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0FA3235" w14:textId="77777777" w:rsidR="00350C2E" w:rsidRPr="00ED4189" w:rsidRDefault="00350C2E" w:rsidP="00350C2E">
      <w:pPr>
        <w:spacing w:after="619" w:line="1" w:lineRule="exact"/>
        <w:rPr>
          <w:rFonts w:ascii="ＭＳ 明朝" w:eastAsia="ＭＳ 明朝" w:hAnsi="ＭＳ 明朝"/>
          <w:sz w:val="22"/>
        </w:rPr>
      </w:pPr>
    </w:p>
    <w:p w14:paraId="496502F4" w14:textId="77777777" w:rsidR="00350C2E" w:rsidRPr="00350C2E" w:rsidRDefault="00350C2E" w:rsidP="00350C2E">
      <w:pPr>
        <w:pStyle w:val="15"/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50C2E">
        <w:rPr>
          <w:rFonts w:ascii="ＭＳ 明朝" w:eastAsia="ＭＳ 明朝" w:hAnsi="ＭＳ 明朝"/>
          <w:sz w:val="24"/>
          <w:szCs w:val="24"/>
        </w:rPr>
        <w:t>２.施工業務</w:t>
      </w:r>
    </w:p>
    <w:tbl>
      <w:tblPr>
        <w:tblOverlap w:val="never"/>
        <w:tblW w:w="9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8"/>
        <w:gridCol w:w="283"/>
        <w:gridCol w:w="40"/>
        <w:gridCol w:w="2606"/>
        <w:gridCol w:w="1982"/>
        <w:gridCol w:w="571"/>
        <w:gridCol w:w="3130"/>
      </w:tblGrid>
      <w:tr w:rsidR="00350C2E" w:rsidRPr="00ED4189" w14:paraId="6398B28E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F3377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項目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63A7F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金額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BA95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項目内訳</w:t>
            </w:r>
          </w:p>
        </w:tc>
      </w:tr>
      <w:tr w:rsidR="00350C2E" w:rsidRPr="00ED4189" w14:paraId="6E5BD920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6D5E9" w14:textId="2364244A" w:rsidR="00350C2E" w:rsidRPr="00ED4189" w:rsidRDefault="00496244" w:rsidP="00496244">
            <w:pPr>
              <w:pStyle w:val="10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 xml:space="preserve"> </w:t>
            </w:r>
            <w:r w:rsidR="00350C2E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校舎増築工事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9542A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EA74D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F8DB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0A12C447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58C4C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1A32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(A)直接工事費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DE128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39213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B4E0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6FC8726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00958A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57605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D8212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建築工事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3C7BA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20696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5E1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42E1FDBB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D96F87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988D1F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ABA7F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電気設備工事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18AFB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D87C9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2A99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6276BEC7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CFDA14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EE27BB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6EB28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機械設備工事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8162E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7A279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EBE6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47FDEE05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81CB89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A082F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(B)諸経費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8BC82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48680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D8B3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D7A38E7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108FC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2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)</w:t>
            </w:r>
            <w:r w:rsidRPr="002A19EF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 xml:space="preserve"> 管理教室棟増築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29D38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60F96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C7B6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416B19B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5E111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8196D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(A)直接工事費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432AD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90D03" w14:textId="13EAA009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F0CC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B1D2C45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84593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1F011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3A9F3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建築工事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B86B9" w14:textId="27E8F184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C50ED" w14:textId="5D70D5F2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9F9E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3841E62B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80B90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06B82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905B0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電気設備工事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BF1E6" w14:textId="2E862CB2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BF0E7" w14:textId="4CCC9694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9A6B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A3F2D92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7DDA8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6F4E4C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B9266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機械設備工事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C3643" w14:textId="6C6D7709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A6EB2" w14:textId="5FB99AA8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59202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F8B903B" w14:textId="77777777" w:rsidTr="00350C2E">
        <w:trPr>
          <w:trHeight w:hRule="exact" w:val="480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C40186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B3018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(B)諸経費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0EE53" w14:textId="77777777" w:rsidR="00350C2E" w:rsidRPr="00ED4189" w:rsidRDefault="00350C2E" w:rsidP="00350C2E">
            <w:pPr>
              <w:pStyle w:val="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3A551" w14:textId="1E968595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2F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061D69F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8E360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3" w:name="_Hlk163153630"/>
            <w:bookmarkStart w:id="4" w:name="_Hlk163153579"/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3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 xml:space="preserve"> 管理教室棟長寿命化改修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7BFB3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23076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F10F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432891A" w14:textId="77777777" w:rsidTr="00350C2E">
        <w:trPr>
          <w:trHeight w:hRule="exact" w:val="48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34324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38A75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(A)直接工事費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5DD4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3781D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3D22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618694D2" w14:textId="77777777" w:rsidTr="00350C2E">
        <w:trPr>
          <w:trHeight w:hRule="exact" w:val="475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C25706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1844E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D7961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建築工事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65E4C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C5E35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CD81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40B4E04B" w14:textId="77777777" w:rsidTr="00350C2E">
        <w:trPr>
          <w:trHeight w:hRule="exact" w:val="48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082DA9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C590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12B75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電気設備工事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CE8EB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048CC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5BA9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10BF4651" w14:textId="77777777" w:rsidTr="00350C2E">
        <w:trPr>
          <w:trHeight w:hRule="exact" w:val="475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0D6D1E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009DC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747C3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機械設備工事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8F402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5C76B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33C7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6574CE1B" w14:textId="77777777" w:rsidTr="00350C2E">
        <w:trPr>
          <w:trHeight w:hRule="exact" w:val="480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94FEB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BB094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(B)諸経費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1FF2D" w14:textId="77777777" w:rsidR="00350C2E" w:rsidRPr="00ED4189" w:rsidRDefault="00350C2E" w:rsidP="00350C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719EC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B88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71A2D6E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3D72A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5" w:name="_Hlk163153556"/>
            <w:bookmarkEnd w:id="3"/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lastRenderedPageBreak/>
              <w:t>(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4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 xml:space="preserve"> 教室棟１長寿命化改修工事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24977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92096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09D5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2BE36A96" w14:textId="77777777" w:rsidTr="00350C2E">
        <w:trPr>
          <w:trHeight w:hRule="exact" w:val="47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DDB4F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33366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(A)直接工事費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7B7C2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4FF1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8872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4ACFAAE6" w14:textId="77777777" w:rsidTr="00350C2E">
        <w:trPr>
          <w:trHeight w:hRule="exact" w:val="48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7CC8EB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4C3B4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48C30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建築工事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2BEF7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4E60B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A0571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6EE8526F" w14:textId="77777777" w:rsidTr="00350C2E">
        <w:trPr>
          <w:trHeight w:hRule="exact" w:val="475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C1425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FD9A11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C7B14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電気設備工事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AA69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630FF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27250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153DC6B" w14:textId="77777777" w:rsidTr="00350C2E">
        <w:trPr>
          <w:trHeight w:hRule="exact" w:val="48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AF5167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2B79C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A9152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機械設備工事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5D2B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1FE8B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CD39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B2AFFF8" w14:textId="77777777" w:rsidTr="00350C2E">
        <w:trPr>
          <w:trHeight w:hRule="exact" w:val="475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3BF779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1A783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(B)諸経費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41C2B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94D5B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4438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4"/>
      <w:bookmarkEnd w:id="5"/>
      <w:tr w:rsidR="00350C2E" w:rsidRPr="00ED4189" w14:paraId="626AC54D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AAEF4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5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)その他工事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682A8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53D3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BBF6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0B74D399" w14:textId="77777777" w:rsidTr="00350C2E">
        <w:trPr>
          <w:trHeight w:hRule="exact" w:val="48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FFB42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6D61D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(A)直接工事費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0E6C8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27519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363F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2FA80AA3" w14:textId="77777777" w:rsidTr="00350C2E">
        <w:trPr>
          <w:trHeight w:hRule="exact" w:val="475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65DB7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5F3BE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(B)諸経費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4BE0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BE6A5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0D52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441FA1DA" w14:textId="77777777" w:rsidTr="00350C2E">
        <w:trPr>
          <w:trHeight w:hRule="exact" w:val="48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CCED4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(1)～(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5</w:t>
            </w: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) 計(税抜)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77D05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41923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511F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06DB5104" w14:textId="77777777" w:rsidTr="00350C2E">
        <w:trPr>
          <w:trHeight w:hRule="exact" w:val="475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0EFC1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消費税等相当額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A8480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9DD9E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DC4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AC5C712" w14:textId="77777777" w:rsidTr="00350C2E">
        <w:trPr>
          <w:trHeight w:hRule="exact" w:val="490"/>
          <w:jc w:val="center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FAE2B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施工業務合計(税込)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96570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54DE9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A9D6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EE11BB" w14:textId="6DF5536B" w:rsidR="00350C2E" w:rsidRPr="005E07F3" w:rsidRDefault="00350C2E" w:rsidP="00350C2E">
      <w:pPr>
        <w:pStyle w:val="13"/>
        <w:spacing w:after="180" w:line="480" w:lineRule="exact"/>
        <w:rPr>
          <w:rFonts w:ascii="ＭＳ 明朝" w:eastAsia="ＭＳ 明朝" w:hAnsi="ＭＳ 明朝"/>
        </w:rPr>
      </w:pPr>
    </w:p>
    <w:p w14:paraId="5F3EC213" w14:textId="77777777" w:rsidR="00350C2E" w:rsidRPr="00ED4189" w:rsidRDefault="00350C2E" w:rsidP="00350C2E">
      <w:pPr>
        <w:pStyle w:val="15"/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D4189">
        <w:rPr>
          <w:rFonts w:ascii="ＭＳ 明朝" w:eastAsia="ＭＳ 明朝" w:hAnsi="ＭＳ 明朝"/>
          <w:sz w:val="24"/>
          <w:szCs w:val="24"/>
        </w:rPr>
        <w:t>３.工事監理業務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2947"/>
        <w:gridCol w:w="1982"/>
        <w:gridCol w:w="571"/>
        <w:gridCol w:w="3125"/>
      </w:tblGrid>
      <w:tr w:rsidR="00350C2E" w:rsidRPr="00ED4189" w14:paraId="6C3566F1" w14:textId="77777777" w:rsidTr="00C93064">
        <w:trPr>
          <w:trHeight w:hRule="exact" w:val="48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848B2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項目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97675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金額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3D46" w14:textId="77777777" w:rsidR="00350C2E" w:rsidRPr="00ED4189" w:rsidRDefault="00350C2E" w:rsidP="00C93064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項目内訳</w:t>
            </w:r>
          </w:p>
        </w:tc>
      </w:tr>
      <w:tr w:rsidR="00350C2E" w:rsidRPr="00ED4189" w14:paraId="71F80A81" w14:textId="77777777" w:rsidTr="00C93064">
        <w:trPr>
          <w:trHeight w:hRule="exact" w:val="48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B1473" w14:textId="77777777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(1)工事監理費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C650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BC069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6F4F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BC82674" w14:textId="77777777" w:rsidTr="00C93064">
        <w:trPr>
          <w:trHeight w:hRule="exact" w:val="47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7EAC7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6AE22" w14:textId="4CB34B41" w:rsidR="00350C2E" w:rsidRPr="00ED4189" w:rsidRDefault="00350C2E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校舎</w:t>
            </w:r>
            <w:r w:rsidR="00496244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増築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32005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05F91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3244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7A0DDCA6" w14:textId="77777777" w:rsidTr="00C93064">
        <w:trPr>
          <w:trHeight w:hRule="exact" w:val="48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78227C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A991" w14:textId="16AAC8DA" w:rsidR="00350C2E" w:rsidRPr="00ED4189" w:rsidRDefault="00496244" w:rsidP="00C93064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96244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管理教室棟増築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8F431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CF7CF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8B5A" w14:textId="77777777" w:rsidR="00350C2E" w:rsidRPr="00ED4189" w:rsidRDefault="00350C2E" w:rsidP="00C9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486E0C52" w14:textId="77777777" w:rsidTr="00C93064">
        <w:trPr>
          <w:trHeight w:hRule="exact" w:val="48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CFB13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8D84D" w14:textId="545219D0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管理教室棟長寿命化改修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ED7F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0F2D4" w14:textId="12CB6AA6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9AC4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D54483A" w14:textId="77777777" w:rsidTr="00C93064">
        <w:trPr>
          <w:trHeight w:hRule="exact" w:val="48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96CFE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727E9" w14:textId="1F958AA9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教室棟１長寿命化改修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2F51B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1D006" w14:textId="20C722BF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62708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0C42A1F1" w14:textId="77777777" w:rsidTr="00C93064">
        <w:trPr>
          <w:trHeight w:hRule="exact" w:val="47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D6CE29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FA621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その他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51269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023F5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315D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52B05E00" w14:textId="77777777" w:rsidTr="00C93064">
        <w:trPr>
          <w:trHeight w:hRule="exact" w:val="48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B5644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消費税等相当額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965FE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A7B58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B00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C2E" w:rsidRPr="00ED4189" w14:paraId="0DD749C3" w14:textId="77777777" w:rsidTr="00C93064">
        <w:trPr>
          <w:trHeight w:hRule="exact" w:val="49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31545" w14:textId="77777777" w:rsidR="00350C2E" w:rsidRPr="00ED4189" w:rsidRDefault="00350C2E" w:rsidP="00350C2E">
            <w:pPr>
              <w:pStyle w:val="10"/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工事監理業務合計(税込)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3C7CB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47469" w14:textId="77777777" w:rsidR="00350C2E" w:rsidRPr="00ED4189" w:rsidRDefault="00350C2E" w:rsidP="00350C2E">
            <w:pPr>
              <w:pStyle w:val="10"/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ED4189"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2CCCA" w14:textId="77777777" w:rsidR="00350C2E" w:rsidRPr="00ED4189" w:rsidRDefault="00350C2E" w:rsidP="00350C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0C8E70" w14:textId="778E2787" w:rsidR="00C816C4" w:rsidRPr="00350C2E" w:rsidRDefault="00350C2E" w:rsidP="00350C2E">
      <w:pPr>
        <w:pStyle w:val="15"/>
        <w:spacing w:line="240" w:lineRule="auto"/>
        <w:ind w:firstLineChars="100" w:firstLine="220"/>
        <w:jc w:val="left"/>
        <w:rPr>
          <w:sz w:val="22"/>
          <w:szCs w:val="22"/>
        </w:rPr>
      </w:pPr>
      <w:r w:rsidRPr="00350C2E">
        <w:rPr>
          <w:rFonts w:ascii="ＭＳ 明朝" w:eastAsia="ＭＳ 明朝" w:hAnsi="ＭＳ 明朝"/>
          <w:sz w:val="22"/>
          <w:szCs w:val="22"/>
        </w:rPr>
        <w:t>※提案内容に応じて、適宜内訳項目を増減して記入すること。</w:t>
      </w:r>
    </w:p>
    <w:sectPr w:rsidR="00C816C4" w:rsidRPr="00350C2E" w:rsidSect="00350C2E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94D9" w14:textId="77777777" w:rsidR="00350C2E" w:rsidRDefault="00350C2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46240"/>
    <w:multiLevelType w:val="hybridMultilevel"/>
    <w:tmpl w:val="3DAECAEE"/>
    <w:lvl w:ilvl="0" w:tplc="7794E61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83AB8"/>
    <w:rsid w:val="002A36A1"/>
    <w:rsid w:val="002D5433"/>
    <w:rsid w:val="003063F5"/>
    <w:rsid w:val="00347D58"/>
    <w:rsid w:val="00350C2E"/>
    <w:rsid w:val="003908D7"/>
    <w:rsid w:val="003C68C1"/>
    <w:rsid w:val="00496244"/>
    <w:rsid w:val="004C0072"/>
    <w:rsid w:val="00510499"/>
    <w:rsid w:val="0055275D"/>
    <w:rsid w:val="005779E2"/>
    <w:rsid w:val="00611247"/>
    <w:rsid w:val="00684786"/>
    <w:rsid w:val="0068507F"/>
    <w:rsid w:val="006967C5"/>
    <w:rsid w:val="00755608"/>
    <w:rsid w:val="007822A2"/>
    <w:rsid w:val="0079156D"/>
    <w:rsid w:val="00824B5B"/>
    <w:rsid w:val="008F384A"/>
    <w:rsid w:val="009142C0"/>
    <w:rsid w:val="0094028A"/>
    <w:rsid w:val="00AF448C"/>
    <w:rsid w:val="00C01D4B"/>
    <w:rsid w:val="00C816C4"/>
    <w:rsid w:val="00D14638"/>
    <w:rsid w:val="00D25EA9"/>
    <w:rsid w:val="00D558B5"/>
    <w:rsid w:val="00DE2F8A"/>
    <w:rsid w:val="00E50BD2"/>
    <w:rsid w:val="00E8512F"/>
    <w:rsid w:val="00EA184B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3</cp:revision>
  <dcterms:created xsi:type="dcterms:W3CDTF">2024-04-04T11:27:00Z</dcterms:created>
  <dcterms:modified xsi:type="dcterms:W3CDTF">2024-04-04T11:54:00Z</dcterms:modified>
</cp:coreProperties>
</file>