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B1109" w14:textId="6F000D25" w:rsidR="00B5421C" w:rsidRDefault="00B5421C" w:rsidP="003216F0">
      <w:pPr>
        <w:spacing w:line="360" w:lineRule="exact"/>
        <w:jc w:val="center"/>
        <w:rPr>
          <w:rFonts w:ascii="Meiryo UI" w:eastAsia="Meiryo UI" w:hAnsi="Meiryo UI" w:cs="Meiryo UI"/>
          <w:sz w:val="28"/>
          <w:szCs w:val="28"/>
        </w:rPr>
      </w:pPr>
      <w:r w:rsidRPr="00480931">
        <w:rPr>
          <w:rFonts w:ascii="Meiryo UI" w:eastAsia="Meiryo UI" w:hAnsi="Meiryo UI" w:cs="Meiryo UI" w:hint="eastAsia"/>
          <w:sz w:val="28"/>
          <w:szCs w:val="28"/>
        </w:rPr>
        <w:t>筑紫野市</w:t>
      </w:r>
      <w:r w:rsidR="00C1560A">
        <w:rPr>
          <w:rFonts w:ascii="Meiryo UI" w:eastAsia="Meiryo UI" w:hAnsi="Meiryo UI" w:cs="Meiryo UI" w:hint="eastAsia"/>
          <w:sz w:val="28"/>
          <w:szCs w:val="28"/>
        </w:rPr>
        <w:t>学校施設</w:t>
      </w:r>
      <w:bookmarkStart w:id="0" w:name="_GoBack"/>
      <w:bookmarkEnd w:id="0"/>
      <w:r w:rsidR="00F746CA">
        <w:rPr>
          <w:rFonts w:ascii="Meiryo UI" w:eastAsia="Meiryo UI" w:hAnsi="Meiryo UI" w:cs="Meiryo UI" w:hint="eastAsia"/>
          <w:sz w:val="28"/>
          <w:szCs w:val="28"/>
        </w:rPr>
        <w:t>利用</w:t>
      </w:r>
      <w:r w:rsidR="008D4389" w:rsidRPr="00480931">
        <w:rPr>
          <w:rFonts w:ascii="Meiryo UI" w:eastAsia="Meiryo UI" w:hAnsi="Meiryo UI" w:cs="Meiryo UI" w:hint="eastAsia"/>
          <w:sz w:val="28"/>
          <w:szCs w:val="28"/>
        </w:rPr>
        <w:t>に関する</w:t>
      </w:r>
      <w:r w:rsidR="00E37153" w:rsidRPr="00480931">
        <w:rPr>
          <w:rFonts w:ascii="Meiryo UI" w:eastAsia="Meiryo UI" w:hAnsi="Meiryo UI" w:cs="Meiryo UI" w:hint="eastAsia"/>
          <w:sz w:val="28"/>
          <w:szCs w:val="28"/>
        </w:rPr>
        <w:t>誓約</w:t>
      </w:r>
      <w:r w:rsidRPr="00480931">
        <w:rPr>
          <w:rFonts w:ascii="Meiryo UI" w:eastAsia="Meiryo UI" w:hAnsi="Meiryo UI" w:cs="Meiryo UI" w:hint="eastAsia"/>
          <w:sz w:val="28"/>
          <w:szCs w:val="28"/>
        </w:rPr>
        <w:t>書</w:t>
      </w:r>
    </w:p>
    <w:p w14:paraId="319F855C" w14:textId="77777777" w:rsidR="003216F0" w:rsidRPr="003216F0" w:rsidRDefault="003216F0" w:rsidP="003216F0">
      <w:pPr>
        <w:spacing w:line="360" w:lineRule="exact"/>
        <w:jc w:val="left"/>
        <w:rPr>
          <w:rFonts w:ascii="Meiryo UI" w:eastAsia="Meiryo UI" w:hAnsi="Meiryo UI" w:cs="Meiryo UI"/>
          <w:sz w:val="22"/>
          <w:szCs w:val="28"/>
        </w:rPr>
      </w:pPr>
    </w:p>
    <w:p w14:paraId="2955BA3A" w14:textId="77777777" w:rsidR="000F288F" w:rsidRDefault="00781869" w:rsidP="003216F0">
      <w:pPr>
        <w:spacing w:line="360" w:lineRule="exact"/>
        <w:rPr>
          <w:rFonts w:ascii="Meiryo UI" w:eastAsia="Meiryo UI" w:hAnsi="Meiryo UI" w:cs="Meiryo UI"/>
          <w:sz w:val="26"/>
          <w:szCs w:val="26"/>
        </w:rPr>
      </w:pPr>
      <w:r w:rsidRPr="00781869">
        <w:rPr>
          <w:rFonts w:ascii="Meiryo UI" w:eastAsia="Meiryo UI" w:hAnsi="Meiryo UI" w:cs="Meiryo UI" w:hint="eastAsia"/>
          <w:sz w:val="26"/>
          <w:szCs w:val="26"/>
        </w:rPr>
        <w:t>筑紫野市立小・中学校の施設を利用するに当たり、下記の事項について遵守し、</w:t>
      </w:r>
    </w:p>
    <w:p w14:paraId="05B2CA72" w14:textId="58D60E26" w:rsidR="00781869" w:rsidRPr="00781869" w:rsidRDefault="00781869" w:rsidP="003216F0">
      <w:pPr>
        <w:spacing w:line="360" w:lineRule="exact"/>
        <w:rPr>
          <w:rFonts w:ascii="Meiryo UI" w:eastAsia="Meiryo UI" w:hAnsi="Meiryo UI" w:cs="Meiryo UI"/>
          <w:sz w:val="26"/>
          <w:szCs w:val="26"/>
        </w:rPr>
      </w:pPr>
      <w:r w:rsidRPr="00781869">
        <w:rPr>
          <w:rFonts w:ascii="Meiryo UI" w:eastAsia="Meiryo UI" w:hAnsi="Meiryo UI" w:cs="Meiryo UI" w:hint="eastAsia"/>
          <w:sz w:val="26"/>
          <w:szCs w:val="26"/>
        </w:rPr>
        <w:t>団体の構成員にも周知することを</w:t>
      </w:r>
      <w:r w:rsidR="00E57AB5">
        <w:rPr>
          <w:rFonts w:ascii="Meiryo UI" w:eastAsia="Meiryo UI" w:hAnsi="Meiryo UI" w:cs="Meiryo UI" w:hint="eastAsia"/>
          <w:sz w:val="26"/>
          <w:szCs w:val="26"/>
        </w:rPr>
        <w:t>誓約</w:t>
      </w:r>
      <w:r w:rsidRPr="00781869">
        <w:rPr>
          <w:rFonts w:ascii="Meiryo UI" w:eastAsia="Meiryo UI" w:hAnsi="Meiryo UI" w:cs="Meiryo UI" w:hint="eastAsia"/>
          <w:sz w:val="26"/>
          <w:szCs w:val="26"/>
        </w:rPr>
        <w:t>します。</w:t>
      </w:r>
    </w:p>
    <w:p w14:paraId="519454DD" w14:textId="77777777" w:rsidR="00781869" w:rsidRDefault="00781869" w:rsidP="003216F0">
      <w:pPr>
        <w:spacing w:line="300" w:lineRule="exact"/>
        <w:rPr>
          <w:rFonts w:ascii="Meiryo UI" w:eastAsia="Meiryo UI" w:hAnsi="Meiryo UI" w:cs="Meiryo UI"/>
          <w:sz w:val="24"/>
          <w:szCs w:val="20"/>
        </w:rPr>
      </w:pPr>
    </w:p>
    <w:p w14:paraId="3D9C3762" w14:textId="77777777" w:rsidR="003216F0" w:rsidRDefault="003216F0" w:rsidP="003216F0">
      <w:pPr>
        <w:pStyle w:val="aa"/>
        <w:spacing w:line="300" w:lineRule="exact"/>
      </w:pPr>
      <w:r>
        <w:rPr>
          <w:rFonts w:hint="eastAsia"/>
        </w:rPr>
        <w:t>記</w:t>
      </w:r>
    </w:p>
    <w:p w14:paraId="5B82A261" w14:textId="77777777" w:rsidR="003216F0" w:rsidRPr="00781869" w:rsidRDefault="003216F0" w:rsidP="003216F0">
      <w:pPr>
        <w:spacing w:line="300" w:lineRule="exact"/>
      </w:pPr>
    </w:p>
    <w:p w14:paraId="70F21E46" w14:textId="20FE0E17" w:rsidR="00D050A0" w:rsidRDefault="00092EEC" w:rsidP="00092EEC">
      <w:pPr>
        <w:spacing w:line="36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１　</w:t>
      </w:r>
      <w:r w:rsidR="00C124A2">
        <w:rPr>
          <w:rFonts w:ascii="Meiryo UI" w:eastAsia="Meiryo UI" w:hAnsi="Meiryo UI" w:cs="Meiryo UI" w:hint="eastAsia"/>
          <w:sz w:val="24"/>
        </w:rPr>
        <w:t>「</w:t>
      </w:r>
      <w:r w:rsidR="008D4389" w:rsidRPr="00480931">
        <w:rPr>
          <w:rFonts w:ascii="Meiryo UI" w:eastAsia="Meiryo UI" w:hAnsi="Meiryo UI" w:cs="Meiryo UI" w:hint="eastAsia"/>
          <w:sz w:val="24"/>
        </w:rPr>
        <w:t>筑紫野市立小学校及び中学校の施設の開放に関する規則</w:t>
      </w:r>
      <w:r w:rsidR="00C124A2">
        <w:rPr>
          <w:rFonts w:ascii="Meiryo UI" w:eastAsia="Meiryo UI" w:hAnsi="Meiryo UI" w:cs="Meiryo UI" w:hint="eastAsia"/>
          <w:sz w:val="24"/>
        </w:rPr>
        <w:t>」</w:t>
      </w:r>
      <w:r w:rsidR="00480931">
        <w:rPr>
          <w:rFonts w:ascii="Meiryo UI" w:eastAsia="Meiryo UI" w:hAnsi="Meiryo UI" w:cs="Meiryo UI" w:hint="eastAsia"/>
          <w:sz w:val="24"/>
        </w:rPr>
        <w:t>を</w:t>
      </w:r>
      <w:r w:rsidR="008D4389" w:rsidRPr="00480931">
        <w:rPr>
          <w:rFonts w:ascii="Meiryo UI" w:eastAsia="Meiryo UI" w:hAnsi="Meiryo UI" w:cs="Meiryo UI" w:hint="eastAsia"/>
          <w:sz w:val="24"/>
        </w:rPr>
        <w:t>遵守</w:t>
      </w:r>
      <w:r w:rsidR="00480931">
        <w:rPr>
          <w:rFonts w:ascii="Meiryo UI" w:eastAsia="Meiryo UI" w:hAnsi="Meiryo UI" w:cs="Meiryo UI" w:hint="eastAsia"/>
          <w:sz w:val="24"/>
        </w:rPr>
        <w:t>し</w:t>
      </w:r>
      <w:r w:rsidR="00C124A2">
        <w:rPr>
          <w:rFonts w:ascii="Meiryo UI" w:eastAsia="Meiryo UI" w:hAnsi="Meiryo UI" w:cs="Meiryo UI" w:hint="eastAsia"/>
          <w:sz w:val="24"/>
        </w:rPr>
        <w:t>、施設を</w:t>
      </w:r>
      <w:r w:rsidR="00480931">
        <w:rPr>
          <w:rFonts w:ascii="Meiryo UI" w:eastAsia="Meiryo UI" w:hAnsi="Meiryo UI" w:cs="Meiryo UI" w:hint="eastAsia"/>
          <w:sz w:val="24"/>
        </w:rPr>
        <w:t>利用</w:t>
      </w:r>
      <w:r w:rsidR="008D4389" w:rsidRPr="00480931">
        <w:rPr>
          <w:rFonts w:ascii="Meiryo UI" w:eastAsia="Meiryo UI" w:hAnsi="Meiryo UI" w:cs="Meiryo UI" w:hint="eastAsia"/>
          <w:sz w:val="24"/>
        </w:rPr>
        <w:t>します。</w:t>
      </w:r>
    </w:p>
    <w:p w14:paraId="6CCF7A5A" w14:textId="423FAA8E" w:rsidR="00F746CA" w:rsidRDefault="00092EEC" w:rsidP="00092EEC">
      <w:pPr>
        <w:spacing w:line="36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２　</w:t>
      </w:r>
      <w:r w:rsidR="00F746CA">
        <w:rPr>
          <w:rFonts w:ascii="Meiryo UI" w:eastAsia="Meiryo UI" w:hAnsi="Meiryo UI" w:cs="Meiryo UI" w:hint="eastAsia"/>
          <w:sz w:val="24"/>
        </w:rPr>
        <w:t>許可された利用時間 (準備・後片付け・清掃を含む)を厳守します。</w:t>
      </w:r>
    </w:p>
    <w:p w14:paraId="26F2E9B5" w14:textId="77777777" w:rsidR="00783E20" w:rsidRDefault="00783E20" w:rsidP="00783E20">
      <w:pPr>
        <w:spacing w:line="36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３　</w:t>
      </w:r>
      <w:r w:rsidRPr="00F746CA">
        <w:rPr>
          <w:rFonts w:ascii="Meiryo UI" w:eastAsia="Meiryo UI" w:hAnsi="Meiryo UI" w:cs="Meiryo UI" w:hint="eastAsia"/>
          <w:sz w:val="24"/>
        </w:rPr>
        <w:t>故意又は重大な過失によって、</w:t>
      </w:r>
      <w:r>
        <w:rPr>
          <w:rFonts w:ascii="Meiryo UI" w:eastAsia="Meiryo UI" w:hAnsi="Meiryo UI" w:cs="Meiryo UI" w:hint="eastAsia"/>
          <w:sz w:val="24"/>
        </w:rPr>
        <w:t>学校施設等を</w:t>
      </w:r>
      <w:r w:rsidRPr="00F746CA">
        <w:rPr>
          <w:rFonts w:ascii="Meiryo UI" w:eastAsia="Meiryo UI" w:hAnsi="Meiryo UI" w:cs="Meiryo UI" w:hint="eastAsia"/>
          <w:sz w:val="24"/>
        </w:rPr>
        <w:t>汚損、棄損又は滅失したときは、利用団体に</w:t>
      </w:r>
    </w:p>
    <w:p w14:paraId="015C1420" w14:textId="2635433C" w:rsidR="00783E20" w:rsidRPr="00783E20" w:rsidRDefault="00783E20" w:rsidP="00783E20">
      <w:pPr>
        <w:spacing w:line="360" w:lineRule="exact"/>
        <w:ind w:firstLineChars="150" w:firstLine="36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お</w:t>
      </w:r>
      <w:r w:rsidRPr="00F746CA">
        <w:rPr>
          <w:rFonts w:ascii="Meiryo UI" w:eastAsia="Meiryo UI" w:hAnsi="Meiryo UI" w:cs="Meiryo UI" w:hint="eastAsia"/>
          <w:sz w:val="24"/>
        </w:rPr>
        <w:t>いて弁償の責を負い適切に対処します。</w:t>
      </w:r>
    </w:p>
    <w:p w14:paraId="298618EF" w14:textId="6BF0C85A" w:rsidR="00F746CA" w:rsidRDefault="000F288F" w:rsidP="00092EEC">
      <w:pPr>
        <w:spacing w:line="36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４</w:t>
      </w:r>
      <w:r w:rsidR="00092EEC">
        <w:rPr>
          <w:rFonts w:ascii="Meiryo UI" w:eastAsia="Meiryo UI" w:hAnsi="Meiryo UI" w:cs="Meiryo UI" w:hint="eastAsia"/>
          <w:sz w:val="24"/>
        </w:rPr>
        <w:t xml:space="preserve">　</w:t>
      </w:r>
      <w:r w:rsidR="00F746CA">
        <w:rPr>
          <w:rFonts w:ascii="Meiryo UI" w:eastAsia="Meiryo UI" w:hAnsi="Meiryo UI" w:cs="Meiryo UI" w:hint="eastAsia"/>
          <w:sz w:val="24"/>
        </w:rPr>
        <w:t>その他教育委員会から</w:t>
      </w:r>
      <w:r w:rsidR="00781869">
        <w:rPr>
          <w:rFonts w:ascii="Meiryo UI" w:eastAsia="Meiryo UI" w:hAnsi="Meiryo UI" w:cs="Meiryo UI" w:hint="eastAsia"/>
          <w:sz w:val="24"/>
        </w:rPr>
        <w:t>指示</w:t>
      </w:r>
      <w:r w:rsidR="00F746CA">
        <w:rPr>
          <w:rFonts w:ascii="Meiryo UI" w:eastAsia="Meiryo UI" w:hAnsi="Meiryo UI" w:cs="Meiryo UI" w:hint="eastAsia"/>
          <w:sz w:val="24"/>
        </w:rPr>
        <w:t>された事項を遵守いたします。</w:t>
      </w:r>
    </w:p>
    <w:p w14:paraId="6F4BA0FC" w14:textId="77777777" w:rsidR="00781869" w:rsidRPr="00781869" w:rsidRDefault="00781869" w:rsidP="003216F0">
      <w:pPr>
        <w:spacing w:line="360" w:lineRule="exact"/>
        <w:rPr>
          <w:rFonts w:ascii="Meiryo UI" w:eastAsia="Meiryo UI" w:hAnsi="Meiryo UI" w:cs="Meiryo UI"/>
          <w:sz w:val="26"/>
          <w:szCs w:val="26"/>
        </w:rPr>
      </w:pPr>
    </w:p>
    <w:p w14:paraId="717F3803" w14:textId="77777777" w:rsidR="000F288F" w:rsidRDefault="00781869" w:rsidP="003216F0">
      <w:pPr>
        <w:spacing w:line="360" w:lineRule="exact"/>
        <w:ind w:firstLineChars="100" w:firstLine="250"/>
        <w:rPr>
          <w:rFonts w:ascii="Meiryo UI" w:eastAsia="Meiryo UI" w:hAnsi="Meiryo UI" w:cs="Meiryo UI"/>
          <w:sz w:val="25"/>
          <w:szCs w:val="25"/>
        </w:rPr>
      </w:pPr>
      <w:r w:rsidRPr="000F288F">
        <w:rPr>
          <w:rFonts w:ascii="Meiryo UI" w:eastAsia="Meiryo UI" w:hAnsi="Meiryo UI" w:cs="Meiryo UI" w:hint="eastAsia"/>
          <w:sz w:val="25"/>
          <w:szCs w:val="25"/>
        </w:rPr>
        <w:t>上記の内容を守れなかった場合や、</w:t>
      </w:r>
      <w:r w:rsidR="000F288F" w:rsidRPr="000F288F">
        <w:rPr>
          <w:rFonts w:ascii="Meiryo UI" w:eastAsia="Meiryo UI" w:hAnsi="Meiryo UI" w:cs="Meiryo UI" w:hint="eastAsia"/>
          <w:sz w:val="25"/>
          <w:szCs w:val="25"/>
        </w:rPr>
        <w:t>許可された以外の時間に無断で利用</w:t>
      </w:r>
      <w:r w:rsidRPr="000F288F">
        <w:rPr>
          <w:rFonts w:ascii="Meiryo UI" w:eastAsia="Meiryo UI" w:hAnsi="Meiryo UI" w:cs="Meiryo UI" w:hint="eastAsia"/>
          <w:sz w:val="25"/>
          <w:szCs w:val="25"/>
        </w:rPr>
        <w:t>していることが確認</w:t>
      </w:r>
    </w:p>
    <w:p w14:paraId="490A8103" w14:textId="3894B676" w:rsidR="00781869" w:rsidRPr="000F288F" w:rsidRDefault="00781869" w:rsidP="003216F0">
      <w:pPr>
        <w:spacing w:line="360" w:lineRule="exact"/>
        <w:ind w:firstLineChars="100" w:firstLine="250"/>
        <w:rPr>
          <w:rFonts w:ascii="Meiryo UI" w:eastAsia="Meiryo UI" w:hAnsi="Meiryo UI" w:cs="Meiryo UI"/>
          <w:sz w:val="25"/>
          <w:szCs w:val="25"/>
        </w:rPr>
      </w:pPr>
      <w:r w:rsidRPr="000F288F">
        <w:rPr>
          <w:rFonts w:ascii="Meiryo UI" w:eastAsia="Meiryo UI" w:hAnsi="Meiryo UI" w:cs="Meiryo UI" w:hint="eastAsia"/>
          <w:sz w:val="25"/>
          <w:szCs w:val="25"/>
        </w:rPr>
        <w:t>された場合は、使用停止及び団体登録の取り消しをされても異議申し立てを</w:t>
      </w:r>
      <w:r w:rsidR="000F288F" w:rsidRPr="000F288F">
        <w:rPr>
          <w:rFonts w:ascii="Meiryo UI" w:eastAsia="Meiryo UI" w:hAnsi="Meiryo UI" w:cs="Meiryo UI" w:hint="eastAsia"/>
          <w:sz w:val="25"/>
          <w:szCs w:val="25"/>
        </w:rPr>
        <w:t>いた</w:t>
      </w:r>
      <w:r w:rsidRPr="000F288F">
        <w:rPr>
          <w:rFonts w:ascii="Meiryo UI" w:eastAsia="Meiryo UI" w:hAnsi="Meiryo UI" w:cs="Meiryo UI" w:hint="eastAsia"/>
          <w:sz w:val="25"/>
          <w:szCs w:val="25"/>
        </w:rPr>
        <w:t>しません。</w:t>
      </w:r>
    </w:p>
    <w:p w14:paraId="185326F7" w14:textId="77777777" w:rsidR="00781869" w:rsidRPr="00781869" w:rsidRDefault="00781869" w:rsidP="003216F0">
      <w:pPr>
        <w:spacing w:line="360" w:lineRule="exact"/>
        <w:rPr>
          <w:rFonts w:ascii="Meiryo UI" w:eastAsia="Meiryo UI" w:hAnsi="Meiryo UI" w:cs="Meiryo UI"/>
          <w:sz w:val="24"/>
        </w:rPr>
      </w:pPr>
    </w:p>
    <w:p w14:paraId="45EF0E35" w14:textId="77777777" w:rsidR="00F746CA" w:rsidRPr="000F288F" w:rsidRDefault="00F746CA" w:rsidP="003216F0">
      <w:pPr>
        <w:spacing w:line="360" w:lineRule="exact"/>
        <w:rPr>
          <w:rFonts w:ascii="Meiryo UI" w:eastAsia="Meiryo UI" w:hAnsi="Meiryo UI" w:cs="Meiryo UI"/>
          <w:sz w:val="26"/>
          <w:szCs w:val="26"/>
        </w:rPr>
      </w:pPr>
      <w:r w:rsidRPr="000F288F">
        <w:rPr>
          <w:rFonts w:ascii="Meiryo UI" w:eastAsia="Meiryo UI" w:hAnsi="Meiryo UI" w:cs="Meiryo UI" w:hint="eastAsia"/>
          <w:sz w:val="26"/>
          <w:szCs w:val="26"/>
        </w:rPr>
        <w:t>【鍵を受領している団体】</w:t>
      </w:r>
    </w:p>
    <w:p w14:paraId="5744ECD2" w14:textId="297DE19D" w:rsidR="000F288F" w:rsidRDefault="000F288F" w:rsidP="000F288F">
      <w:pPr>
        <w:spacing w:line="36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１　</w:t>
      </w:r>
      <w:r w:rsidR="00F746CA" w:rsidRPr="00480931">
        <w:rPr>
          <w:rFonts w:ascii="Meiryo UI" w:eastAsia="Meiryo UI" w:hAnsi="Meiryo UI" w:cs="Meiryo UI" w:hint="eastAsia"/>
          <w:sz w:val="24"/>
        </w:rPr>
        <w:t>施設</w:t>
      </w:r>
      <w:r w:rsidR="00F746CA">
        <w:rPr>
          <w:rFonts w:ascii="Meiryo UI" w:eastAsia="Meiryo UI" w:hAnsi="Meiryo UI" w:cs="Meiryo UI" w:hint="eastAsia"/>
          <w:sz w:val="24"/>
        </w:rPr>
        <w:t>の鍵</w:t>
      </w:r>
      <w:r w:rsidR="00F746CA" w:rsidRPr="00480931">
        <w:rPr>
          <w:rFonts w:ascii="Meiryo UI" w:eastAsia="Meiryo UI" w:hAnsi="Meiryo UI" w:cs="Meiryo UI" w:hint="eastAsia"/>
          <w:sz w:val="24"/>
        </w:rPr>
        <w:t>は、私が責任を持って管理し</w:t>
      </w:r>
      <w:r>
        <w:rPr>
          <w:rFonts w:ascii="Meiryo UI" w:eastAsia="Meiryo UI" w:hAnsi="Meiryo UI" w:cs="Meiryo UI" w:hint="eastAsia"/>
          <w:sz w:val="24"/>
        </w:rPr>
        <w:t>、鍵は複製したり、第三者に貸与いたしません。</w:t>
      </w:r>
    </w:p>
    <w:p w14:paraId="3FDC66C3" w14:textId="116EA5A5" w:rsidR="00F746CA" w:rsidRDefault="000F288F" w:rsidP="000F288F">
      <w:pPr>
        <w:spacing w:line="36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２　</w:t>
      </w:r>
      <w:r w:rsidR="00F746CA" w:rsidRPr="00480931">
        <w:rPr>
          <w:rFonts w:ascii="Meiryo UI" w:eastAsia="Meiryo UI" w:hAnsi="Meiryo UI" w:cs="Meiryo UI" w:hint="eastAsia"/>
          <w:sz w:val="24"/>
        </w:rPr>
        <w:t>施設を</w:t>
      </w:r>
      <w:r w:rsidR="00F746CA">
        <w:rPr>
          <w:rFonts w:ascii="Meiryo UI" w:eastAsia="Meiryo UI" w:hAnsi="Meiryo UI" w:cs="Meiryo UI" w:hint="eastAsia"/>
          <w:sz w:val="24"/>
        </w:rPr>
        <w:t>利用</w:t>
      </w:r>
      <w:r w:rsidR="00F746CA" w:rsidRPr="00480931">
        <w:rPr>
          <w:rFonts w:ascii="Meiryo UI" w:eastAsia="Meiryo UI" w:hAnsi="Meiryo UI" w:cs="Meiryo UI" w:hint="eastAsia"/>
          <w:sz w:val="24"/>
        </w:rPr>
        <w:t>しなくなった</w:t>
      </w:r>
      <w:r w:rsidR="00F746CA">
        <w:rPr>
          <w:rFonts w:ascii="Meiryo UI" w:eastAsia="Meiryo UI" w:hAnsi="Meiryo UI" w:cs="Meiryo UI" w:hint="eastAsia"/>
          <w:sz w:val="24"/>
        </w:rPr>
        <w:t>場合</w:t>
      </w:r>
      <w:r w:rsidR="00F746CA" w:rsidRPr="00480931">
        <w:rPr>
          <w:rFonts w:ascii="Meiryo UI" w:eastAsia="Meiryo UI" w:hAnsi="Meiryo UI" w:cs="Meiryo UI" w:hint="eastAsia"/>
          <w:sz w:val="24"/>
        </w:rPr>
        <w:t>は速やかに</w:t>
      </w:r>
      <w:r w:rsidR="00F746CA" w:rsidRPr="00096559">
        <w:rPr>
          <w:rFonts w:ascii="Meiryo UI" w:eastAsia="Meiryo UI" w:hAnsi="Meiryo UI" w:cs="Meiryo UI" w:hint="eastAsia"/>
          <w:sz w:val="24"/>
        </w:rPr>
        <w:t>鍵を返却します。</w:t>
      </w:r>
    </w:p>
    <w:p w14:paraId="1B04E921" w14:textId="0F431C36" w:rsidR="00F746CA" w:rsidRPr="00781869" w:rsidRDefault="000F288F" w:rsidP="000F288F">
      <w:pPr>
        <w:spacing w:line="360" w:lineRule="exact"/>
        <w:ind w:left="360" w:hangingChars="150" w:hanging="36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３　</w:t>
      </w:r>
      <w:r w:rsidR="00F746CA" w:rsidRPr="00F746CA">
        <w:rPr>
          <w:rFonts w:ascii="Meiryo UI" w:eastAsia="Meiryo UI" w:hAnsi="Meiryo UI" w:cs="Meiryo UI" w:hint="eastAsia"/>
          <w:sz w:val="24"/>
        </w:rPr>
        <w:t>万一、</w:t>
      </w:r>
      <w:r>
        <w:rPr>
          <w:rFonts w:ascii="Meiryo UI" w:eastAsia="Meiryo UI" w:hAnsi="Meiryo UI" w:cs="Meiryo UI" w:hint="eastAsia"/>
          <w:sz w:val="24"/>
        </w:rPr>
        <w:t>鍵を紛失した場合、</w:t>
      </w:r>
      <w:r w:rsidR="00F746CA" w:rsidRPr="00F746CA">
        <w:rPr>
          <w:rFonts w:ascii="Meiryo UI" w:eastAsia="Meiryo UI" w:hAnsi="Meiryo UI" w:cs="Meiryo UI" w:hint="eastAsia"/>
          <w:sz w:val="24"/>
        </w:rPr>
        <w:t>錠元・鍵・セキュリティスティック等を交換する費用は全額負担します。</w:t>
      </w:r>
    </w:p>
    <w:p w14:paraId="49722BEA" w14:textId="0A35D267" w:rsidR="00781869" w:rsidRPr="00F746CA" w:rsidRDefault="000F288F" w:rsidP="000F288F">
      <w:pPr>
        <w:spacing w:line="36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４　</w:t>
      </w:r>
      <w:r w:rsidR="00781869">
        <w:rPr>
          <w:rFonts w:ascii="Meiryo UI" w:eastAsia="Meiryo UI" w:hAnsi="Meiryo UI" w:cs="Meiryo UI" w:hint="eastAsia"/>
          <w:sz w:val="24"/>
        </w:rPr>
        <w:t>以上の遵守事項に違反した場合は、鍵を速やかに返却し、いかなる処置にも従います。</w:t>
      </w:r>
    </w:p>
    <w:p w14:paraId="5DA3C2A3" w14:textId="77777777" w:rsidR="0047794A" w:rsidRPr="003216F0" w:rsidRDefault="0047794A" w:rsidP="003216F0">
      <w:pPr>
        <w:spacing w:line="360" w:lineRule="exact"/>
        <w:rPr>
          <w:rFonts w:ascii="Meiryo UI" w:eastAsia="Meiryo UI" w:hAnsi="Meiryo UI" w:cs="Meiryo UI"/>
          <w:sz w:val="14"/>
        </w:rPr>
      </w:pPr>
    </w:p>
    <w:p w14:paraId="2E3276BF" w14:textId="6BE62A93" w:rsidR="0047794A" w:rsidRPr="00480931" w:rsidRDefault="00334329" w:rsidP="003216F0">
      <w:pPr>
        <w:spacing w:line="360" w:lineRule="exact"/>
        <w:ind w:firstLineChars="300" w:firstLine="720"/>
        <w:rPr>
          <w:rFonts w:ascii="Meiryo UI" w:eastAsia="Meiryo UI" w:hAnsi="Meiryo UI" w:cs="Meiryo UI"/>
          <w:sz w:val="24"/>
        </w:rPr>
      </w:pPr>
      <w:r w:rsidRPr="00480931">
        <w:rPr>
          <w:rFonts w:ascii="Meiryo UI" w:eastAsia="Meiryo UI" w:hAnsi="Meiryo UI" w:cs="Meiryo UI" w:hint="eastAsia"/>
          <w:sz w:val="24"/>
        </w:rPr>
        <w:t>上記について誓約し、次の</w:t>
      </w:r>
      <w:r w:rsidR="00480931">
        <w:rPr>
          <w:rFonts w:ascii="Meiryo UI" w:eastAsia="Meiryo UI" w:hAnsi="Meiryo UI" w:cs="Meiryo UI" w:hint="eastAsia"/>
          <w:sz w:val="24"/>
        </w:rPr>
        <w:t>鍵</w:t>
      </w:r>
      <w:r w:rsidR="008571CE" w:rsidRPr="00480931">
        <w:rPr>
          <w:rFonts w:ascii="Meiryo UI" w:eastAsia="Meiryo UI" w:hAnsi="Meiryo UI" w:cs="Meiryo UI" w:hint="eastAsia"/>
          <w:sz w:val="24"/>
        </w:rPr>
        <w:t>を</w:t>
      </w:r>
      <w:r w:rsidR="00D050A0">
        <w:rPr>
          <w:rFonts w:ascii="Meiryo UI" w:eastAsia="Meiryo UI" w:hAnsi="Meiryo UI" w:cs="Meiryo UI" w:hint="eastAsia"/>
          <w:sz w:val="24"/>
        </w:rPr>
        <w:t>確かに預かりました。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2397"/>
        <w:gridCol w:w="2957"/>
      </w:tblGrid>
      <w:tr w:rsidR="00DB2913" w:rsidRPr="00480931" w14:paraId="0F91CFDF" w14:textId="77777777" w:rsidTr="00DB2913">
        <w:trPr>
          <w:jc w:val="center"/>
        </w:trPr>
        <w:tc>
          <w:tcPr>
            <w:tcW w:w="1954" w:type="dxa"/>
            <w:shd w:val="clear" w:color="auto" w:fill="auto"/>
          </w:tcPr>
          <w:p w14:paraId="61023B80" w14:textId="77777777" w:rsidR="00DB2913" w:rsidRPr="00480931" w:rsidRDefault="00DB2913" w:rsidP="003216F0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80931">
              <w:rPr>
                <w:rFonts w:ascii="Meiryo UI" w:eastAsia="Meiryo UI" w:hAnsi="Meiryo UI" w:cs="Meiryo UI" w:hint="eastAsia"/>
                <w:sz w:val="22"/>
                <w:szCs w:val="22"/>
              </w:rPr>
              <w:t>学校名</w:t>
            </w:r>
          </w:p>
        </w:tc>
        <w:tc>
          <w:tcPr>
            <w:tcW w:w="5354" w:type="dxa"/>
            <w:gridSpan w:val="2"/>
            <w:shd w:val="clear" w:color="auto" w:fill="auto"/>
          </w:tcPr>
          <w:p w14:paraId="2DB18D98" w14:textId="77777777" w:rsidR="00DB2913" w:rsidRPr="00480931" w:rsidRDefault="00DB2913" w:rsidP="003216F0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8093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　　　</w:t>
            </w:r>
            <w:r w:rsidR="0048093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</w:t>
            </w:r>
            <w:r w:rsidRPr="00480931">
              <w:rPr>
                <w:rFonts w:ascii="Meiryo UI" w:eastAsia="Meiryo UI" w:hAnsi="Meiryo UI" w:cs="Meiryo UI" w:hint="eastAsia"/>
                <w:sz w:val="22"/>
                <w:szCs w:val="22"/>
              </w:rPr>
              <w:t>学校</w:t>
            </w:r>
          </w:p>
        </w:tc>
      </w:tr>
      <w:tr w:rsidR="00B5421C" w:rsidRPr="00480931" w14:paraId="44349A51" w14:textId="77777777" w:rsidTr="00962CA7">
        <w:trPr>
          <w:jc w:val="center"/>
        </w:trPr>
        <w:tc>
          <w:tcPr>
            <w:tcW w:w="4351" w:type="dxa"/>
            <w:gridSpan w:val="2"/>
            <w:shd w:val="clear" w:color="auto" w:fill="auto"/>
          </w:tcPr>
          <w:p w14:paraId="67E054B5" w14:textId="77777777" w:rsidR="00B5421C" w:rsidRPr="00480931" w:rsidRDefault="00480931" w:rsidP="003216F0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鍵</w:t>
            </w:r>
            <w:r w:rsidR="00B5421C" w:rsidRPr="00480931">
              <w:rPr>
                <w:rFonts w:ascii="Meiryo UI" w:eastAsia="Meiryo UI" w:hAnsi="Meiryo UI" w:cs="Meiryo UI" w:hint="eastAsia"/>
                <w:sz w:val="22"/>
                <w:szCs w:val="22"/>
              </w:rPr>
              <w:t>の場所名（体育館正面ドア</w:t>
            </w:r>
            <w:r w:rsidR="00212DBB" w:rsidRPr="00480931">
              <w:rPr>
                <w:rFonts w:ascii="Meiryo UI" w:eastAsia="Meiryo UI" w:hAnsi="Meiryo UI" w:cs="Meiryo UI" w:hint="eastAsia"/>
                <w:sz w:val="22"/>
                <w:szCs w:val="22"/>
              </w:rPr>
              <w:t>、倉庫</w:t>
            </w:r>
            <w:r w:rsidR="00B5421C" w:rsidRPr="00480931">
              <w:rPr>
                <w:rFonts w:ascii="Meiryo UI" w:eastAsia="Meiryo UI" w:hAnsi="Meiryo UI" w:cs="Meiryo UI" w:hint="eastAsia"/>
                <w:sz w:val="22"/>
                <w:szCs w:val="22"/>
              </w:rPr>
              <w:t>など）</w:t>
            </w:r>
          </w:p>
        </w:tc>
        <w:tc>
          <w:tcPr>
            <w:tcW w:w="2957" w:type="dxa"/>
            <w:shd w:val="clear" w:color="auto" w:fill="auto"/>
          </w:tcPr>
          <w:p w14:paraId="241E9486" w14:textId="77777777" w:rsidR="00B5421C" w:rsidRPr="00480931" w:rsidRDefault="00F84FA2" w:rsidP="003216F0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80931">
              <w:rPr>
                <w:rFonts w:ascii="Meiryo UI" w:eastAsia="Meiryo UI" w:hAnsi="Meiryo UI" w:cs="Meiryo UI" w:hint="eastAsia"/>
                <w:sz w:val="22"/>
                <w:szCs w:val="22"/>
              </w:rPr>
              <w:t>番号（※１）</w:t>
            </w:r>
          </w:p>
        </w:tc>
      </w:tr>
      <w:tr w:rsidR="00B5421C" w:rsidRPr="00480931" w14:paraId="0D026EB5" w14:textId="77777777" w:rsidTr="00962CA7">
        <w:trPr>
          <w:jc w:val="center"/>
        </w:trPr>
        <w:tc>
          <w:tcPr>
            <w:tcW w:w="4351" w:type="dxa"/>
            <w:gridSpan w:val="2"/>
            <w:shd w:val="clear" w:color="auto" w:fill="auto"/>
          </w:tcPr>
          <w:p w14:paraId="3110F3C3" w14:textId="77777777" w:rsidR="008D4389" w:rsidRPr="00480931" w:rsidRDefault="008D4389" w:rsidP="003216F0">
            <w:pPr>
              <w:spacing w:line="36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72644D9D" w14:textId="77777777" w:rsidR="00B5421C" w:rsidRPr="00480931" w:rsidRDefault="00B5421C" w:rsidP="003216F0">
            <w:pPr>
              <w:spacing w:line="36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B2913" w:rsidRPr="00480931" w14:paraId="04357F3D" w14:textId="77777777" w:rsidTr="00962CA7">
        <w:trPr>
          <w:jc w:val="center"/>
        </w:trPr>
        <w:tc>
          <w:tcPr>
            <w:tcW w:w="4351" w:type="dxa"/>
            <w:gridSpan w:val="2"/>
            <w:shd w:val="clear" w:color="auto" w:fill="auto"/>
          </w:tcPr>
          <w:p w14:paraId="315DD42C" w14:textId="77777777" w:rsidR="00DB2913" w:rsidRPr="00480931" w:rsidRDefault="00DB2913" w:rsidP="003216F0">
            <w:pPr>
              <w:spacing w:line="36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77A15B39" w14:textId="77777777" w:rsidR="00DB2913" w:rsidRPr="00480931" w:rsidRDefault="00DB2913" w:rsidP="003216F0">
            <w:pPr>
              <w:spacing w:line="36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5421C" w:rsidRPr="00480931" w14:paraId="6AA926DB" w14:textId="77777777" w:rsidTr="00962CA7">
        <w:trPr>
          <w:jc w:val="center"/>
        </w:trPr>
        <w:tc>
          <w:tcPr>
            <w:tcW w:w="4351" w:type="dxa"/>
            <w:gridSpan w:val="2"/>
            <w:shd w:val="clear" w:color="auto" w:fill="auto"/>
          </w:tcPr>
          <w:p w14:paraId="135EFF6F" w14:textId="77777777" w:rsidR="00B5421C" w:rsidRPr="00480931" w:rsidRDefault="00B5421C" w:rsidP="003216F0">
            <w:pPr>
              <w:spacing w:line="36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3E7A089C" w14:textId="77777777" w:rsidR="00B5421C" w:rsidRPr="00480931" w:rsidRDefault="00B5421C" w:rsidP="003216F0">
            <w:pPr>
              <w:spacing w:line="36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764485C2" w14:textId="77777777" w:rsidR="00C124A2" w:rsidRDefault="00F84FA2" w:rsidP="003216F0">
      <w:pPr>
        <w:spacing w:line="360" w:lineRule="exact"/>
        <w:ind w:left="360"/>
        <w:rPr>
          <w:rFonts w:ascii="Meiryo UI" w:eastAsia="Meiryo UI" w:hAnsi="Meiryo UI" w:cs="Meiryo UI"/>
        </w:rPr>
      </w:pPr>
      <w:r w:rsidRPr="00480931">
        <w:rPr>
          <w:rFonts w:ascii="Meiryo UI" w:eastAsia="Meiryo UI" w:hAnsi="Meiryo UI" w:cs="Meiryo UI" w:hint="eastAsia"/>
        </w:rPr>
        <w:t>（※１）「</w:t>
      </w:r>
      <w:r w:rsidR="000A2A2D" w:rsidRPr="00480931">
        <w:rPr>
          <w:rFonts w:ascii="Meiryo UI" w:eastAsia="Meiryo UI" w:hAnsi="Meiryo UI" w:cs="Meiryo UI" w:hint="eastAsia"/>
        </w:rPr>
        <w:t>セキュリティ</w:t>
      </w:r>
      <w:r w:rsidR="00B5421C" w:rsidRPr="00480931">
        <w:rPr>
          <w:rFonts w:ascii="Meiryo UI" w:eastAsia="Meiryo UI" w:hAnsi="Meiryo UI" w:cs="Meiryo UI" w:hint="eastAsia"/>
        </w:rPr>
        <w:t>スティック</w:t>
      </w:r>
      <w:r w:rsidR="00C124A2">
        <w:rPr>
          <w:rFonts w:ascii="Meiryo UI" w:eastAsia="Meiryo UI" w:hAnsi="Meiryo UI" w:cs="Meiryo UI" w:hint="eastAsia"/>
        </w:rPr>
        <w:t>（警備セット・解除用キー）</w:t>
      </w:r>
      <w:r w:rsidR="00B5421C" w:rsidRPr="00480931">
        <w:rPr>
          <w:rFonts w:ascii="Meiryo UI" w:eastAsia="Meiryo UI" w:hAnsi="Meiryo UI" w:cs="Meiryo UI" w:hint="eastAsia"/>
        </w:rPr>
        <w:t>の</w:t>
      </w:r>
      <w:r w:rsidRPr="00480931">
        <w:rPr>
          <w:rFonts w:ascii="Meiryo UI" w:eastAsia="Meiryo UI" w:hAnsi="Meiryo UI" w:cs="Meiryo UI" w:hint="eastAsia"/>
        </w:rPr>
        <w:t>番号」</w:t>
      </w:r>
      <w:r w:rsidR="005732B3" w:rsidRPr="00480931">
        <w:rPr>
          <w:rFonts w:ascii="Meiryo UI" w:eastAsia="Meiryo UI" w:hAnsi="Meiryo UI" w:cs="Meiryo UI" w:hint="eastAsia"/>
        </w:rPr>
        <w:t>を</w:t>
      </w:r>
      <w:r w:rsidRPr="00480931">
        <w:rPr>
          <w:rFonts w:ascii="Meiryo UI" w:eastAsia="Meiryo UI" w:hAnsi="Meiryo UI" w:cs="Meiryo UI" w:hint="eastAsia"/>
        </w:rPr>
        <w:t>番号の</w:t>
      </w:r>
      <w:r w:rsidR="005732B3" w:rsidRPr="00480931">
        <w:rPr>
          <w:rFonts w:ascii="Meiryo UI" w:eastAsia="Meiryo UI" w:hAnsi="Meiryo UI" w:cs="Meiryo UI" w:hint="eastAsia"/>
        </w:rPr>
        <w:t>欄に</w:t>
      </w:r>
      <w:r w:rsidR="00B5421C" w:rsidRPr="00480931">
        <w:rPr>
          <w:rFonts w:ascii="Meiryo UI" w:eastAsia="Meiryo UI" w:hAnsi="Meiryo UI" w:cs="Meiryo UI" w:hint="eastAsia"/>
        </w:rPr>
        <w:t>ご記入ください。</w:t>
      </w:r>
    </w:p>
    <w:p w14:paraId="7501FCA0" w14:textId="4BE657F9" w:rsidR="00D050A0" w:rsidRDefault="0055379E" w:rsidP="003216F0">
      <w:pPr>
        <w:spacing w:line="360" w:lineRule="exact"/>
        <w:ind w:left="360" w:firstLineChars="300" w:firstLine="630"/>
        <w:rPr>
          <w:rFonts w:ascii="Meiryo UI" w:eastAsia="Meiryo UI" w:hAnsi="Meiryo UI" w:cs="Meiryo UI"/>
        </w:rPr>
      </w:pPr>
      <w:r w:rsidRPr="00480931">
        <w:rPr>
          <w:rFonts w:ascii="Meiryo UI" w:eastAsia="Meiryo UI" w:hAnsi="Meiryo UI" w:cs="Meiryo UI" w:hint="eastAsia"/>
        </w:rPr>
        <w:t>（例：０１－００１</w:t>
      </w:r>
      <w:r w:rsidR="00F84FA2" w:rsidRPr="00480931">
        <w:rPr>
          <w:rFonts w:ascii="Meiryo UI" w:eastAsia="Meiryo UI" w:hAnsi="Meiryo UI" w:cs="Meiryo UI" w:hint="eastAsia"/>
        </w:rPr>
        <w:t xml:space="preserve">　０１</w:t>
      </w:r>
      <w:r w:rsidRPr="00480931">
        <w:rPr>
          <w:rFonts w:ascii="Meiryo UI" w:eastAsia="Meiryo UI" w:hAnsi="Meiryo UI" w:cs="Meiryo UI" w:hint="eastAsia"/>
        </w:rPr>
        <w:t>）</w:t>
      </w:r>
    </w:p>
    <w:p w14:paraId="64B783E4" w14:textId="77777777" w:rsidR="00781869" w:rsidRDefault="00781869" w:rsidP="003216F0">
      <w:pPr>
        <w:spacing w:line="360" w:lineRule="exact"/>
        <w:rPr>
          <w:rFonts w:ascii="Meiryo UI" w:eastAsia="Meiryo UI" w:hAnsi="Meiryo UI" w:cs="Meiryo UI"/>
          <w:sz w:val="24"/>
        </w:rPr>
      </w:pPr>
    </w:p>
    <w:p w14:paraId="42888FFB" w14:textId="43AA4BAA" w:rsidR="00781869" w:rsidRDefault="00781869" w:rsidP="003216F0">
      <w:pPr>
        <w:spacing w:line="360" w:lineRule="exact"/>
        <w:ind w:firstLineChars="100" w:firstLine="260"/>
        <w:jc w:val="right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令和　　　　年　　　　月　　　日</w:t>
      </w:r>
    </w:p>
    <w:p w14:paraId="39653F06" w14:textId="77777777" w:rsidR="00781869" w:rsidRPr="003216F0" w:rsidRDefault="00781869" w:rsidP="003216F0">
      <w:pPr>
        <w:spacing w:line="360" w:lineRule="exact"/>
        <w:rPr>
          <w:rFonts w:ascii="Meiryo UI" w:eastAsia="Meiryo UI" w:hAnsi="Meiryo UI" w:cs="Meiryo UI"/>
          <w:sz w:val="18"/>
          <w:szCs w:val="26"/>
        </w:rPr>
      </w:pPr>
    </w:p>
    <w:p w14:paraId="370D1889" w14:textId="76C32A7F" w:rsidR="00781869" w:rsidRPr="00480931" w:rsidRDefault="002C285D" w:rsidP="00781869">
      <w:pPr>
        <w:spacing w:line="360" w:lineRule="exact"/>
        <w:ind w:firstLineChars="100" w:firstLine="260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筑紫野市教育委員会</w:t>
      </w:r>
    </w:p>
    <w:p w14:paraId="7F495344" w14:textId="77777777" w:rsidR="00781869" w:rsidRPr="00781869" w:rsidRDefault="00781869" w:rsidP="003216F0">
      <w:pPr>
        <w:spacing w:line="360" w:lineRule="exact"/>
        <w:rPr>
          <w:rFonts w:ascii="Meiryo UI" w:eastAsia="Meiryo UI" w:hAnsi="Meiryo UI" w:cs="Meiryo UI"/>
        </w:rPr>
      </w:pPr>
    </w:p>
    <w:p w14:paraId="63B46BFE" w14:textId="77777777" w:rsidR="00B5421C" w:rsidRPr="00480931" w:rsidRDefault="00480931" w:rsidP="00781869">
      <w:pPr>
        <w:spacing w:line="500" w:lineRule="exact"/>
        <w:ind w:firstLineChars="200" w:firstLine="480"/>
        <w:rPr>
          <w:rFonts w:ascii="Meiryo UI" w:eastAsia="Meiryo UI" w:hAnsi="Meiryo UI" w:cs="Meiryo UI"/>
          <w:sz w:val="24"/>
          <w:u w:val="double"/>
        </w:rPr>
      </w:pPr>
      <w:r>
        <w:rPr>
          <w:rFonts w:ascii="Meiryo UI" w:eastAsia="Meiryo UI" w:hAnsi="Meiryo UI" w:cs="Meiryo UI" w:hint="eastAsia"/>
          <w:sz w:val="24"/>
        </w:rPr>
        <w:t>【</w:t>
      </w:r>
      <w:r w:rsidR="00B5421C" w:rsidRPr="00480931">
        <w:rPr>
          <w:rFonts w:ascii="Meiryo UI" w:eastAsia="Meiryo UI" w:hAnsi="Meiryo UI" w:cs="Meiryo UI" w:hint="eastAsia"/>
          <w:sz w:val="24"/>
        </w:rPr>
        <w:t>利用団体名</w:t>
      </w:r>
      <w:r>
        <w:rPr>
          <w:rFonts w:ascii="Meiryo UI" w:eastAsia="Meiryo UI" w:hAnsi="Meiryo UI" w:cs="Meiryo UI" w:hint="eastAsia"/>
          <w:sz w:val="24"/>
        </w:rPr>
        <w:t>】</w:t>
      </w:r>
      <w:r w:rsidR="00B5421C" w:rsidRPr="00480931">
        <w:rPr>
          <w:rFonts w:ascii="Meiryo UI" w:eastAsia="Meiryo UI" w:hAnsi="Meiryo UI" w:cs="Meiryo UI" w:hint="eastAsia"/>
          <w:sz w:val="24"/>
          <w:u w:val="double"/>
        </w:rPr>
        <w:t xml:space="preserve">　　　　　　　　　　　　　　　　　　　　　　　　　　　　　　　　　</w:t>
      </w:r>
    </w:p>
    <w:p w14:paraId="1B9FDBEC" w14:textId="2615D55C" w:rsidR="00480931" w:rsidRDefault="00480931" w:rsidP="00781869">
      <w:pPr>
        <w:spacing w:line="500" w:lineRule="exact"/>
        <w:ind w:firstLineChars="200" w:firstLine="48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【</w:t>
      </w:r>
      <w:r w:rsidR="00371317">
        <w:rPr>
          <w:rFonts w:ascii="Meiryo UI" w:eastAsia="Meiryo UI" w:hAnsi="Meiryo UI" w:cs="Meiryo UI" w:hint="eastAsia"/>
          <w:sz w:val="24"/>
        </w:rPr>
        <w:t>責任者</w:t>
      </w:r>
      <w:r w:rsidR="00092EEC">
        <w:rPr>
          <w:rFonts w:ascii="Meiryo UI" w:eastAsia="Meiryo UI" w:hAnsi="Meiryo UI" w:cs="Meiryo UI" w:hint="eastAsia"/>
          <w:sz w:val="24"/>
        </w:rPr>
        <w:t>または鍵</w:t>
      </w:r>
      <w:r w:rsidR="00092EEC" w:rsidRPr="00480931">
        <w:rPr>
          <w:rFonts w:ascii="Meiryo UI" w:eastAsia="Meiryo UI" w:hAnsi="Meiryo UI" w:cs="Meiryo UI" w:hint="eastAsia"/>
          <w:sz w:val="24"/>
        </w:rPr>
        <w:t>管理者</w:t>
      </w:r>
      <w:r>
        <w:rPr>
          <w:rFonts w:ascii="Meiryo UI" w:eastAsia="Meiryo UI" w:hAnsi="Meiryo UI" w:cs="Meiryo UI" w:hint="eastAsia"/>
          <w:sz w:val="24"/>
        </w:rPr>
        <w:t>】</w:t>
      </w:r>
    </w:p>
    <w:p w14:paraId="5EC4AEBF" w14:textId="0ADF35E1" w:rsidR="00B5421C" w:rsidRPr="00480931" w:rsidRDefault="00B5421C" w:rsidP="003216F0">
      <w:pPr>
        <w:spacing w:line="500" w:lineRule="exact"/>
        <w:ind w:firstLineChars="400" w:firstLine="960"/>
        <w:rPr>
          <w:rFonts w:ascii="Meiryo UI" w:eastAsia="Meiryo UI" w:hAnsi="Meiryo UI" w:cs="Meiryo UI"/>
          <w:sz w:val="24"/>
          <w:u w:val="double"/>
        </w:rPr>
      </w:pPr>
      <w:r w:rsidRPr="00480931">
        <w:rPr>
          <w:rFonts w:ascii="Meiryo UI" w:eastAsia="Meiryo UI" w:hAnsi="Meiryo UI" w:cs="Meiryo UI" w:hint="eastAsia"/>
          <w:sz w:val="24"/>
        </w:rPr>
        <w:t>住</w:t>
      </w:r>
      <w:r w:rsidR="00480931">
        <w:rPr>
          <w:rFonts w:ascii="Meiryo UI" w:eastAsia="Meiryo UI" w:hAnsi="Meiryo UI" w:cs="Meiryo UI" w:hint="eastAsia"/>
          <w:sz w:val="24"/>
        </w:rPr>
        <w:t xml:space="preserve">　</w:t>
      </w:r>
      <w:r w:rsidR="003216F0">
        <w:rPr>
          <w:rFonts w:ascii="Meiryo UI" w:eastAsia="Meiryo UI" w:hAnsi="Meiryo UI" w:cs="Meiryo UI" w:hint="eastAsia"/>
          <w:sz w:val="24"/>
        </w:rPr>
        <w:t xml:space="preserve">　　</w:t>
      </w:r>
      <w:r w:rsidRPr="00480931">
        <w:rPr>
          <w:rFonts w:ascii="Meiryo UI" w:eastAsia="Meiryo UI" w:hAnsi="Meiryo UI" w:cs="Meiryo UI" w:hint="eastAsia"/>
          <w:sz w:val="24"/>
        </w:rPr>
        <w:t>所</w:t>
      </w:r>
      <w:r w:rsidRPr="00480931">
        <w:rPr>
          <w:rFonts w:ascii="Meiryo UI" w:eastAsia="Meiryo UI" w:hAnsi="Meiryo UI" w:cs="Meiryo UI" w:hint="eastAsia"/>
          <w:sz w:val="24"/>
          <w:u w:val="double"/>
        </w:rPr>
        <w:t xml:space="preserve">　</w:t>
      </w:r>
      <w:r w:rsidR="00371317">
        <w:rPr>
          <w:rFonts w:ascii="Meiryo UI" w:eastAsia="Meiryo UI" w:hAnsi="Meiryo UI" w:cs="Meiryo UI" w:hint="eastAsia"/>
          <w:sz w:val="24"/>
          <w:u w:val="double"/>
        </w:rPr>
        <w:t xml:space="preserve">　　　　　　</w:t>
      </w:r>
      <w:r w:rsidRPr="00480931">
        <w:rPr>
          <w:rFonts w:ascii="Meiryo UI" w:eastAsia="Meiryo UI" w:hAnsi="Meiryo UI" w:cs="Meiryo UI" w:hint="eastAsia"/>
          <w:sz w:val="24"/>
          <w:u w:val="double"/>
        </w:rPr>
        <w:t xml:space="preserve">　　　</w:t>
      </w:r>
      <w:r w:rsidR="003216F0">
        <w:rPr>
          <w:rFonts w:ascii="Meiryo UI" w:eastAsia="Meiryo UI" w:hAnsi="Meiryo UI" w:cs="Meiryo UI" w:hint="eastAsia"/>
          <w:sz w:val="24"/>
          <w:u w:val="double"/>
        </w:rPr>
        <w:t xml:space="preserve">　</w:t>
      </w:r>
      <w:r w:rsidRPr="00480931">
        <w:rPr>
          <w:rFonts w:ascii="Meiryo UI" w:eastAsia="Meiryo UI" w:hAnsi="Meiryo UI" w:cs="Meiryo UI" w:hint="eastAsia"/>
          <w:sz w:val="24"/>
          <w:u w:val="double"/>
        </w:rPr>
        <w:t xml:space="preserve">　　　　　　　　　　　　　　　　　　　　　　</w:t>
      </w:r>
    </w:p>
    <w:p w14:paraId="3A70B033" w14:textId="74CDD87F" w:rsidR="00B5421C" w:rsidRPr="00480931" w:rsidRDefault="00B5421C" w:rsidP="003216F0">
      <w:pPr>
        <w:spacing w:line="500" w:lineRule="exact"/>
        <w:ind w:firstLineChars="400" w:firstLine="960"/>
        <w:rPr>
          <w:rFonts w:ascii="Meiryo UI" w:eastAsia="Meiryo UI" w:hAnsi="Meiryo UI" w:cs="Meiryo UI"/>
          <w:sz w:val="24"/>
          <w:u w:val="double"/>
        </w:rPr>
      </w:pPr>
      <w:r w:rsidRPr="00480931">
        <w:rPr>
          <w:rFonts w:ascii="Meiryo UI" w:eastAsia="Meiryo UI" w:hAnsi="Meiryo UI" w:cs="Meiryo UI" w:hint="eastAsia"/>
          <w:sz w:val="24"/>
        </w:rPr>
        <w:t>氏</w:t>
      </w:r>
      <w:r w:rsidR="003216F0">
        <w:rPr>
          <w:rFonts w:ascii="Meiryo UI" w:eastAsia="Meiryo UI" w:hAnsi="Meiryo UI" w:cs="Meiryo UI" w:hint="eastAsia"/>
          <w:sz w:val="24"/>
        </w:rPr>
        <w:t xml:space="preserve">　　</w:t>
      </w:r>
      <w:r w:rsidR="00480931">
        <w:rPr>
          <w:rFonts w:ascii="Meiryo UI" w:eastAsia="Meiryo UI" w:hAnsi="Meiryo UI" w:cs="Meiryo UI" w:hint="eastAsia"/>
          <w:sz w:val="24"/>
        </w:rPr>
        <w:t xml:space="preserve">　</w:t>
      </w:r>
      <w:r w:rsidRPr="00480931">
        <w:rPr>
          <w:rFonts w:ascii="Meiryo UI" w:eastAsia="Meiryo UI" w:hAnsi="Meiryo UI" w:cs="Meiryo UI" w:hint="eastAsia"/>
          <w:sz w:val="24"/>
        </w:rPr>
        <w:t>名</w:t>
      </w:r>
      <w:r w:rsidRPr="00480931">
        <w:rPr>
          <w:rFonts w:ascii="Meiryo UI" w:eastAsia="Meiryo UI" w:hAnsi="Meiryo UI" w:cs="Meiryo UI" w:hint="eastAsia"/>
          <w:sz w:val="24"/>
          <w:u w:val="double"/>
        </w:rPr>
        <w:t xml:space="preserve">　　　</w:t>
      </w:r>
      <w:r w:rsidR="003216F0">
        <w:rPr>
          <w:rFonts w:ascii="Meiryo UI" w:eastAsia="Meiryo UI" w:hAnsi="Meiryo UI" w:cs="Meiryo UI" w:hint="eastAsia"/>
          <w:sz w:val="24"/>
          <w:u w:val="double"/>
        </w:rPr>
        <w:t xml:space="preserve"> 　 　　 </w:t>
      </w:r>
      <w:r w:rsidRPr="00480931">
        <w:rPr>
          <w:rFonts w:ascii="Meiryo UI" w:eastAsia="Meiryo UI" w:hAnsi="Meiryo UI" w:cs="Meiryo UI" w:hint="eastAsia"/>
          <w:sz w:val="24"/>
          <w:u w:val="double"/>
        </w:rPr>
        <w:t xml:space="preserve">　　　　　　　　　　　　　　　　　　　　　　　　　</w:t>
      </w:r>
    </w:p>
    <w:p w14:paraId="52F40A5E" w14:textId="08A80D89" w:rsidR="00096559" w:rsidRPr="00781869" w:rsidRDefault="00B5421C" w:rsidP="003216F0">
      <w:pPr>
        <w:spacing w:line="500" w:lineRule="exact"/>
        <w:ind w:firstLineChars="400" w:firstLine="960"/>
        <w:rPr>
          <w:rFonts w:ascii="Meiryo UI" w:eastAsia="Meiryo UI" w:hAnsi="Meiryo UI" w:cs="Meiryo UI"/>
          <w:sz w:val="24"/>
          <w:u w:val="double"/>
        </w:rPr>
      </w:pPr>
      <w:r w:rsidRPr="00480931">
        <w:rPr>
          <w:rFonts w:ascii="Meiryo UI" w:eastAsia="Meiryo UI" w:hAnsi="Meiryo UI" w:cs="Meiryo UI" w:hint="eastAsia"/>
          <w:sz w:val="24"/>
        </w:rPr>
        <w:t>電話番号</w:t>
      </w:r>
      <w:r w:rsidRPr="00480931">
        <w:rPr>
          <w:rFonts w:ascii="Meiryo UI" w:eastAsia="Meiryo UI" w:hAnsi="Meiryo UI" w:cs="Meiryo UI" w:hint="eastAsia"/>
          <w:sz w:val="24"/>
          <w:u w:val="double"/>
        </w:rPr>
        <w:t xml:space="preserve">　　　</w:t>
      </w:r>
      <w:r w:rsidR="003216F0">
        <w:rPr>
          <w:rFonts w:ascii="Meiryo UI" w:eastAsia="Meiryo UI" w:hAnsi="Meiryo UI" w:cs="Meiryo UI" w:hint="eastAsia"/>
          <w:sz w:val="24"/>
          <w:u w:val="double"/>
        </w:rPr>
        <w:t xml:space="preserve">  　　　　 </w:t>
      </w:r>
      <w:r w:rsidRPr="00480931">
        <w:rPr>
          <w:rFonts w:ascii="Meiryo UI" w:eastAsia="Meiryo UI" w:hAnsi="Meiryo UI" w:cs="Meiryo UI" w:hint="eastAsia"/>
          <w:sz w:val="24"/>
          <w:u w:val="double"/>
        </w:rPr>
        <w:t xml:space="preserve">　　　　　　　　　</w:t>
      </w:r>
      <w:r w:rsidR="003216F0">
        <w:rPr>
          <w:rFonts w:ascii="Meiryo UI" w:eastAsia="Meiryo UI" w:hAnsi="Meiryo UI" w:cs="Meiryo UI" w:hint="eastAsia"/>
          <w:sz w:val="24"/>
          <w:u w:val="double"/>
        </w:rPr>
        <w:t xml:space="preserve">　　</w:t>
      </w:r>
      <w:r w:rsidRPr="00480931">
        <w:rPr>
          <w:rFonts w:ascii="Meiryo UI" w:eastAsia="Meiryo UI" w:hAnsi="Meiryo UI" w:cs="Meiryo UI" w:hint="eastAsia"/>
          <w:sz w:val="24"/>
          <w:u w:val="double"/>
        </w:rPr>
        <w:t xml:space="preserve">　　　　　　　　　　　　　</w:t>
      </w:r>
    </w:p>
    <w:sectPr w:rsidR="00096559" w:rsidRPr="00781869" w:rsidSect="000F288F">
      <w:pgSz w:w="11906" w:h="16838"/>
      <w:pgMar w:top="851" w:right="1021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9FD50" w14:textId="77777777" w:rsidR="006B2C76" w:rsidRDefault="006B2C76" w:rsidP="00334329">
      <w:r>
        <w:separator/>
      </w:r>
    </w:p>
  </w:endnote>
  <w:endnote w:type="continuationSeparator" w:id="0">
    <w:p w14:paraId="2C6867DB" w14:textId="77777777" w:rsidR="006B2C76" w:rsidRDefault="006B2C76" w:rsidP="0033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EA2D8" w14:textId="77777777" w:rsidR="006B2C76" w:rsidRDefault="006B2C76" w:rsidP="00334329">
      <w:r>
        <w:separator/>
      </w:r>
    </w:p>
  </w:footnote>
  <w:footnote w:type="continuationSeparator" w:id="0">
    <w:p w14:paraId="706306FD" w14:textId="77777777" w:rsidR="006B2C76" w:rsidRDefault="006B2C76" w:rsidP="00334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5D52"/>
    <w:multiLevelType w:val="hybridMultilevel"/>
    <w:tmpl w:val="2EE097E0"/>
    <w:lvl w:ilvl="0" w:tplc="FBB84FEA">
      <w:numFmt w:val="bullet"/>
      <w:lvlText w:val="・"/>
      <w:lvlJc w:val="left"/>
      <w:pPr>
        <w:ind w:left="81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3E53682"/>
    <w:multiLevelType w:val="hybridMultilevel"/>
    <w:tmpl w:val="A23C4D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714A79"/>
    <w:multiLevelType w:val="hybridMultilevel"/>
    <w:tmpl w:val="F7343880"/>
    <w:lvl w:ilvl="0" w:tplc="2B0AAA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21C"/>
    <w:rsid w:val="00092EEC"/>
    <w:rsid w:val="00096559"/>
    <w:rsid w:val="000A2A2D"/>
    <w:rsid w:val="000F288F"/>
    <w:rsid w:val="00181DC7"/>
    <w:rsid w:val="00202A3D"/>
    <w:rsid w:val="00203B3A"/>
    <w:rsid w:val="00212DBB"/>
    <w:rsid w:val="00283264"/>
    <w:rsid w:val="0028756C"/>
    <w:rsid w:val="002C285D"/>
    <w:rsid w:val="003216F0"/>
    <w:rsid w:val="00334329"/>
    <w:rsid w:val="00371317"/>
    <w:rsid w:val="00386EE9"/>
    <w:rsid w:val="00394185"/>
    <w:rsid w:val="003A15CB"/>
    <w:rsid w:val="003C0F4D"/>
    <w:rsid w:val="00442398"/>
    <w:rsid w:val="00453FDF"/>
    <w:rsid w:val="00476C07"/>
    <w:rsid w:val="0047794A"/>
    <w:rsid w:val="00480931"/>
    <w:rsid w:val="004B352F"/>
    <w:rsid w:val="0055379E"/>
    <w:rsid w:val="005541EF"/>
    <w:rsid w:val="00567945"/>
    <w:rsid w:val="005732B3"/>
    <w:rsid w:val="00682328"/>
    <w:rsid w:val="006B2C76"/>
    <w:rsid w:val="006B7A31"/>
    <w:rsid w:val="006C21E1"/>
    <w:rsid w:val="00706C4B"/>
    <w:rsid w:val="00746C52"/>
    <w:rsid w:val="00781869"/>
    <w:rsid w:val="00783E20"/>
    <w:rsid w:val="007B6329"/>
    <w:rsid w:val="007D17A4"/>
    <w:rsid w:val="008571CE"/>
    <w:rsid w:val="008D4389"/>
    <w:rsid w:val="008F2171"/>
    <w:rsid w:val="00962CA7"/>
    <w:rsid w:val="00A9756B"/>
    <w:rsid w:val="00B5421C"/>
    <w:rsid w:val="00B70130"/>
    <w:rsid w:val="00C124A2"/>
    <w:rsid w:val="00C1560A"/>
    <w:rsid w:val="00C634F1"/>
    <w:rsid w:val="00C768D7"/>
    <w:rsid w:val="00D050A0"/>
    <w:rsid w:val="00DB2913"/>
    <w:rsid w:val="00DF3E01"/>
    <w:rsid w:val="00E10568"/>
    <w:rsid w:val="00E37153"/>
    <w:rsid w:val="00E57AB5"/>
    <w:rsid w:val="00F35183"/>
    <w:rsid w:val="00F746CA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5BFF318"/>
  <w15:chartTrackingRefBased/>
  <w15:docId w15:val="{CA033EDC-7A6A-4998-A5B9-A4AC7707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2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A2A2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A2A2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34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34329"/>
    <w:rPr>
      <w:kern w:val="2"/>
      <w:sz w:val="21"/>
      <w:szCs w:val="24"/>
    </w:rPr>
  </w:style>
  <w:style w:type="paragraph" w:styleId="a8">
    <w:name w:val="footer"/>
    <w:basedOn w:val="a"/>
    <w:link w:val="a9"/>
    <w:rsid w:val="003343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3432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3216F0"/>
    <w:pPr>
      <w:jc w:val="center"/>
    </w:pPr>
    <w:rPr>
      <w:rFonts w:ascii="Meiryo UI" w:eastAsia="Meiryo UI" w:hAnsi="Meiryo UI" w:cs="Meiryo UI"/>
      <w:sz w:val="24"/>
      <w:szCs w:val="20"/>
    </w:rPr>
  </w:style>
  <w:style w:type="character" w:customStyle="1" w:styleId="ab">
    <w:name w:val="記 (文字)"/>
    <w:basedOn w:val="a0"/>
    <w:link w:val="aa"/>
    <w:rsid w:val="003216F0"/>
    <w:rPr>
      <w:rFonts w:ascii="Meiryo UI" w:eastAsia="Meiryo UI" w:hAnsi="Meiryo UI" w:cs="Meiryo UI"/>
      <w:kern w:val="2"/>
      <w:sz w:val="24"/>
    </w:rPr>
  </w:style>
  <w:style w:type="paragraph" w:styleId="ac">
    <w:name w:val="Closing"/>
    <w:basedOn w:val="a"/>
    <w:link w:val="ad"/>
    <w:rsid w:val="003216F0"/>
    <w:pPr>
      <w:jc w:val="right"/>
    </w:pPr>
    <w:rPr>
      <w:rFonts w:ascii="Meiryo UI" w:eastAsia="Meiryo UI" w:hAnsi="Meiryo UI" w:cs="Meiryo UI"/>
      <w:sz w:val="24"/>
      <w:szCs w:val="20"/>
    </w:rPr>
  </w:style>
  <w:style w:type="character" w:customStyle="1" w:styleId="ad">
    <w:name w:val="結語 (文字)"/>
    <w:basedOn w:val="a0"/>
    <w:link w:val="ac"/>
    <w:rsid w:val="003216F0"/>
    <w:rPr>
      <w:rFonts w:ascii="Meiryo UI" w:eastAsia="Meiryo UI" w:hAnsi="Meiryo UI" w:cs="Meiryo UI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筑紫野市学校施設カギ預かり書</vt:lpstr>
      <vt:lpstr>筑紫野市学校施設カギ預かり書</vt:lpstr>
    </vt:vector>
  </TitlesOfParts>
  <Company> 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筑紫野市学校施設カギ預かり書</dc:title>
  <dc:subject/>
  <dc:creator>筑紫野市</dc:creator>
  <cp:keywords/>
  <dc:description/>
  <cp:lastModifiedBy>takaki yuna</cp:lastModifiedBy>
  <cp:revision>10</cp:revision>
  <cp:lastPrinted>2021-02-17T07:53:00Z</cp:lastPrinted>
  <dcterms:created xsi:type="dcterms:W3CDTF">2020-02-14T04:50:00Z</dcterms:created>
  <dcterms:modified xsi:type="dcterms:W3CDTF">2022-02-08T07:21:00Z</dcterms:modified>
</cp:coreProperties>
</file>