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75B24" w14:textId="77777777"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様式（５）～１</w:t>
      </w:r>
    </w:p>
    <w:p w14:paraId="72804D17" w14:textId="77777777" w:rsidR="00B126B2" w:rsidRPr="00C33419" w:rsidRDefault="00B126B2" w:rsidP="00B126B2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事　業　計　画　書</w:t>
      </w:r>
    </w:p>
    <w:p w14:paraId="3F1A6377" w14:textId="77777777" w:rsidR="00B126B2" w:rsidRPr="00C33419" w:rsidRDefault="00B126B2" w:rsidP="00B126B2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〔建売住宅、共同住宅、特定建築条件付売買予定地、宅地分譲、公営住宅、公共施設関係〕</w:t>
      </w:r>
    </w:p>
    <w:p w14:paraId="7266ACA9" w14:textId="77777777"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67FAC6D4" w14:textId="77777777" w:rsidR="00B126B2" w:rsidRPr="00C33419" w:rsidRDefault="00B126B2" w:rsidP="00EB6FC8">
      <w:pPr>
        <w:adjustRightInd/>
        <w:spacing w:line="276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１．転用目的とその内容</w:t>
      </w:r>
    </w:p>
    <w:p w14:paraId="1AAAA18A" w14:textId="77777777" w:rsidR="00B126B2" w:rsidRPr="00C33419" w:rsidRDefault="00B126B2" w:rsidP="00EB6FC8">
      <w:pPr>
        <w:adjustRightInd/>
        <w:spacing w:line="276" w:lineRule="auto"/>
        <w:ind w:left="405" w:hangingChars="200" w:hanging="405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イ</w:t>
      </w:r>
      <w:r w:rsidRPr="00C33419">
        <w:rPr>
          <w:rFonts w:cs="Times New Roman"/>
          <w:color w:val="000000" w:themeColor="text1"/>
        </w:rPr>
        <w:t>.</w:t>
      </w:r>
      <w:r w:rsidRPr="00C33419">
        <w:rPr>
          <w:rFonts w:hint="eastAsia"/>
          <w:color w:val="000000" w:themeColor="text1"/>
        </w:rPr>
        <w:t>建売住宅　ロ</w:t>
      </w:r>
      <w:r w:rsidRPr="00C33419">
        <w:rPr>
          <w:rFonts w:cs="Times New Roman"/>
          <w:color w:val="000000" w:themeColor="text1"/>
        </w:rPr>
        <w:t>.</w:t>
      </w:r>
      <w:r w:rsidRPr="00C33419">
        <w:rPr>
          <w:rFonts w:hint="eastAsia"/>
          <w:color w:val="000000" w:themeColor="text1"/>
        </w:rPr>
        <w:t>共同住宅　ハ</w:t>
      </w:r>
      <w:r w:rsidRPr="00C33419">
        <w:rPr>
          <w:rFonts w:hint="eastAsia"/>
          <w:color w:val="000000" w:themeColor="text1"/>
        </w:rPr>
        <w:t>.</w:t>
      </w:r>
      <w:r w:rsidRPr="00C33419">
        <w:rPr>
          <w:rFonts w:hint="eastAsia"/>
          <w:color w:val="000000" w:themeColor="text1"/>
        </w:rPr>
        <w:t>特定建築条件付売買予定地　二</w:t>
      </w:r>
      <w:r w:rsidRPr="00C33419">
        <w:rPr>
          <w:rFonts w:cs="Times New Roman"/>
          <w:color w:val="000000" w:themeColor="text1"/>
        </w:rPr>
        <w:t>.</w:t>
      </w:r>
      <w:r w:rsidRPr="00C33419">
        <w:rPr>
          <w:rFonts w:hint="eastAsia"/>
          <w:color w:val="000000" w:themeColor="text1"/>
        </w:rPr>
        <w:t>宅地分譲　ホ</w:t>
      </w:r>
      <w:r w:rsidRPr="00C33419">
        <w:rPr>
          <w:rFonts w:cs="Times New Roman"/>
          <w:color w:val="000000" w:themeColor="text1"/>
        </w:rPr>
        <w:t>.</w:t>
      </w:r>
      <w:r w:rsidRPr="00C33419">
        <w:rPr>
          <w:rFonts w:hint="eastAsia"/>
          <w:color w:val="000000" w:themeColor="text1"/>
        </w:rPr>
        <w:t>公営住宅　ヘ</w:t>
      </w:r>
      <w:r w:rsidRPr="00C33419">
        <w:rPr>
          <w:rFonts w:cs="Times New Roman"/>
          <w:color w:val="000000" w:themeColor="text1"/>
        </w:rPr>
        <w:t>.</w:t>
      </w:r>
      <w:r w:rsidRPr="00C33419">
        <w:rPr>
          <w:rFonts w:hint="eastAsia"/>
          <w:color w:val="000000" w:themeColor="text1"/>
        </w:rPr>
        <w:t>公共施設（　　　　　）</w:t>
      </w:r>
    </w:p>
    <w:p w14:paraId="1F03DB8A" w14:textId="77777777" w:rsidR="00B126B2" w:rsidRPr="00C33419" w:rsidRDefault="00273187" w:rsidP="00EB6FC8">
      <w:pPr>
        <w:adjustRightInd/>
        <w:spacing w:line="276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転用敷地総面積　　　　　　㎡（うち</w:t>
      </w:r>
      <w:r w:rsidR="00B126B2" w:rsidRPr="00C33419">
        <w:rPr>
          <w:rFonts w:hint="eastAsia"/>
          <w:color w:val="000000" w:themeColor="text1"/>
        </w:rPr>
        <w:t>農地面積　　　　　㎡　その他　　　　　　㎡）</w:t>
      </w:r>
    </w:p>
    <w:p w14:paraId="7209FDA5" w14:textId="77777777" w:rsidR="00B126B2" w:rsidRPr="00C33419" w:rsidRDefault="00B126B2" w:rsidP="00EB6FC8">
      <w:pPr>
        <w:adjustRightInd/>
        <w:spacing w:line="276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土地利用計画　住宅用地　　　　　　㎡　店舗、集会所等施設用地　　　　　　㎡</w:t>
      </w:r>
    </w:p>
    <w:p w14:paraId="04548BD8" w14:textId="77777777" w:rsidR="00B126B2" w:rsidRPr="00C33419" w:rsidRDefault="00B126B2" w:rsidP="00EB6FC8">
      <w:pPr>
        <w:adjustRightInd/>
        <w:spacing w:line="276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公園</w:t>
      </w:r>
      <w:r w:rsidR="00273187" w:rsidRPr="00C33419">
        <w:rPr>
          <w:rFonts w:hint="eastAsia"/>
          <w:color w:val="000000" w:themeColor="text1"/>
        </w:rPr>
        <w:t xml:space="preserve">、緑地　</w:t>
      </w:r>
      <w:r w:rsidRPr="00C33419">
        <w:rPr>
          <w:rFonts w:hint="eastAsia"/>
          <w:color w:val="000000" w:themeColor="text1"/>
        </w:rPr>
        <w:t xml:space="preserve">　　　　㎡　駐車場　　　　　　　　　　　　　　㎡</w:t>
      </w:r>
    </w:p>
    <w:p w14:paraId="3A859C56" w14:textId="77777777" w:rsidR="00B126B2" w:rsidRPr="00C33419" w:rsidRDefault="00B126B2" w:rsidP="00EB6FC8">
      <w:pPr>
        <w:adjustRightInd/>
        <w:spacing w:line="276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道路</w:t>
      </w:r>
      <w:r w:rsidR="00273187" w:rsidRPr="00C33419">
        <w:rPr>
          <w:rFonts w:hint="eastAsia"/>
          <w:color w:val="000000" w:themeColor="text1"/>
        </w:rPr>
        <w:t>、水路</w:t>
      </w:r>
      <w:r w:rsidRPr="00C33419">
        <w:rPr>
          <w:rFonts w:hint="eastAsia"/>
          <w:color w:val="000000" w:themeColor="text1"/>
        </w:rPr>
        <w:t xml:space="preserve">　　　　　㎡　その他　　　　　　　　　　　　　　㎡</w:t>
      </w:r>
    </w:p>
    <w:p w14:paraId="32CB51EE" w14:textId="77777777" w:rsidR="00B126B2" w:rsidRPr="00C33419" w:rsidRDefault="00B126B2" w:rsidP="00EB6FC8">
      <w:pPr>
        <w:adjustRightInd/>
        <w:spacing w:line="276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建物名称（　　　　　　）建築面積　　　　　㎡　延面積　　　　　㎡　　　戸（棟）</w:t>
      </w:r>
    </w:p>
    <w:p w14:paraId="3D12E443" w14:textId="77777777" w:rsidR="00B126B2" w:rsidRPr="00C33419" w:rsidRDefault="00B126B2" w:rsidP="00EB6FC8">
      <w:pPr>
        <w:adjustRightInd/>
        <w:spacing w:line="276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 xml:space="preserve">　〃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 xml:space="preserve">　（　　　　　　）建築面積　　　　　㎡　延面積　　　　　㎡　　　戸（棟）</w:t>
      </w:r>
    </w:p>
    <w:p w14:paraId="18CBBF26" w14:textId="77777777" w:rsidR="00B126B2" w:rsidRPr="00C33419" w:rsidRDefault="00B126B2" w:rsidP="00EB6FC8">
      <w:pPr>
        <w:adjustRightInd/>
        <w:spacing w:line="276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>〃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 xml:space="preserve">　（　　　　　　）建築面積　　　　　㎡　延面積　　　　　㎡　　　戸（棟）</w:t>
      </w:r>
    </w:p>
    <w:p w14:paraId="5B70E25B" w14:textId="77777777" w:rsidR="00B126B2" w:rsidRPr="00C33419" w:rsidRDefault="00B126B2" w:rsidP="00EB6FC8">
      <w:pPr>
        <w:adjustRightInd/>
        <w:spacing w:line="276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　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>合　　計　　　　　㎡　延面積　　　　　㎡　　　戸（棟）</w:t>
      </w:r>
    </w:p>
    <w:p w14:paraId="14A896D3" w14:textId="77777777" w:rsidR="00B126B2" w:rsidRPr="00C33419" w:rsidRDefault="00B126B2" w:rsidP="00EB6FC8">
      <w:pPr>
        <w:adjustRightInd/>
        <w:spacing w:line="276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　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>建ぺい率　％</w:t>
      </w:r>
    </w:p>
    <w:p w14:paraId="22AEE75C" w14:textId="77777777"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2AEE6B92" w14:textId="77777777" w:rsidR="00B126B2" w:rsidRPr="00C33419" w:rsidRDefault="00C23BD9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２．転用施</w:t>
      </w:r>
      <w:r w:rsidR="00A61008" w:rsidRPr="00C33419">
        <w:rPr>
          <w:rFonts w:hint="eastAsia"/>
          <w:color w:val="000000" w:themeColor="text1"/>
        </w:rPr>
        <w:t>工</w:t>
      </w:r>
      <w:r w:rsidR="00B126B2" w:rsidRPr="00C33419">
        <w:rPr>
          <w:rFonts w:hint="eastAsia"/>
          <w:color w:val="000000" w:themeColor="text1"/>
        </w:rPr>
        <w:t>計画</w:t>
      </w:r>
      <w:r w:rsidR="00DE2C03" w:rsidRPr="00C33419">
        <w:rPr>
          <w:rFonts w:hint="eastAsia"/>
          <w:color w:val="000000" w:themeColor="text1"/>
        </w:rPr>
        <w:t>（建売住宅の場合、工程表を添付のこと。）</w:t>
      </w:r>
    </w:p>
    <w:p w14:paraId="17A18DE4" w14:textId="77777777" w:rsidR="00B126B2" w:rsidRPr="00C33419" w:rsidRDefault="00B126B2" w:rsidP="00EB6FC8">
      <w:pPr>
        <w:adjustRightInd/>
        <w:spacing w:line="276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造成工事　　　　　　　　　　　　</w:t>
      </w:r>
      <w:r w:rsidR="00A61008"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hint="eastAsia"/>
          <w:color w:val="000000" w:themeColor="text1"/>
        </w:rPr>
        <w:t xml:space="preserve">　　　年　　　月着工</w:t>
      </w:r>
    </w:p>
    <w:p w14:paraId="2BCD331B" w14:textId="77777777" w:rsidR="00B126B2" w:rsidRPr="00C33419" w:rsidRDefault="00B126B2" w:rsidP="00EB6FC8">
      <w:pPr>
        <w:adjustRightInd/>
        <w:spacing w:line="276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建設工事　　　　　　　　　　　　</w:t>
      </w:r>
      <w:r w:rsidR="00A61008"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hint="eastAsia"/>
          <w:color w:val="000000" w:themeColor="text1"/>
        </w:rPr>
        <w:t xml:space="preserve">　　　年　　　月着工</w:t>
      </w:r>
    </w:p>
    <w:p w14:paraId="7A2E4D06" w14:textId="77777777" w:rsidR="00B126B2" w:rsidRPr="00C33419" w:rsidRDefault="00B126B2" w:rsidP="00EB6FC8">
      <w:pPr>
        <w:adjustRightInd/>
        <w:spacing w:line="276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営業（販売、入居者募集、開業）　</w:t>
      </w:r>
      <w:r w:rsidR="00A61008"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hint="eastAsia"/>
          <w:color w:val="000000" w:themeColor="text1"/>
        </w:rPr>
        <w:t xml:space="preserve">　　　年　　　月開始</w:t>
      </w:r>
    </w:p>
    <w:p w14:paraId="5D4DE48D" w14:textId="77777777" w:rsidR="00B126B2" w:rsidRPr="00C33419" w:rsidRDefault="00B126B2" w:rsidP="00EB6FC8">
      <w:pPr>
        <w:adjustRightInd/>
        <w:spacing w:line="276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noProof/>
          <w:color w:val="000000" w:themeColor="text1"/>
          <w:spacing w:val="2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2833BC6F" wp14:editId="63D0B49B">
                <wp:simplePos x="0" y="0"/>
                <wp:positionH relativeFrom="column">
                  <wp:posOffset>320040</wp:posOffset>
                </wp:positionH>
                <wp:positionV relativeFrom="paragraph">
                  <wp:posOffset>13970</wp:posOffset>
                </wp:positionV>
                <wp:extent cx="3815861" cy="590550"/>
                <wp:effectExtent l="0" t="0" r="13335" b="19050"/>
                <wp:wrapNone/>
                <wp:docPr id="216" name="大かっこ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5861" cy="590550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EE7A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16" o:spid="_x0000_s1026" type="#_x0000_t185" style="position:absolute;left:0;text-align:left;margin-left:25.2pt;margin-top:1.1pt;width:300.45pt;height:46.5pt;z-index:251930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" strokecolor="black [3213]" strokeweight=".5pt">
                <v:stroke joinstyle="miter"/>
              </v:shape>
            </w:pict>
          </mc:Fallback>
        </mc:AlternateContent>
      </w: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　※特定建築条件付売買予定地の場合</w:t>
      </w:r>
    </w:p>
    <w:p w14:paraId="1045DB5A" w14:textId="77777777" w:rsidR="00B126B2" w:rsidRPr="00C33419" w:rsidRDefault="00B126B2" w:rsidP="00EB6FC8">
      <w:pPr>
        <w:adjustRightInd/>
        <w:spacing w:line="276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　　自ら行う建設工事　　　　　　　　　　 年　　　月着工</w:t>
      </w:r>
    </w:p>
    <w:p w14:paraId="62FCD546" w14:textId="77777777" w:rsidR="00B126B2" w:rsidRPr="00C33419" w:rsidRDefault="00B126B2" w:rsidP="00EB6FC8">
      <w:pPr>
        <w:adjustRightInd/>
        <w:spacing w:line="276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　　　　　　　　　　　　　　　　　　　　 年　　　月完工</w:t>
      </w:r>
    </w:p>
    <w:p w14:paraId="188EC682" w14:textId="77777777" w:rsidR="00B126B2" w:rsidRPr="00C33419" w:rsidRDefault="00B126B2" w:rsidP="00EB6FC8">
      <w:pPr>
        <w:adjustRightInd/>
        <w:spacing w:line="276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完了予定年月　　　　　　　　　　　　　　 年　　　月予定</w:t>
      </w:r>
    </w:p>
    <w:p w14:paraId="3862282B" w14:textId="77777777"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　　</w:t>
      </w:r>
    </w:p>
    <w:p w14:paraId="28ABC347" w14:textId="77777777"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３．給水計画</w:t>
      </w:r>
    </w:p>
    <w:p w14:paraId="606F4379" w14:textId="77777777"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イ．公共上水道　　ロ．地下水汲み上げ　　ハ．その他（　　　　　　　　　　　）</w:t>
      </w:r>
    </w:p>
    <w:p w14:paraId="277C5A24" w14:textId="77777777"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689AE11B" w14:textId="77777777"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４．他法令の手続き</w:t>
      </w:r>
    </w:p>
    <w:p w14:paraId="18BAB455" w14:textId="77777777" w:rsidR="00B126B2" w:rsidRPr="00C33419" w:rsidRDefault="00B126B2" w:rsidP="00EB6FC8">
      <w:pPr>
        <w:adjustRightInd/>
        <w:spacing w:line="276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①　都市計画法　　　　イ．申請済　　　　ロ．未申請　　　ハ．申請不要</w:t>
      </w:r>
    </w:p>
    <w:p w14:paraId="4DA4ED75" w14:textId="77777777" w:rsidR="00B126B2" w:rsidRPr="00C33419" w:rsidRDefault="00B126B2" w:rsidP="00EB6FC8">
      <w:pPr>
        <w:adjustRightInd/>
        <w:spacing w:line="276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②　森林法</w:t>
      </w:r>
      <w:r w:rsidRPr="00C33419">
        <w:rPr>
          <w:rFonts w:cs="Times New Roman"/>
          <w:color w:val="000000" w:themeColor="text1"/>
        </w:rPr>
        <w:t xml:space="preserve">      </w:t>
      </w:r>
      <w:r w:rsidRPr="00C33419">
        <w:rPr>
          <w:rFonts w:hint="eastAsia"/>
          <w:color w:val="000000" w:themeColor="text1"/>
        </w:rPr>
        <w:t xml:space="preserve">　　　イ．申請済　　　　ロ．未申請　　　ハ．申請不要</w:t>
      </w:r>
    </w:p>
    <w:p w14:paraId="4B366D68" w14:textId="77777777" w:rsidR="00B126B2" w:rsidRPr="00C33419" w:rsidRDefault="00B126B2" w:rsidP="00EB6FC8">
      <w:pPr>
        <w:adjustRightInd/>
        <w:spacing w:line="276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③　国土利用計画法　　イ．手続き済み　　ロ．手続き中　　ハ．手続き未済</w:t>
      </w:r>
    </w:p>
    <w:p w14:paraId="021008B3" w14:textId="77777777" w:rsidR="00B126B2" w:rsidRPr="00C33419" w:rsidRDefault="00B126B2" w:rsidP="00EB6FC8">
      <w:pPr>
        <w:adjustRightInd/>
        <w:spacing w:line="276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ニ．手続き不要</w:t>
      </w:r>
    </w:p>
    <w:p w14:paraId="1856A12D" w14:textId="75832C64" w:rsidR="00B126B2" w:rsidRPr="00C33419" w:rsidRDefault="00B126B2" w:rsidP="00EB6FC8">
      <w:pPr>
        <w:adjustRightInd/>
        <w:spacing w:line="276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</w:t>
      </w:r>
      <w:r w:rsidR="00516A57">
        <w:rPr>
          <w:rFonts w:hint="eastAsia"/>
          <w:color w:val="000000" w:themeColor="text1"/>
        </w:rPr>
        <w:t>④</w:t>
      </w:r>
      <w:r w:rsidRPr="00C33419">
        <w:rPr>
          <w:rFonts w:hint="eastAsia"/>
          <w:color w:val="000000" w:themeColor="text1"/>
        </w:rPr>
        <w:t xml:space="preserve">　その他の法令（名称　　　　　　　　　　　　　　　　　　　　　　　　　　　　）</w:t>
      </w:r>
    </w:p>
    <w:p w14:paraId="4E71F39E" w14:textId="77777777" w:rsidR="00B126B2" w:rsidRPr="00C33419" w:rsidRDefault="00B126B2" w:rsidP="00EB6FC8">
      <w:pPr>
        <w:adjustRightInd/>
        <w:spacing w:line="276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イ．手続き済み　　ロ．手続き中　　ハ．手続き未済</w:t>
      </w:r>
    </w:p>
    <w:p w14:paraId="049BDE0D" w14:textId="77777777" w:rsidR="00B126B2" w:rsidRPr="00C33419" w:rsidRDefault="00B126B2" w:rsidP="00EB6FC8">
      <w:pPr>
        <w:adjustRightInd/>
        <w:spacing w:line="276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〃</w:t>
      </w:r>
      <w:r w:rsidRPr="00C33419">
        <w:rPr>
          <w:rFonts w:cs="Times New Roman"/>
          <w:color w:val="000000" w:themeColor="text1"/>
        </w:rPr>
        <w:t xml:space="preserve">      </w:t>
      </w:r>
      <w:r w:rsidRPr="00C33419">
        <w:rPr>
          <w:rFonts w:hint="eastAsia"/>
          <w:color w:val="000000" w:themeColor="text1"/>
        </w:rPr>
        <w:t>（名称　　　　　　　　　　　　　　　　　　　　　　　　　　　　）</w:t>
      </w:r>
    </w:p>
    <w:p w14:paraId="6AA2508B" w14:textId="77777777" w:rsidR="00B126B2" w:rsidRPr="00C33419" w:rsidRDefault="00B126B2" w:rsidP="00EB6FC8">
      <w:pPr>
        <w:adjustRightInd/>
        <w:spacing w:line="276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イ．手続き済み　　ロ．手続き中　　ハ．手続き未済</w:t>
      </w:r>
    </w:p>
    <w:p w14:paraId="6FF8CAB2" w14:textId="77777777"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36850593" w14:textId="77777777" w:rsidR="005A0CFD" w:rsidRPr="00C33419" w:rsidRDefault="00B126B2" w:rsidP="004B6E20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５．被害防除計画（含む排水計画）</w:t>
      </w:r>
      <w:r w:rsidR="00A91402" w:rsidRPr="00C33419">
        <w:rPr>
          <w:rFonts w:hint="eastAsia"/>
          <w:color w:val="000000" w:themeColor="text1"/>
        </w:rPr>
        <w:t>及び</w:t>
      </w:r>
      <w:r w:rsidRPr="00C33419">
        <w:rPr>
          <w:rFonts w:hint="eastAsia"/>
          <w:color w:val="000000" w:themeColor="text1"/>
        </w:rPr>
        <w:t>資金計画は、別途添付する。</w:t>
      </w:r>
    </w:p>
    <w:sectPr w:rsidR="005A0CFD" w:rsidRPr="00C33419" w:rsidSect="00F8685A">
      <w:footerReference w:type="default" r:id="rId8"/>
      <w:pgSz w:w="11906" w:h="16838"/>
      <w:pgMar w:top="1134" w:right="1701" w:bottom="1134" w:left="1701" w:header="720" w:footer="720" w:gutter="0"/>
      <w:pgNumType w:fmt="numberInDash" w:start="168"/>
      <w:cols w:space="720"/>
      <w:noEndnote/>
      <w:docGrid w:type="linesAndChars" w:linePitch="286" w:charSpace="-1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D7589" w14:textId="77777777" w:rsidR="008A3A4C" w:rsidRDefault="008A3A4C">
      <w:r>
        <w:separator/>
      </w:r>
    </w:p>
  </w:endnote>
  <w:endnote w:type="continuationSeparator" w:id="0">
    <w:p w14:paraId="217C8242" w14:textId="77777777" w:rsidR="008A3A4C" w:rsidRDefault="008A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2309502"/>
      <w:docPartObj>
        <w:docPartGallery w:val="Page Numbers (Bottom of Page)"/>
        <w:docPartUnique/>
      </w:docPartObj>
    </w:sdtPr>
    <w:sdtEndPr/>
    <w:sdtContent>
      <w:p w14:paraId="4FEE0B9F" w14:textId="77777777" w:rsidR="00AF142E" w:rsidRDefault="008A3A4C" w:rsidP="00C33419">
        <w:pPr>
          <w:pStyle w:val="aa"/>
        </w:pPr>
      </w:p>
    </w:sdtContent>
  </w:sdt>
  <w:p w14:paraId="7A40A9AD" w14:textId="77777777" w:rsidR="00AF142E" w:rsidRPr="00B32971" w:rsidRDefault="00AF142E" w:rsidP="00B3297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1592A" w14:textId="77777777" w:rsidR="008A3A4C" w:rsidRDefault="008A3A4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F27847E" w14:textId="77777777" w:rsidR="008A3A4C" w:rsidRDefault="008A3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55E5"/>
    <w:multiLevelType w:val="hybridMultilevel"/>
    <w:tmpl w:val="7CFC35E6"/>
    <w:lvl w:ilvl="0" w:tplc="B65A129E">
      <w:numFmt w:val="bullet"/>
      <w:lvlText w:val="◎"/>
      <w:lvlJc w:val="left"/>
      <w:pPr>
        <w:ind w:left="7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60" w:hanging="420"/>
      </w:pPr>
      <w:rPr>
        <w:rFonts w:ascii="Wingdings" w:hAnsi="Wingdings" w:hint="default"/>
      </w:rPr>
    </w:lvl>
  </w:abstractNum>
  <w:abstractNum w:abstractNumId="1" w15:restartNumberingAfterBreak="0">
    <w:nsid w:val="0C567984"/>
    <w:multiLevelType w:val="hybridMultilevel"/>
    <w:tmpl w:val="B2F87D2C"/>
    <w:lvl w:ilvl="0" w:tplc="744E491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DB5583"/>
    <w:multiLevelType w:val="hybridMultilevel"/>
    <w:tmpl w:val="362E047A"/>
    <w:lvl w:ilvl="0" w:tplc="64F21A74">
      <w:start w:val="2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ＭＳ 明朝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 w15:restartNumberingAfterBreak="0">
    <w:nsid w:val="1FB22997"/>
    <w:multiLevelType w:val="hybridMultilevel"/>
    <w:tmpl w:val="DD6030DC"/>
    <w:lvl w:ilvl="0" w:tplc="AF503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5F5799"/>
    <w:multiLevelType w:val="hybridMultilevel"/>
    <w:tmpl w:val="26D65E12"/>
    <w:lvl w:ilvl="0" w:tplc="9BF0ED0A">
      <w:start w:val="1"/>
      <w:numFmt w:val="decimal"/>
      <w:lvlText w:val="%1．"/>
      <w:lvlJc w:val="left"/>
      <w:pPr>
        <w:ind w:left="5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6450" w:hanging="420"/>
      </w:pPr>
    </w:lvl>
    <w:lvl w:ilvl="3" w:tplc="0409000F" w:tentative="1">
      <w:start w:val="1"/>
      <w:numFmt w:val="decimal"/>
      <w:lvlText w:val="%4."/>
      <w:lvlJc w:val="left"/>
      <w:pPr>
        <w:ind w:left="6870" w:hanging="420"/>
      </w:pPr>
    </w:lvl>
    <w:lvl w:ilvl="4" w:tplc="04090017" w:tentative="1">
      <w:start w:val="1"/>
      <w:numFmt w:val="aiueoFullWidth"/>
      <w:lvlText w:val="(%5)"/>
      <w:lvlJc w:val="left"/>
      <w:pPr>
        <w:ind w:left="7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7710" w:hanging="420"/>
      </w:pPr>
    </w:lvl>
    <w:lvl w:ilvl="6" w:tplc="0409000F" w:tentative="1">
      <w:start w:val="1"/>
      <w:numFmt w:val="decimal"/>
      <w:lvlText w:val="%7."/>
      <w:lvlJc w:val="left"/>
      <w:pPr>
        <w:ind w:left="8130" w:hanging="420"/>
      </w:pPr>
    </w:lvl>
    <w:lvl w:ilvl="7" w:tplc="04090017" w:tentative="1">
      <w:start w:val="1"/>
      <w:numFmt w:val="aiueoFullWidth"/>
      <w:lvlText w:val="(%8)"/>
      <w:lvlJc w:val="left"/>
      <w:pPr>
        <w:ind w:left="8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8970" w:hanging="420"/>
      </w:pPr>
    </w:lvl>
  </w:abstractNum>
  <w:abstractNum w:abstractNumId="5" w15:restartNumberingAfterBreak="0">
    <w:nsid w:val="28145339"/>
    <w:multiLevelType w:val="hybridMultilevel"/>
    <w:tmpl w:val="188E6696"/>
    <w:lvl w:ilvl="0" w:tplc="0B8C607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173A3F"/>
    <w:multiLevelType w:val="hybridMultilevel"/>
    <w:tmpl w:val="3C9CA25E"/>
    <w:lvl w:ilvl="0" w:tplc="E560150E">
      <w:start w:val="1"/>
      <w:numFmt w:val="decimal"/>
      <w:lvlText w:val="(%1)"/>
      <w:lvlJc w:val="left"/>
      <w:pPr>
        <w:ind w:left="7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7" w15:restartNumberingAfterBreak="0">
    <w:nsid w:val="55EC7A51"/>
    <w:multiLevelType w:val="hybridMultilevel"/>
    <w:tmpl w:val="D9E23816"/>
    <w:lvl w:ilvl="0" w:tplc="7B3652AA">
      <w:start w:val="1"/>
      <w:numFmt w:val="decimalEnclosedCircle"/>
      <w:lvlText w:val="%1"/>
      <w:lvlJc w:val="left"/>
      <w:pPr>
        <w:ind w:left="14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8" w15:restartNumberingAfterBreak="0">
    <w:nsid w:val="727E2D2B"/>
    <w:multiLevelType w:val="hybridMultilevel"/>
    <w:tmpl w:val="AE7A23B0"/>
    <w:lvl w:ilvl="0" w:tplc="2774EAA0">
      <w:start w:val="1"/>
      <w:numFmt w:val="decimalEnclosedCircle"/>
      <w:lvlText w:val="%1"/>
      <w:lvlJc w:val="left"/>
      <w:pPr>
        <w:ind w:left="99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defaultTabStop w:val="848"/>
  <w:drawingGridHorizontalSpacing w:val="106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F0"/>
    <w:rsid w:val="00002D5C"/>
    <w:rsid w:val="000069EB"/>
    <w:rsid w:val="00007544"/>
    <w:rsid w:val="0000761C"/>
    <w:rsid w:val="00014620"/>
    <w:rsid w:val="00015A7E"/>
    <w:rsid w:val="00016AD0"/>
    <w:rsid w:val="00017A05"/>
    <w:rsid w:val="00031CD7"/>
    <w:rsid w:val="00033BCD"/>
    <w:rsid w:val="000360F2"/>
    <w:rsid w:val="000360FF"/>
    <w:rsid w:val="000406B3"/>
    <w:rsid w:val="00053167"/>
    <w:rsid w:val="00057165"/>
    <w:rsid w:val="00061CB7"/>
    <w:rsid w:val="00066AC9"/>
    <w:rsid w:val="00075091"/>
    <w:rsid w:val="0008159E"/>
    <w:rsid w:val="000823F5"/>
    <w:rsid w:val="00082822"/>
    <w:rsid w:val="0009426D"/>
    <w:rsid w:val="000A03D9"/>
    <w:rsid w:val="000A18F0"/>
    <w:rsid w:val="000B2C7B"/>
    <w:rsid w:val="000B4594"/>
    <w:rsid w:val="000D16A3"/>
    <w:rsid w:val="000D5D2F"/>
    <w:rsid w:val="000E06DB"/>
    <w:rsid w:val="000E08CA"/>
    <w:rsid w:val="000E17AB"/>
    <w:rsid w:val="000E43EC"/>
    <w:rsid w:val="000F00C5"/>
    <w:rsid w:val="000F1AE5"/>
    <w:rsid w:val="000F1CE2"/>
    <w:rsid w:val="000F76F4"/>
    <w:rsid w:val="00100A14"/>
    <w:rsid w:val="001023E6"/>
    <w:rsid w:val="00103560"/>
    <w:rsid w:val="001038C7"/>
    <w:rsid w:val="00105ABE"/>
    <w:rsid w:val="00107AEC"/>
    <w:rsid w:val="0011575B"/>
    <w:rsid w:val="001169CE"/>
    <w:rsid w:val="00120D47"/>
    <w:rsid w:val="00130491"/>
    <w:rsid w:val="001347ED"/>
    <w:rsid w:val="0014099E"/>
    <w:rsid w:val="00141A10"/>
    <w:rsid w:val="00142325"/>
    <w:rsid w:val="001425E4"/>
    <w:rsid w:val="00143F97"/>
    <w:rsid w:val="00144105"/>
    <w:rsid w:val="00145A1C"/>
    <w:rsid w:val="00146052"/>
    <w:rsid w:val="00146543"/>
    <w:rsid w:val="001505F5"/>
    <w:rsid w:val="00150891"/>
    <w:rsid w:val="001537D5"/>
    <w:rsid w:val="00163ACC"/>
    <w:rsid w:val="001656A5"/>
    <w:rsid w:val="00165DA1"/>
    <w:rsid w:val="0016705B"/>
    <w:rsid w:val="001671DD"/>
    <w:rsid w:val="00167329"/>
    <w:rsid w:val="00167DF4"/>
    <w:rsid w:val="0017019A"/>
    <w:rsid w:val="0017049F"/>
    <w:rsid w:val="001832B8"/>
    <w:rsid w:val="001924D9"/>
    <w:rsid w:val="001975BD"/>
    <w:rsid w:val="001A1594"/>
    <w:rsid w:val="001B4D4C"/>
    <w:rsid w:val="001C0C2D"/>
    <w:rsid w:val="001C1121"/>
    <w:rsid w:val="001C2E91"/>
    <w:rsid w:val="001C3832"/>
    <w:rsid w:val="001C4E14"/>
    <w:rsid w:val="001C6960"/>
    <w:rsid w:val="001C6A12"/>
    <w:rsid w:val="001D446E"/>
    <w:rsid w:val="001E0F53"/>
    <w:rsid w:val="001E263C"/>
    <w:rsid w:val="001E29AB"/>
    <w:rsid w:val="001E512F"/>
    <w:rsid w:val="001E6408"/>
    <w:rsid w:val="001F03D3"/>
    <w:rsid w:val="001F31C1"/>
    <w:rsid w:val="001F44DD"/>
    <w:rsid w:val="001F7D36"/>
    <w:rsid w:val="00200B57"/>
    <w:rsid w:val="00201995"/>
    <w:rsid w:val="002025EC"/>
    <w:rsid w:val="00203B0F"/>
    <w:rsid w:val="0021417E"/>
    <w:rsid w:val="0021643F"/>
    <w:rsid w:val="00216D1D"/>
    <w:rsid w:val="002170B6"/>
    <w:rsid w:val="00217144"/>
    <w:rsid w:val="002171C2"/>
    <w:rsid w:val="00217A3A"/>
    <w:rsid w:val="00220C04"/>
    <w:rsid w:val="002234E5"/>
    <w:rsid w:val="0022404C"/>
    <w:rsid w:val="00224499"/>
    <w:rsid w:val="00225052"/>
    <w:rsid w:val="0022711A"/>
    <w:rsid w:val="00231D0B"/>
    <w:rsid w:val="002320F8"/>
    <w:rsid w:val="00236911"/>
    <w:rsid w:val="002403C6"/>
    <w:rsid w:val="002415F6"/>
    <w:rsid w:val="00242DD5"/>
    <w:rsid w:val="002436B2"/>
    <w:rsid w:val="0024401D"/>
    <w:rsid w:val="00247DC4"/>
    <w:rsid w:val="00252565"/>
    <w:rsid w:val="0025306A"/>
    <w:rsid w:val="00254C7C"/>
    <w:rsid w:val="00255A2D"/>
    <w:rsid w:val="00257F75"/>
    <w:rsid w:val="00272C18"/>
    <w:rsid w:val="00272FB8"/>
    <w:rsid w:val="00273187"/>
    <w:rsid w:val="002853F6"/>
    <w:rsid w:val="00287A90"/>
    <w:rsid w:val="00290360"/>
    <w:rsid w:val="0029159A"/>
    <w:rsid w:val="002951B8"/>
    <w:rsid w:val="0029640B"/>
    <w:rsid w:val="002A46B9"/>
    <w:rsid w:val="002A4EC5"/>
    <w:rsid w:val="002B58FA"/>
    <w:rsid w:val="002C10FB"/>
    <w:rsid w:val="002C15E4"/>
    <w:rsid w:val="002D2927"/>
    <w:rsid w:val="002D6145"/>
    <w:rsid w:val="002D7579"/>
    <w:rsid w:val="002D7E09"/>
    <w:rsid w:val="002E0047"/>
    <w:rsid w:val="002E2342"/>
    <w:rsid w:val="002F0D14"/>
    <w:rsid w:val="002F0F38"/>
    <w:rsid w:val="002F3299"/>
    <w:rsid w:val="002F3C90"/>
    <w:rsid w:val="002F4E76"/>
    <w:rsid w:val="002F4FF9"/>
    <w:rsid w:val="0030216D"/>
    <w:rsid w:val="00303941"/>
    <w:rsid w:val="00305FFA"/>
    <w:rsid w:val="00306E82"/>
    <w:rsid w:val="003111AD"/>
    <w:rsid w:val="003164D9"/>
    <w:rsid w:val="0032026F"/>
    <w:rsid w:val="00320320"/>
    <w:rsid w:val="0032286C"/>
    <w:rsid w:val="00325FC0"/>
    <w:rsid w:val="0032685C"/>
    <w:rsid w:val="00326F9A"/>
    <w:rsid w:val="003363E3"/>
    <w:rsid w:val="003378FE"/>
    <w:rsid w:val="00337BE1"/>
    <w:rsid w:val="00342C27"/>
    <w:rsid w:val="0034557C"/>
    <w:rsid w:val="00347C29"/>
    <w:rsid w:val="003500A9"/>
    <w:rsid w:val="00350282"/>
    <w:rsid w:val="00362766"/>
    <w:rsid w:val="00365FFE"/>
    <w:rsid w:val="0036783F"/>
    <w:rsid w:val="003729C3"/>
    <w:rsid w:val="00373A7E"/>
    <w:rsid w:val="0037497E"/>
    <w:rsid w:val="00387674"/>
    <w:rsid w:val="00390380"/>
    <w:rsid w:val="0039641E"/>
    <w:rsid w:val="00397852"/>
    <w:rsid w:val="003A2009"/>
    <w:rsid w:val="003A23E7"/>
    <w:rsid w:val="003B0B40"/>
    <w:rsid w:val="003B1C02"/>
    <w:rsid w:val="003B33A9"/>
    <w:rsid w:val="003B4249"/>
    <w:rsid w:val="003B5B05"/>
    <w:rsid w:val="003C06E4"/>
    <w:rsid w:val="003C4E73"/>
    <w:rsid w:val="003C650E"/>
    <w:rsid w:val="003D0FCE"/>
    <w:rsid w:val="003D2304"/>
    <w:rsid w:val="003D4F15"/>
    <w:rsid w:val="003E1074"/>
    <w:rsid w:val="003E1826"/>
    <w:rsid w:val="003E268F"/>
    <w:rsid w:val="003F1871"/>
    <w:rsid w:val="003F73C0"/>
    <w:rsid w:val="003F75C5"/>
    <w:rsid w:val="004009C6"/>
    <w:rsid w:val="00403974"/>
    <w:rsid w:val="004052FA"/>
    <w:rsid w:val="00411C42"/>
    <w:rsid w:val="00411CBF"/>
    <w:rsid w:val="0041380B"/>
    <w:rsid w:val="004237B0"/>
    <w:rsid w:val="00424442"/>
    <w:rsid w:val="0043215E"/>
    <w:rsid w:val="00433393"/>
    <w:rsid w:val="00435512"/>
    <w:rsid w:val="00436C5F"/>
    <w:rsid w:val="00442237"/>
    <w:rsid w:val="0044446F"/>
    <w:rsid w:val="0044586C"/>
    <w:rsid w:val="00453E9C"/>
    <w:rsid w:val="004550D7"/>
    <w:rsid w:val="00464579"/>
    <w:rsid w:val="0046613E"/>
    <w:rsid w:val="00477709"/>
    <w:rsid w:val="00477989"/>
    <w:rsid w:val="00480DC0"/>
    <w:rsid w:val="00481FEC"/>
    <w:rsid w:val="00486830"/>
    <w:rsid w:val="00487E53"/>
    <w:rsid w:val="00494246"/>
    <w:rsid w:val="0049542D"/>
    <w:rsid w:val="004A1EAE"/>
    <w:rsid w:val="004A3EF7"/>
    <w:rsid w:val="004B4B0A"/>
    <w:rsid w:val="004B6E20"/>
    <w:rsid w:val="004B760E"/>
    <w:rsid w:val="004C1CC8"/>
    <w:rsid w:val="004C3BC5"/>
    <w:rsid w:val="004C78C5"/>
    <w:rsid w:val="004C7C2D"/>
    <w:rsid w:val="004D1650"/>
    <w:rsid w:val="004E0C50"/>
    <w:rsid w:val="004E2EAC"/>
    <w:rsid w:val="004E3FDF"/>
    <w:rsid w:val="004E4362"/>
    <w:rsid w:val="004E5EF6"/>
    <w:rsid w:val="004F2C4E"/>
    <w:rsid w:val="004F449E"/>
    <w:rsid w:val="004F708A"/>
    <w:rsid w:val="004F74B8"/>
    <w:rsid w:val="00501A79"/>
    <w:rsid w:val="00501CA3"/>
    <w:rsid w:val="00503B77"/>
    <w:rsid w:val="00510971"/>
    <w:rsid w:val="0051365B"/>
    <w:rsid w:val="00516A57"/>
    <w:rsid w:val="00531F56"/>
    <w:rsid w:val="00534D91"/>
    <w:rsid w:val="00544EF5"/>
    <w:rsid w:val="005471CD"/>
    <w:rsid w:val="00547D33"/>
    <w:rsid w:val="005545D3"/>
    <w:rsid w:val="00554E15"/>
    <w:rsid w:val="00560BD9"/>
    <w:rsid w:val="005611AD"/>
    <w:rsid w:val="0056198A"/>
    <w:rsid w:val="00565247"/>
    <w:rsid w:val="00567E32"/>
    <w:rsid w:val="00573545"/>
    <w:rsid w:val="00581F92"/>
    <w:rsid w:val="00582626"/>
    <w:rsid w:val="00587BFC"/>
    <w:rsid w:val="00593244"/>
    <w:rsid w:val="0059630A"/>
    <w:rsid w:val="005A0658"/>
    <w:rsid w:val="005A0CFD"/>
    <w:rsid w:val="005A28FF"/>
    <w:rsid w:val="005A2E99"/>
    <w:rsid w:val="005A3E3A"/>
    <w:rsid w:val="005A483A"/>
    <w:rsid w:val="005B0617"/>
    <w:rsid w:val="005B0E72"/>
    <w:rsid w:val="005B7D1A"/>
    <w:rsid w:val="005C0646"/>
    <w:rsid w:val="005C7B76"/>
    <w:rsid w:val="005C7DB1"/>
    <w:rsid w:val="005D7CD6"/>
    <w:rsid w:val="005E14D1"/>
    <w:rsid w:val="005E7370"/>
    <w:rsid w:val="005E73A4"/>
    <w:rsid w:val="005F00AE"/>
    <w:rsid w:val="005F0AC9"/>
    <w:rsid w:val="005F15C3"/>
    <w:rsid w:val="005F6FB5"/>
    <w:rsid w:val="00604C90"/>
    <w:rsid w:val="0060545A"/>
    <w:rsid w:val="00605820"/>
    <w:rsid w:val="006071E7"/>
    <w:rsid w:val="006076B2"/>
    <w:rsid w:val="00617758"/>
    <w:rsid w:val="0062085C"/>
    <w:rsid w:val="006256AD"/>
    <w:rsid w:val="006349A4"/>
    <w:rsid w:val="006424B5"/>
    <w:rsid w:val="00643AA1"/>
    <w:rsid w:val="0064557D"/>
    <w:rsid w:val="00655066"/>
    <w:rsid w:val="00655640"/>
    <w:rsid w:val="00656D12"/>
    <w:rsid w:val="00657715"/>
    <w:rsid w:val="006722AE"/>
    <w:rsid w:val="006771B9"/>
    <w:rsid w:val="00687D09"/>
    <w:rsid w:val="00693BB6"/>
    <w:rsid w:val="006A3FF0"/>
    <w:rsid w:val="006A4B2B"/>
    <w:rsid w:val="006A5F03"/>
    <w:rsid w:val="006A75A9"/>
    <w:rsid w:val="006B41E9"/>
    <w:rsid w:val="006C34DB"/>
    <w:rsid w:val="006C404E"/>
    <w:rsid w:val="006C53DB"/>
    <w:rsid w:val="006C5943"/>
    <w:rsid w:val="006C615A"/>
    <w:rsid w:val="006D1859"/>
    <w:rsid w:val="006D3C7F"/>
    <w:rsid w:val="006D529C"/>
    <w:rsid w:val="006D53B1"/>
    <w:rsid w:val="006E0B07"/>
    <w:rsid w:val="006E4661"/>
    <w:rsid w:val="006E5FC5"/>
    <w:rsid w:val="006E6A08"/>
    <w:rsid w:val="006F07AD"/>
    <w:rsid w:val="006F45C6"/>
    <w:rsid w:val="006F6B3C"/>
    <w:rsid w:val="006F6FC7"/>
    <w:rsid w:val="00700A49"/>
    <w:rsid w:val="0070434A"/>
    <w:rsid w:val="007079AF"/>
    <w:rsid w:val="0071333A"/>
    <w:rsid w:val="00717638"/>
    <w:rsid w:val="00723AFC"/>
    <w:rsid w:val="0072435C"/>
    <w:rsid w:val="007249CA"/>
    <w:rsid w:val="00725822"/>
    <w:rsid w:val="00725CFD"/>
    <w:rsid w:val="0072734A"/>
    <w:rsid w:val="0072792A"/>
    <w:rsid w:val="0073153C"/>
    <w:rsid w:val="0073305B"/>
    <w:rsid w:val="00735029"/>
    <w:rsid w:val="00735B6B"/>
    <w:rsid w:val="007500BC"/>
    <w:rsid w:val="007512F5"/>
    <w:rsid w:val="00752F70"/>
    <w:rsid w:val="007762DB"/>
    <w:rsid w:val="00794BBC"/>
    <w:rsid w:val="007A2D4B"/>
    <w:rsid w:val="007A49B5"/>
    <w:rsid w:val="007A6CAF"/>
    <w:rsid w:val="007A7753"/>
    <w:rsid w:val="007C3022"/>
    <w:rsid w:val="007C34BA"/>
    <w:rsid w:val="007C44EF"/>
    <w:rsid w:val="007C5E1F"/>
    <w:rsid w:val="007D0A1E"/>
    <w:rsid w:val="007D2436"/>
    <w:rsid w:val="007D7E36"/>
    <w:rsid w:val="007F1C6B"/>
    <w:rsid w:val="007F431C"/>
    <w:rsid w:val="007F4A35"/>
    <w:rsid w:val="007F6007"/>
    <w:rsid w:val="008005BA"/>
    <w:rsid w:val="00802864"/>
    <w:rsid w:val="00804F53"/>
    <w:rsid w:val="008051A9"/>
    <w:rsid w:val="00805E3C"/>
    <w:rsid w:val="00806F0D"/>
    <w:rsid w:val="00814664"/>
    <w:rsid w:val="008161A2"/>
    <w:rsid w:val="00820BDB"/>
    <w:rsid w:val="008224CD"/>
    <w:rsid w:val="00822693"/>
    <w:rsid w:val="0082437B"/>
    <w:rsid w:val="00824DDE"/>
    <w:rsid w:val="008254FC"/>
    <w:rsid w:val="0082675A"/>
    <w:rsid w:val="00830861"/>
    <w:rsid w:val="008308D2"/>
    <w:rsid w:val="00832654"/>
    <w:rsid w:val="00835589"/>
    <w:rsid w:val="008359D7"/>
    <w:rsid w:val="008367B4"/>
    <w:rsid w:val="008376A6"/>
    <w:rsid w:val="00846287"/>
    <w:rsid w:val="00846293"/>
    <w:rsid w:val="00857ACD"/>
    <w:rsid w:val="00864574"/>
    <w:rsid w:val="0086606A"/>
    <w:rsid w:val="00871AAE"/>
    <w:rsid w:val="00880219"/>
    <w:rsid w:val="00880690"/>
    <w:rsid w:val="0088193C"/>
    <w:rsid w:val="00887611"/>
    <w:rsid w:val="00890BAE"/>
    <w:rsid w:val="008965F7"/>
    <w:rsid w:val="008A3A4C"/>
    <w:rsid w:val="008A4D7D"/>
    <w:rsid w:val="008A5AB9"/>
    <w:rsid w:val="008B0142"/>
    <w:rsid w:val="008B41CC"/>
    <w:rsid w:val="008B5F7A"/>
    <w:rsid w:val="008C287E"/>
    <w:rsid w:val="008C2FA5"/>
    <w:rsid w:val="008D03C4"/>
    <w:rsid w:val="008D0706"/>
    <w:rsid w:val="008D37BB"/>
    <w:rsid w:val="008D4E77"/>
    <w:rsid w:val="008E06D2"/>
    <w:rsid w:val="008E505A"/>
    <w:rsid w:val="008F15CD"/>
    <w:rsid w:val="008F219E"/>
    <w:rsid w:val="008F2F49"/>
    <w:rsid w:val="008F4C0C"/>
    <w:rsid w:val="008F5476"/>
    <w:rsid w:val="008F672C"/>
    <w:rsid w:val="00903144"/>
    <w:rsid w:val="00903FAA"/>
    <w:rsid w:val="00913391"/>
    <w:rsid w:val="00913F9D"/>
    <w:rsid w:val="00917A3C"/>
    <w:rsid w:val="00917FA4"/>
    <w:rsid w:val="00922691"/>
    <w:rsid w:val="009257B2"/>
    <w:rsid w:val="0092769D"/>
    <w:rsid w:val="00930475"/>
    <w:rsid w:val="00932AF4"/>
    <w:rsid w:val="0094186C"/>
    <w:rsid w:val="00945EB4"/>
    <w:rsid w:val="00946826"/>
    <w:rsid w:val="00947B39"/>
    <w:rsid w:val="009501D0"/>
    <w:rsid w:val="0095127D"/>
    <w:rsid w:val="00952E67"/>
    <w:rsid w:val="009578D1"/>
    <w:rsid w:val="00971F37"/>
    <w:rsid w:val="009749C2"/>
    <w:rsid w:val="0097665D"/>
    <w:rsid w:val="0098178A"/>
    <w:rsid w:val="009819C3"/>
    <w:rsid w:val="00983C50"/>
    <w:rsid w:val="00986DB6"/>
    <w:rsid w:val="009925DF"/>
    <w:rsid w:val="00996A36"/>
    <w:rsid w:val="009A131A"/>
    <w:rsid w:val="009A22AB"/>
    <w:rsid w:val="009A5F72"/>
    <w:rsid w:val="009B5DAC"/>
    <w:rsid w:val="009C26F5"/>
    <w:rsid w:val="009D08A6"/>
    <w:rsid w:val="009D19A3"/>
    <w:rsid w:val="009D4D2A"/>
    <w:rsid w:val="009E1D2A"/>
    <w:rsid w:val="009E2DDA"/>
    <w:rsid w:val="009E3026"/>
    <w:rsid w:val="009E4136"/>
    <w:rsid w:val="009E63AD"/>
    <w:rsid w:val="009E7E69"/>
    <w:rsid w:val="009F07AC"/>
    <w:rsid w:val="009F1EA3"/>
    <w:rsid w:val="009F3298"/>
    <w:rsid w:val="00A009DA"/>
    <w:rsid w:val="00A00DEC"/>
    <w:rsid w:val="00A01601"/>
    <w:rsid w:val="00A01F08"/>
    <w:rsid w:val="00A02E66"/>
    <w:rsid w:val="00A0462A"/>
    <w:rsid w:val="00A10018"/>
    <w:rsid w:val="00A140F3"/>
    <w:rsid w:val="00A2369D"/>
    <w:rsid w:val="00A24A42"/>
    <w:rsid w:val="00A26946"/>
    <w:rsid w:val="00A340F5"/>
    <w:rsid w:val="00A347AC"/>
    <w:rsid w:val="00A36146"/>
    <w:rsid w:val="00A41561"/>
    <w:rsid w:val="00A447D0"/>
    <w:rsid w:val="00A448D5"/>
    <w:rsid w:val="00A533AA"/>
    <w:rsid w:val="00A5371D"/>
    <w:rsid w:val="00A53CB4"/>
    <w:rsid w:val="00A60DB4"/>
    <w:rsid w:val="00A61008"/>
    <w:rsid w:val="00A64583"/>
    <w:rsid w:val="00A65757"/>
    <w:rsid w:val="00A75B86"/>
    <w:rsid w:val="00A76DC4"/>
    <w:rsid w:val="00A85A92"/>
    <w:rsid w:val="00A91402"/>
    <w:rsid w:val="00A94B1E"/>
    <w:rsid w:val="00A951AB"/>
    <w:rsid w:val="00A95870"/>
    <w:rsid w:val="00A95BCB"/>
    <w:rsid w:val="00AA49BD"/>
    <w:rsid w:val="00AA55F6"/>
    <w:rsid w:val="00AA754D"/>
    <w:rsid w:val="00AB2B01"/>
    <w:rsid w:val="00AB3C05"/>
    <w:rsid w:val="00AB4147"/>
    <w:rsid w:val="00AB4639"/>
    <w:rsid w:val="00AB69EE"/>
    <w:rsid w:val="00AB72F7"/>
    <w:rsid w:val="00AC21AF"/>
    <w:rsid w:val="00AC3321"/>
    <w:rsid w:val="00AC52A6"/>
    <w:rsid w:val="00AC74CF"/>
    <w:rsid w:val="00AD0590"/>
    <w:rsid w:val="00AD2478"/>
    <w:rsid w:val="00AD52D2"/>
    <w:rsid w:val="00AE0203"/>
    <w:rsid w:val="00AE02EE"/>
    <w:rsid w:val="00AE57CE"/>
    <w:rsid w:val="00AE768C"/>
    <w:rsid w:val="00AF142E"/>
    <w:rsid w:val="00AF380E"/>
    <w:rsid w:val="00AF453F"/>
    <w:rsid w:val="00AF488E"/>
    <w:rsid w:val="00AF79FA"/>
    <w:rsid w:val="00B00608"/>
    <w:rsid w:val="00B00B7A"/>
    <w:rsid w:val="00B03906"/>
    <w:rsid w:val="00B073F0"/>
    <w:rsid w:val="00B126B2"/>
    <w:rsid w:val="00B13853"/>
    <w:rsid w:val="00B14447"/>
    <w:rsid w:val="00B1626E"/>
    <w:rsid w:val="00B1632E"/>
    <w:rsid w:val="00B23768"/>
    <w:rsid w:val="00B27096"/>
    <w:rsid w:val="00B322C3"/>
    <w:rsid w:val="00B32971"/>
    <w:rsid w:val="00B33331"/>
    <w:rsid w:val="00B376C1"/>
    <w:rsid w:val="00B379E1"/>
    <w:rsid w:val="00B42B6C"/>
    <w:rsid w:val="00B52BD8"/>
    <w:rsid w:val="00B537A2"/>
    <w:rsid w:val="00B61153"/>
    <w:rsid w:val="00B65A68"/>
    <w:rsid w:val="00B662F4"/>
    <w:rsid w:val="00B66B3D"/>
    <w:rsid w:val="00B71504"/>
    <w:rsid w:val="00B74A8E"/>
    <w:rsid w:val="00B74BBB"/>
    <w:rsid w:val="00B8696B"/>
    <w:rsid w:val="00B87F79"/>
    <w:rsid w:val="00B96069"/>
    <w:rsid w:val="00BA1392"/>
    <w:rsid w:val="00BA264F"/>
    <w:rsid w:val="00BA3B1D"/>
    <w:rsid w:val="00BB191B"/>
    <w:rsid w:val="00BB2ABC"/>
    <w:rsid w:val="00BB410D"/>
    <w:rsid w:val="00BB41FE"/>
    <w:rsid w:val="00BC2374"/>
    <w:rsid w:val="00BC4712"/>
    <w:rsid w:val="00BC4F30"/>
    <w:rsid w:val="00BC7A71"/>
    <w:rsid w:val="00BD3AF9"/>
    <w:rsid w:val="00BE3311"/>
    <w:rsid w:val="00BF48D5"/>
    <w:rsid w:val="00BF5ED3"/>
    <w:rsid w:val="00BF6B68"/>
    <w:rsid w:val="00BF6FA0"/>
    <w:rsid w:val="00BF7133"/>
    <w:rsid w:val="00BF749D"/>
    <w:rsid w:val="00C00AB3"/>
    <w:rsid w:val="00C0640F"/>
    <w:rsid w:val="00C10F42"/>
    <w:rsid w:val="00C14A8A"/>
    <w:rsid w:val="00C17796"/>
    <w:rsid w:val="00C209F3"/>
    <w:rsid w:val="00C233D0"/>
    <w:rsid w:val="00C2399C"/>
    <w:rsid w:val="00C23BD9"/>
    <w:rsid w:val="00C309BB"/>
    <w:rsid w:val="00C31942"/>
    <w:rsid w:val="00C33419"/>
    <w:rsid w:val="00C344D4"/>
    <w:rsid w:val="00C427B9"/>
    <w:rsid w:val="00C42E06"/>
    <w:rsid w:val="00C43EBE"/>
    <w:rsid w:val="00C44AE8"/>
    <w:rsid w:val="00C477FF"/>
    <w:rsid w:val="00C55F32"/>
    <w:rsid w:val="00C63180"/>
    <w:rsid w:val="00C63DA0"/>
    <w:rsid w:val="00C65F3B"/>
    <w:rsid w:val="00C717C9"/>
    <w:rsid w:val="00C748A9"/>
    <w:rsid w:val="00C74B95"/>
    <w:rsid w:val="00C75AC3"/>
    <w:rsid w:val="00C75EF1"/>
    <w:rsid w:val="00C76B33"/>
    <w:rsid w:val="00C7723E"/>
    <w:rsid w:val="00C7738E"/>
    <w:rsid w:val="00C8030C"/>
    <w:rsid w:val="00C862C3"/>
    <w:rsid w:val="00C90288"/>
    <w:rsid w:val="00C97258"/>
    <w:rsid w:val="00CA2BCE"/>
    <w:rsid w:val="00CB7A3A"/>
    <w:rsid w:val="00CC132B"/>
    <w:rsid w:val="00CC5E03"/>
    <w:rsid w:val="00CC6414"/>
    <w:rsid w:val="00CD7438"/>
    <w:rsid w:val="00CE05DD"/>
    <w:rsid w:val="00CE0D01"/>
    <w:rsid w:val="00CE3017"/>
    <w:rsid w:val="00CF3338"/>
    <w:rsid w:val="00CF35B9"/>
    <w:rsid w:val="00CF6A3B"/>
    <w:rsid w:val="00D00457"/>
    <w:rsid w:val="00D03B1E"/>
    <w:rsid w:val="00D05499"/>
    <w:rsid w:val="00D10E9D"/>
    <w:rsid w:val="00D12CD4"/>
    <w:rsid w:val="00D12E50"/>
    <w:rsid w:val="00D27BE4"/>
    <w:rsid w:val="00D27F25"/>
    <w:rsid w:val="00D31E2F"/>
    <w:rsid w:val="00D32B90"/>
    <w:rsid w:val="00D32F58"/>
    <w:rsid w:val="00D34230"/>
    <w:rsid w:val="00D42E69"/>
    <w:rsid w:val="00D5122D"/>
    <w:rsid w:val="00D51258"/>
    <w:rsid w:val="00D52841"/>
    <w:rsid w:val="00D5749D"/>
    <w:rsid w:val="00D61FB9"/>
    <w:rsid w:val="00D678A7"/>
    <w:rsid w:val="00D740FF"/>
    <w:rsid w:val="00D77B68"/>
    <w:rsid w:val="00D81705"/>
    <w:rsid w:val="00D863D7"/>
    <w:rsid w:val="00D87D55"/>
    <w:rsid w:val="00D9387C"/>
    <w:rsid w:val="00D943C5"/>
    <w:rsid w:val="00DA382C"/>
    <w:rsid w:val="00DA7B13"/>
    <w:rsid w:val="00DB00F7"/>
    <w:rsid w:val="00DB46F2"/>
    <w:rsid w:val="00DB568A"/>
    <w:rsid w:val="00DC099D"/>
    <w:rsid w:val="00DC373D"/>
    <w:rsid w:val="00DE0C7A"/>
    <w:rsid w:val="00DE1204"/>
    <w:rsid w:val="00DE2C03"/>
    <w:rsid w:val="00DE50FB"/>
    <w:rsid w:val="00DE70AB"/>
    <w:rsid w:val="00DE71F0"/>
    <w:rsid w:val="00DF0390"/>
    <w:rsid w:val="00DF3BC6"/>
    <w:rsid w:val="00DF416A"/>
    <w:rsid w:val="00E01085"/>
    <w:rsid w:val="00E110A6"/>
    <w:rsid w:val="00E14A82"/>
    <w:rsid w:val="00E20168"/>
    <w:rsid w:val="00E221D6"/>
    <w:rsid w:val="00E23F2D"/>
    <w:rsid w:val="00E248AC"/>
    <w:rsid w:val="00E27236"/>
    <w:rsid w:val="00E43216"/>
    <w:rsid w:val="00E44016"/>
    <w:rsid w:val="00E51F0A"/>
    <w:rsid w:val="00E53782"/>
    <w:rsid w:val="00E547D9"/>
    <w:rsid w:val="00E61551"/>
    <w:rsid w:val="00E73BB9"/>
    <w:rsid w:val="00E75068"/>
    <w:rsid w:val="00E85C63"/>
    <w:rsid w:val="00E85C6E"/>
    <w:rsid w:val="00E90A5C"/>
    <w:rsid w:val="00E91035"/>
    <w:rsid w:val="00E93B97"/>
    <w:rsid w:val="00EA65AE"/>
    <w:rsid w:val="00EB08F2"/>
    <w:rsid w:val="00EB684D"/>
    <w:rsid w:val="00EB6FC8"/>
    <w:rsid w:val="00EC4CEC"/>
    <w:rsid w:val="00EC5A69"/>
    <w:rsid w:val="00EC7870"/>
    <w:rsid w:val="00ED12E7"/>
    <w:rsid w:val="00ED3BAA"/>
    <w:rsid w:val="00ED6F5C"/>
    <w:rsid w:val="00EE04F7"/>
    <w:rsid w:val="00EE2141"/>
    <w:rsid w:val="00EE265B"/>
    <w:rsid w:val="00EE4093"/>
    <w:rsid w:val="00EE41E3"/>
    <w:rsid w:val="00EE45BF"/>
    <w:rsid w:val="00EE68EE"/>
    <w:rsid w:val="00EE798E"/>
    <w:rsid w:val="00EF05F5"/>
    <w:rsid w:val="00EF3FC9"/>
    <w:rsid w:val="00F00922"/>
    <w:rsid w:val="00F00DA5"/>
    <w:rsid w:val="00F022D5"/>
    <w:rsid w:val="00F060FA"/>
    <w:rsid w:val="00F07F88"/>
    <w:rsid w:val="00F1433B"/>
    <w:rsid w:val="00F15304"/>
    <w:rsid w:val="00F24A2D"/>
    <w:rsid w:val="00F31532"/>
    <w:rsid w:val="00F32CCE"/>
    <w:rsid w:val="00F33071"/>
    <w:rsid w:val="00F41550"/>
    <w:rsid w:val="00F42CCA"/>
    <w:rsid w:val="00F5377A"/>
    <w:rsid w:val="00F5414F"/>
    <w:rsid w:val="00F615AC"/>
    <w:rsid w:val="00F70624"/>
    <w:rsid w:val="00F72C28"/>
    <w:rsid w:val="00F74057"/>
    <w:rsid w:val="00F75F82"/>
    <w:rsid w:val="00F75FBD"/>
    <w:rsid w:val="00F818AA"/>
    <w:rsid w:val="00F842B7"/>
    <w:rsid w:val="00F8685A"/>
    <w:rsid w:val="00F90504"/>
    <w:rsid w:val="00F94CC9"/>
    <w:rsid w:val="00F976BE"/>
    <w:rsid w:val="00FA1083"/>
    <w:rsid w:val="00FA298B"/>
    <w:rsid w:val="00FB647C"/>
    <w:rsid w:val="00FC0227"/>
    <w:rsid w:val="00FC08E9"/>
    <w:rsid w:val="00FC227B"/>
    <w:rsid w:val="00FC3C44"/>
    <w:rsid w:val="00FC4948"/>
    <w:rsid w:val="00FD77B5"/>
    <w:rsid w:val="00FE2A10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98C8ED"/>
  <w14:defaultImageDpi w14:val="0"/>
  <w15:docId w15:val="{17ACCAE5-19F8-4D37-970A-207BDD38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List Paragraph"/>
    <w:basedOn w:val="a"/>
    <w:uiPriority w:val="34"/>
    <w:qFormat/>
    <w:rsid w:val="00687D0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30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3047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6543"/>
    <w:rPr>
      <w:rFonts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6543"/>
    <w:rPr>
      <w:rFonts w:cs="ＭＳ 明朝"/>
      <w:color w:val="000000"/>
      <w:kern w:val="0"/>
      <w:szCs w:val="21"/>
    </w:rPr>
  </w:style>
  <w:style w:type="table" w:styleId="ac">
    <w:name w:val="Table Grid"/>
    <w:basedOn w:val="a1"/>
    <w:uiPriority w:val="39"/>
    <w:rsid w:val="002F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9D08A6"/>
  </w:style>
  <w:style w:type="paragraph" w:styleId="ae">
    <w:name w:val="No Spacing"/>
    <w:uiPriority w:val="1"/>
    <w:qFormat/>
    <w:rsid w:val="006722A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6722AE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6722AE"/>
    <w:rPr>
      <w:rFonts w:asciiTheme="minorHAnsi" w:eastAsiaTheme="minorEastAsia" w:hAnsiTheme="minorHAnsi" w:cstheme="minorBidi"/>
      <w:sz w:val="22"/>
    </w:rPr>
  </w:style>
  <w:style w:type="character" w:customStyle="1" w:styleId="af1">
    <w:name w:val="表題 (文字)"/>
    <w:basedOn w:val="a0"/>
    <w:link w:val="af2"/>
    <w:uiPriority w:val="10"/>
    <w:rsid w:val="00C75EF1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f2">
    <w:name w:val="Title"/>
    <w:basedOn w:val="a"/>
    <w:next w:val="a"/>
    <w:link w:val="af1"/>
    <w:uiPriority w:val="10"/>
    <w:qFormat/>
    <w:rsid w:val="00C75EF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table" w:customStyle="1" w:styleId="1">
    <w:name w:val="表 (格子)1"/>
    <w:basedOn w:val="a1"/>
    <w:next w:val="ac"/>
    <w:uiPriority w:val="39"/>
    <w:rsid w:val="00C10F4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C42E06"/>
    <w:pPr>
      <w:jc w:val="right"/>
    </w:pPr>
  </w:style>
  <w:style w:type="character" w:customStyle="1" w:styleId="af4">
    <w:name w:val="結語 (文字)"/>
    <w:basedOn w:val="a0"/>
    <w:link w:val="af3"/>
    <w:uiPriority w:val="99"/>
    <w:rsid w:val="00C42E06"/>
    <w:rPr>
      <w:rFonts w:cs="ＭＳ 明朝"/>
      <w:color w:val="000000"/>
      <w:kern w:val="0"/>
      <w:szCs w:val="21"/>
    </w:rPr>
  </w:style>
  <w:style w:type="paragraph" w:customStyle="1" w:styleId="af5">
    <w:name w:val="一太郎"/>
    <w:rsid w:val="0040397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3E08C-92FE-4432-85BC-F54EF2400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の意義</vt:lpstr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の意義</dc:title>
  <dc:subject/>
  <dc:creator>miyazaki</dc:creator>
  <cp:keywords/>
  <dc:description/>
  <cp:lastModifiedBy>NT19714</cp:lastModifiedBy>
  <cp:revision>157</cp:revision>
  <cp:lastPrinted>2022-03-08T07:48:00Z</cp:lastPrinted>
  <dcterms:created xsi:type="dcterms:W3CDTF">2021-04-14T06:43:00Z</dcterms:created>
  <dcterms:modified xsi:type="dcterms:W3CDTF">2023-01-04T07:42:00Z</dcterms:modified>
</cp:coreProperties>
</file>